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1473" w14:textId="77777777" w:rsidR="00471918" w:rsidRPr="00A00BF9" w:rsidRDefault="00471918" w:rsidP="00762F18">
      <w:pPr>
        <w:tabs>
          <w:tab w:val="left" w:pos="450"/>
        </w:tabs>
        <w:contextualSpacing/>
        <w:jc w:val="right"/>
        <w:outlineLvl w:val="0"/>
        <w:rPr>
          <w:rFonts w:eastAsia="AppleMyungjo"/>
          <w:bCs/>
          <w:sz w:val="40"/>
          <w:szCs w:val="28"/>
          <w:lang w:eastAsia="ko-KR"/>
        </w:rPr>
      </w:pPr>
      <w:r w:rsidRPr="00A00BF9">
        <w:rPr>
          <w:rFonts w:eastAsia="AppleMyungjo"/>
          <w:bCs/>
          <w:sz w:val="40"/>
          <w:szCs w:val="28"/>
          <w:lang w:eastAsia="ko-KR"/>
        </w:rPr>
        <w:t>Lori Czerwionka</w:t>
      </w:r>
    </w:p>
    <w:p w14:paraId="195C6861" w14:textId="57000C62" w:rsidR="00471918" w:rsidRPr="00A00BF9" w:rsidRDefault="0073097D" w:rsidP="00762F18">
      <w:pPr>
        <w:tabs>
          <w:tab w:val="left" w:pos="450"/>
        </w:tabs>
        <w:contextualSpacing/>
        <w:jc w:val="right"/>
        <w:outlineLvl w:val="0"/>
        <w:rPr>
          <w:rFonts w:eastAsia="AppleMyungjo"/>
          <w:bCs/>
          <w:sz w:val="22"/>
          <w:szCs w:val="22"/>
          <w:lang w:eastAsia="ko-KR"/>
        </w:rPr>
      </w:pPr>
      <w:r w:rsidRPr="00A00BF9">
        <w:rPr>
          <w:rFonts w:eastAsia="AppleMyungjo"/>
          <w:bCs/>
          <w:sz w:val="22"/>
          <w:szCs w:val="22"/>
          <w:lang w:eastAsia="ko-KR"/>
        </w:rPr>
        <w:t>Purdue University</w:t>
      </w:r>
    </w:p>
    <w:p w14:paraId="091D1A99" w14:textId="576545B2" w:rsidR="00471918" w:rsidRPr="00A00BF9" w:rsidRDefault="0073097D" w:rsidP="00D1699C">
      <w:pPr>
        <w:contextualSpacing/>
        <w:jc w:val="right"/>
        <w:rPr>
          <w:rFonts w:eastAsia="AppleMyungjo"/>
          <w:bCs/>
          <w:sz w:val="22"/>
          <w:szCs w:val="22"/>
          <w:lang w:eastAsia="ko-KR"/>
        </w:rPr>
      </w:pPr>
      <w:r w:rsidRPr="00A00BF9">
        <w:rPr>
          <w:rFonts w:eastAsia="AppleMyungjo"/>
          <w:bCs/>
          <w:sz w:val="22"/>
          <w:szCs w:val="22"/>
          <w:lang w:eastAsia="ko-KR"/>
        </w:rPr>
        <w:t>School of Languages and Cultures</w:t>
      </w:r>
    </w:p>
    <w:p w14:paraId="3C920C64" w14:textId="02230EB9" w:rsidR="00471918" w:rsidRPr="00A00BF9" w:rsidRDefault="0073097D" w:rsidP="00D1699C">
      <w:pPr>
        <w:contextualSpacing/>
        <w:jc w:val="right"/>
        <w:rPr>
          <w:rFonts w:eastAsia="AppleMyungjo"/>
          <w:bCs/>
          <w:sz w:val="22"/>
          <w:szCs w:val="22"/>
          <w:lang w:eastAsia="ko-KR"/>
        </w:rPr>
      </w:pPr>
      <w:r w:rsidRPr="00A00BF9">
        <w:rPr>
          <w:rFonts w:eastAsia="AppleMyungjo"/>
          <w:bCs/>
          <w:sz w:val="22"/>
          <w:szCs w:val="22"/>
          <w:lang w:eastAsia="ko-KR"/>
        </w:rPr>
        <w:t>640 Oval Drive, West Lafayette, IN 47907</w:t>
      </w:r>
    </w:p>
    <w:p w14:paraId="694DC661" w14:textId="602841AC" w:rsidR="00471918" w:rsidRPr="00A00BF9" w:rsidRDefault="00CA66A8" w:rsidP="00D1699C">
      <w:pPr>
        <w:contextualSpacing/>
        <w:jc w:val="right"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 xml:space="preserve">815-953-1571, </w:t>
      </w:r>
      <w:r w:rsidR="0073097D" w:rsidRPr="00A00BF9">
        <w:rPr>
          <w:rFonts w:eastAsia="AppleMyungjo"/>
          <w:sz w:val="22"/>
          <w:szCs w:val="22"/>
          <w:lang w:eastAsia="ko-KR"/>
        </w:rPr>
        <w:t>czerwionka@</w:t>
      </w:r>
      <w:r w:rsidR="00D259CA" w:rsidRPr="00A00BF9">
        <w:rPr>
          <w:sz w:val="22"/>
          <w:szCs w:val="22"/>
        </w:rPr>
        <w:t>purdue.edu</w:t>
      </w:r>
    </w:p>
    <w:p w14:paraId="577F10DF" w14:textId="77777777" w:rsidR="00353D77" w:rsidRPr="00A00BF9" w:rsidRDefault="00353D77" w:rsidP="00D1699C">
      <w:pPr>
        <w:tabs>
          <w:tab w:val="right" w:leader="underscore" w:pos="9360"/>
        </w:tabs>
        <w:contextualSpacing/>
        <w:rPr>
          <w:rFonts w:eastAsia="AppleMyungjo"/>
          <w:b/>
          <w:lang w:eastAsia="ko-KR"/>
        </w:rPr>
      </w:pPr>
    </w:p>
    <w:p w14:paraId="3CFF69C3" w14:textId="100E28C6" w:rsidR="005E2C6F" w:rsidRPr="00A00BF9" w:rsidRDefault="00471918" w:rsidP="00762F18">
      <w:pPr>
        <w:tabs>
          <w:tab w:val="right" w:leader="underscore" w:pos="9360"/>
        </w:tabs>
        <w:spacing w:before="240" w:after="120"/>
        <w:outlineLvl w:val="0"/>
        <w:rPr>
          <w:rFonts w:eastAsia="AppleMyungjo"/>
          <w:b/>
          <w:lang w:eastAsia="ko-KR"/>
        </w:rPr>
      </w:pPr>
      <w:r w:rsidRPr="00A00BF9">
        <w:rPr>
          <w:rFonts w:eastAsia="AppleMyungjo"/>
          <w:b/>
          <w:lang w:eastAsia="ko-KR"/>
        </w:rPr>
        <w:t>EDUCATION</w:t>
      </w:r>
      <w:r w:rsidRPr="00A00BF9">
        <w:rPr>
          <w:rFonts w:eastAsia="AppleMyungjo"/>
          <w:b/>
          <w:lang w:eastAsia="ko-KR"/>
        </w:rPr>
        <w:tab/>
      </w:r>
    </w:p>
    <w:p w14:paraId="5CB6071A" w14:textId="100E28C6" w:rsidR="00471918" w:rsidRPr="00A00BF9" w:rsidRDefault="0073097D" w:rsidP="00762F18">
      <w:pPr>
        <w:ind w:left="360"/>
        <w:contextualSpacing/>
        <w:outlineLvl w:val="0"/>
        <w:rPr>
          <w:rFonts w:eastAsia="AppleMyungjo"/>
          <w:b/>
          <w:sz w:val="22"/>
          <w:szCs w:val="22"/>
          <w:lang w:eastAsia="ko-KR"/>
        </w:rPr>
      </w:pPr>
      <w:r w:rsidRPr="00A00BF9">
        <w:rPr>
          <w:rFonts w:eastAsia="AppleMyungjo"/>
          <w:b/>
          <w:sz w:val="22"/>
          <w:szCs w:val="22"/>
          <w:lang w:eastAsia="ko-KR"/>
        </w:rPr>
        <w:t>Ph.D.</w:t>
      </w:r>
      <w:r w:rsidR="00471918" w:rsidRPr="00A00BF9">
        <w:rPr>
          <w:rFonts w:eastAsia="AppleMyungjo"/>
          <w:b/>
          <w:sz w:val="22"/>
          <w:szCs w:val="22"/>
          <w:lang w:eastAsia="ko-KR"/>
        </w:rPr>
        <w:t xml:space="preserve"> in Hispanic Linguistics, Uni</w:t>
      </w:r>
      <w:r w:rsidR="00A80272" w:rsidRPr="00A00BF9">
        <w:rPr>
          <w:rFonts w:eastAsia="AppleMyungjo"/>
          <w:b/>
          <w:sz w:val="22"/>
          <w:szCs w:val="22"/>
          <w:lang w:eastAsia="ko-KR"/>
        </w:rPr>
        <w:t xml:space="preserve">versity of Texas at Austin, </w:t>
      </w:r>
      <w:r w:rsidR="00471918" w:rsidRPr="00A00BF9">
        <w:rPr>
          <w:rFonts w:eastAsia="AppleMyungjo"/>
          <w:b/>
          <w:sz w:val="22"/>
          <w:szCs w:val="22"/>
          <w:lang w:eastAsia="ko-KR"/>
        </w:rPr>
        <w:t xml:space="preserve">2010 </w:t>
      </w:r>
    </w:p>
    <w:p w14:paraId="4E3B5B38" w14:textId="77777777" w:rsidR="00A80272" w:rsidRPr="00A00BF9" w:rsidRDefault="00471918" w:rsidP="00762F18">
      <w:pPr>
        <w:ind w:firstLine="360"/>
        <w:contextualSpacing/>
        <w:outlineLvl w:val="0"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 xml:space="preserve">Dissertation Title: The mitigation process in Spanish discourse: Motivations, linguistic analyses, and </w:t>
      </w:r>
    </w:p>
    <w:p w14:paraId="562746F6" w14:textId="77777777" w:rsidR="00471918" w:rsidRPr="00A00BF9" w:rsidRDefault="00A80272" w:rsidP="00D1699C">
      <w:pPr>
        <w:ind w:left="720" w:firstLine="720"/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 xml:space="preserve">          </w:t>
      </w:r>
      <w:r w:rsidR="00471918" w:rsidRPr="00A00BF9">
        <w:rPr>
          <w:rFonts w:eastAsia="AppleMyungjo"/>
          <w:sz w:val="22"/>
          <w:szCs w:val="22"/>
          <w:lang w:eastAsia="ko-KR"/>
        </w:rPr>
        <w:t>effects on interaction and interlocutors</w:t>
      </w:r>
    </w:p>
    <w:p w14:paraId="3BDA407B" w14:textId="77777777" w:rsidR="00471918" w:rsidRPr="00A00BF9" w:rsidRDefault="00FF4E72" w:rsidP="00D1699C">
      <w:pPr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 xml:space="preserve">      </w:t>
      </w:r>
      <w:r w:rsidR="00471918" w:rsidRPr="00A00BF9">
        <w:rPr>
          <w:rFonts w:eastAsia="AppleMyungjo"/>
          <w:sz w:val="22"/>
          <w:szCs w:val="22"/>
          <w:lang w:eastAsia="ko-KR"/>
        </w:rPr>
        <w:t>Committee: Dale Koike (chair), Jürgen Streeck, David Beaver, Orlando Kelm, Fritz Hensey</w:t>
      </w:r>
    </w:p>
    <w:p w14:paraId="3EE884DA" w14:textId="42992DF4" w:rsidR="00471918" w:rsidRPr="00A00BF9" w:rsidRDefault="00471918" w:rsidP="00D1699C">
      <w:pPr>
        <w:ind w:firstLine="360"/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Research Abroad: Universidad Autónoma de Nuevo León, México, Ma</w:t>
      </w:r>
      <w:r w:rsidR="00807A76">
        <w:rPr>
          <w:rFonts w:eastAsia="AppleMyungjo"/>
          <w:sz w:val="22"/>
          <w:szCs w:val="22"/>
          <w:lang w:eastAsia="ko-KR"/>
        </w:rPr>
        <w:softHyphen/>
      </w:r>
      <w:r w:rsidRPr="00A00BF9">
        <w:rPr>
          <w:rFonts w:eastAsia="AppleMyungjo"/>
          <w:sz w:val="22"/>
          <w:szCs w:val="22"/>
          <w:lang w:eastAsia="ko-KR"/>
        </w:rPr>
        <w:t>y</w:t>
      </w:r>
      <w:r w:rsidR="00620C03">
        <w:rPr>
          <w:rFonts w:eastAsia="AppleMyungjo"/>
          <w:sz w:val="22"/>
          <w:szCs w:val="22"/>
          <w:lang w:eastAsia="ko-KR"/>
        </w:rPr>
        <w:t>–</w:t>
      </w:r>
      <w:r w:rsidRPr="00A00BF9">
        <w:rPr>
          <w:rFonts w:eastAsia="AppleMyungjo"/>
          <w:sz w:val="22"/>
          <w:szCs w:val="22"/>
          <w:lang w:eastAsia="ko-KR"/>
        </w:rPr>
        <w:t>August 2008</w:t>
      </w:r>
    </w:p>
    <w:p w14:paraId="746B7214" w14:textId="77777777" w:rsidR="00886C71" w:rsidRPr="00A00BF9" w:rsidRDefault="00886C71" w:rsidP="00D1699C">
      <w:pPr>
        <w:ind w:left="360"/>
        <w:contextualSpacing/>
        <w:rPr>
          <w:rFonts w:eastAsia="AppleMyungjo"/>
          <w:b/>
          <w:sz w:val="20"/>
          <w:szCs w:val="20"/>
          <w:lang w:eastAsia="ko-KR"/>
        </w:rPr>
      </w:pPr>
    </w:p>
    <w:p w14:paraId="793D74AF" w14:textId="77777777" w:rsidR="00471918" w:rsidRPr="00A00BF9" w:rsidRDefault="00471918" w:rsidP="00762F18">
      <w:pPr>
        <w:ind w:left="360"/>
        <w:contextualSpacing/>
        <w:outlineLvl w:val="0"/>
        <w:rPr>
          <w:rFonts w:eastAsia="AppleMyungjo"/>
          <w:b/>
          <w:sz w:val="22"/>
          <w:szCs w:val="22"/>
          <w:lang w:eastAsia="ko-KR"/>
        </w:rPr>
      </w:pPr>
      <w:r w:rsidRPr="00A00BF9">
        <w:rPr>
          <w:rFonts w:eastAsia="AppleMyungjo"/>
          <w:b/>
          <w:sz w:val="22"/>
          <w:szCs w:val="22"/>
          <w:lang w:eastAsia="ko-KR"/>
        </w:rPr>
        <w:t>M.A. in Linguistics, University of Il</w:t>
      </w:r>
      <w:r w:rsidR="00A80272" w:rsidRPr="00A00BF9">
        <w:rPr>
          <w:rFonts w:eastAsia="AppleMyungjo"/>
          <w:b/>
          <w:sz w:val="22"/>
          <w:szCs w:val="22"/>
          <w:lang w:eastAsia="ko-KR"/>
        </w:rPr>
        <w:t xml:space="preserve">linois at Urbana-Champaign, </w:t>
      </w:r>
      <w:r w:rsidRPr="00A00BF9">
        <w:rPr>
          <w:rFonts w:eastAsia="AppleMyungjo"/>
          <w:b/>
          <w:sz w:val="22"/>
          <w:szCs w:val="22"/>
          <w:lang w:eastAsia="ko-KR"/>
        </w:rPr>
        <w:t xml:space="preserve">2005 </w:t>
      </w:r>
    </w:p>
    <w:p w14:paraId="45B26771" w14:textId="77777777" w:rsidR="00A80272" w:rsidRPr="00A00BF9" w:rsidRDefault="00471918" w:rsidP="00762F18">
      <w:pPr>
        <w:ind w:firstLine="360"/>
        <w:contextualSpacing/>
        <w:outlineLvl w:val="0"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 xml:space="preserve">Thesis Title: A comparison of Mexican and Venezuelan hedges </w:t>
      </w:r>
      <w:r w:rsidR="00A80272" w:rsidRPr="00A00BF9">
        <w:rPr>
          <w:rFonts w:eastAsia="AppleMyungjo"/>
          <w:sz w:val="22"/>
          <w:szCs w:val="22"/>
          <w:lang w:eastAsia="ko-KR"/>
        </w:rPr>
        <w:t xml:space="preserve">as expressions of politeness in </w:t>
      </w:r>
    </w:p>
    <w:p w14:paraId="68373C48" w14:textId="77777777" w:rsidR="00471918" w:rsidRPr="00A00BF9" w:rsidRDefault="00A80272" w:rsidP="00D1699C">
      <w:pPr>
        <w:ind w:firstLine="720"/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 xml:space="preserve">   </w:t>
      </w:r>
      <w:r w:rsidRPr="00A00BF9">
        <w:rPr>
          <w:rFonts w:eastAsia="AppleMyungjo"/>
          <w:sz w:val="22"/>
          <w:szCs w:val="22"/>
          <w:lang w:eastAsia="ko-KR"/>
        </w:rPr>
        <w:tab/>
        <w:t xml:space="preserve"> </w:t>
      </w:r>
      <w:r w:rsidR="00471918" w:rsidRPr="00A00BF9">
        <w:rPr>
          <w:rFonts w:eastAsia="AppleMyungjo"/>
          <w:sz w:val="22"/>
          <w:szCs w:val="22"/>
          <w:lang w:eastAsia="ko-KR"/>
        </w:rPr>
        <w:t>interview dialogues</w:t>
      </w:r>
    </w:p>
    <w:p w14:paraId="2A107504" w14:textId="77777777" w:rsidR="00471918" w:rsidRPr="00A00BF9" w:rsidRDefault="00471918" w:rsidP="00D1699C">
      <w:pPr>
        <w:ind w:firstLine="360"/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 xml:space="preserve">Committee: Jerry Morgan (chair), Anna María Escobar </w:t>
      </w:r>
    </w:p>
    <w:p w14:paraId="59045C94" w14:textId="77777777" w:rsidR="00886C71" w:rsidRPr="00A00BF9" w:rsidRDefault="00886C71" w:rsidP="00D1699C">
      <w:pPr>
        <w:ind w:left="360"/>
        <w:contextualSpacing/>
        <w:rPr>
          <w:rFonts w:eastAsia="AppleMyungjo"/>
          <w:b/>
          <w:sz w:val="20"/>
          <w:szCs w:val="20"/>
          <w:lang w:eastAsia="ko-KR"/>
        </w:rPr>
      </w:pPr>
    </w:p>
    <w:p w14:paraId="5465F2A5" w14:textId="77777777" w:rsidR="00471918" w:rsidRPr="00A00BF9" w:rsidRDefault="00471918" w:rsidP="00762F18">
      <w:pPr>
        <w:ind w:left="360"/>
        <w:contextualSpacing/>
        <w:outlineLvl w:val="0"/>
        <w:rPr>
          <w:rFonts w:eastAsia="AppleMyungjo"/>
          <w:b/>
          <w:sz w:val="22"/>
          <w:szCs w:val="22"/>
          <w:lang w:eastAsia="ko-KR"/>
        </w:rPr>
      </w:pPr>
      <w:r w:rsidRPr="00A00BF9">
        <w:rPr>
          <w:rFonts w:eastAsia="AppleMyungjo"/>
          <w:b/>
          <w:sz w:val="22"/>
          <w:szCs w:val="22"/>
          <w:lang w:eastAsia="ko-KR"/>
        </w:rPr>
        <w:t>B.A. in Spanish and Finance, University of Illinoi</w:t>
      </w:r>
      <w:r w:rsidR="00A80272" w:rsidRPr="00A00BF9">
        <w:rPr>
          <w:rFonts w:eastAsia="AppleMyungjo"/>
          <w:b/>
          <w:sz w:val="22"/>
          <w:szCs w:val="22"/>
          <w:lang w:eastAsia="ko-KR"/>
        </w:rPr>
        <w:t xml:space="preserve">s at Urbana-Champaign, </w:t>
      </w:r>
      <w:r w:rsidRPr="00A00BF9">
        <w:rPr>
          <w:rFonts w:eastAsia="AppleMyungjo"/>
          <w:b/>
          <w:sz w:val="22"/>
          <w:szCs w:val="22"/>
          <w:lang w:eastAsia="ko-KR"/>
        </w:rPr>
        <w:t>2002</w:t>
      </w:r>
    </w:p>
    <w:p w14:paraId="661A75C3" w14:textId="77777777" w:rsidR="00471918" w:rsidRPr="00A00BF9" w:rsidRDefault="00471918" w:rsidP="00762F18">
      <w:pPr>
        <w:ind w:firstLine="360"/>
        <w:contextualSpacing/>
        <w:outlineLvl w:val="0"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Minor: Latin American Studies</w:t>
      </w:r>
    </w:p>
    <w:p w14:paraId="2024A12B" w14:textId="47711EA7" w:rsidR="00A80272" w:rsidRPr="00A00BF9" w:rsidRDefault="00471918" w:rsidP="00D1699C">
      <w:pPr>
        <w:ind w:firstLine="360"/>
        <w:contextualSpacing/>
        <w:rPr>
          <w:rFonts w:eastAsia="AppleMyungjo"/>
          <w:sz w:val="22"/>
          <w:szCs w:val="22"/>
          <w:lang w:val="pt-BR" w:eastAsia="ko-KR"/>
        </w:rPr>
      </w:pPr>
      <w:r w:rsidRPr="00A00BF9">
        <w:rPr>
          <w:rFonts w:eastAsia="AppleMyungjo"/>
          <w:sz w:val="22"/>
          <w:szCs w:val="22"/>
          <w:lang w:eastAsia="ko-KR"/>
        </w:rPr>
        <w:t xml:space="preserve">Study Abroad: </w:t>
      </w:r>
      <w:r w:rsidRPr="00A00BF9">
        <w:rPr>
          <w:rFonts w:eastAsia="AppleMyungjo"/>
          <w:sz w:val="22"/>
          <w:szCs w:val="22"/>
          <w:lang w:val="pt-BR" w:eastAsia="ko-KR"/>
        </w:rPr>
        <w:t>Universidade Pontifícia Católica, Rio de Jane</w:t>
      </w:r>
      <w:r w:rsidR="00A80272" w:rsidRPr="00A00BF9">
        <w:rPr>
          <w:rFonts w:eastAsia="AppleMyungjo"/>
          <w:sz w:val="22"/>
          <w:szCs w:val="22"/>
          <w:lang w:val="pt-BR" w:eastAsia="ko-KR"/>
        </w:rPr>
        <w:t>iro, Brazil, January</w:t>
      </w:r>
      <w:r w:rsidR="00620C03">
        <w:rPr>
          <w:rFonts w:eastAsia="AppleMyungjo"/>
          <w:sz w:val="22"/>
          <w:szCs w:val="22"/>
          <w:lang w:val="pt-BR" w:eastAsia="ko-KR"/>
        </w:rPr>
        <w:t>–</w:t>
      </w:r>
      <w:r w:rsidR="00A80272" w:rsidRPr="00A00BF9">
        <w:rPr>
          <w:rFonts w:eastAsia="AppleMyungjo"/>
          <w:sz w:val="22"/>
          <w:szCs w:val="22"/>
          <w:lang w:val="pt-BR" w:eastAsia="ko-KR"/>
        </w:rPr>
        <w:t>July 2001</w:t>
      </w:r>
    </w:p>
    <w:p w14:paraId="3847B49B" w14:textId="16CDFBBC" w:rsidR="00471918" w:rsidRPr="00A00BF9" w:rsidRDefault="00471918" w:rsidP="00D1699C">
      <w:pPr>
        <w:ind w:firstLine="360"/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val="pt-BR" w:eastAsia="ko-KR"/>
        </w:rPr>
        <w:t>Universidad Centroccidental Lisandro Alvarado, Barquisimeto, Venezuela, 1998</w:t>
      </w:r>
      <w:r w:rsidR="00620C03">
        <w:rPr>
          <w:rFonts w:eastAsia="AppleMyungjo"/>
          <w:sz w:val="22"/>
          <w:szCs w:val="22"/>
          <w:lang w:val="pt-BR" w:eastAsia="ko-KR"/>
        </w:rPr>
        <w:t>–</w:t>
      </w:r>
      <w:r w:rsidRPr="00A00BF9">
        <w:rPr>
          <w:rFonts w:eastAsia="AppleMyungjo"/>
          <w:sz w:val="22"/>
          <w:szCs w:val="22"/>
          <w:lang w:val="pt-BR" w:eastAsia="ko-KR"/>
        </w:rPr>
        <w:t>1999</w:t>
      </w:r>
    </w:p>
    <w:p w14:paraId="31E86AD0" w14:textId="77777777" w:rsidR="00020995" w:rsidRPr="00A00BF9" w:rsidRDefault="00020995" w:rsidP="00762F18">
      <w:pPr>
        <w:tabs>
          <w:tab w:val="right" w:leader="underscore" w:pos="9360"/>
        </w:tabs>
        <w:spacing w:before="240" w:after="120"/>
        <w:outlineLvl w:val="0"/>
        <w:rPr>
          <w:rFonts w:eastAsia="AppleMyungjo"/>
          <w:b/>
          <w:lang w:eastAsia="ko-KR"/>
        </w:rPr>
      </w:pPr>
      <w:r w:rsidRPr="00A00BF9">
        <w:rPr>
          <w:rFonts w:eastAsia="AppleMyungjo"/>
          <w:b/>
          <w:lang w:eastAsia="ko-KR"/>
        </w:rPr>
        <w:t>APPOINTMENTS</w:t>
      </w:r>
      <w:r w:rsidRPr="00A00BF9">
        <w:rPr>
          <w:rFonts w:eastAsia="AppleMyungjo"/>
          <w:b/>
          <w:lang w:eastAsia="ko-KR"/>
        </w:rPr>
        <w:tab/>
      </w:r>
    </w:p>
    <w:p w14:paraId="24F71E54" w14:textId="49B92D01" w:rsidR="00A97907" w:rsidRDefault="00A97907" w:rsidP="00762F18">
      <w:pPr>
        <w:spacing w:after="60"/>
        <w:ind w:left="360"/>
        <w:outlineLvl w:val="0"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lang w:eastAsia="ko-KR"/>
        </w:rPr>
        <w:t>Associate Professor,</w:t>
      </w:r>
      <w:r w:rsidRPr="00A97907">
        <w:rPr>
          <w:rFonts w:eastAsia="AppleMyungjo"/>
          <w:sz w:val="22"/>
          <w:lang w:eastAsia="ko-KR"/>
        </w:rPr>
        <w:t xml:space="preserve"> </w:t>
      </w:r>
      <w:r w:rsidRPr="00A00BF9">
        <w:rPr>
          <w:rFonts w:eastAsia="AppleMyungjo"/>
          <w:sz w:val="22"/>
          <w:lang w:eastAsia="ko-KR"/>
        </w:rPr>
        <w:t>Spanish and Ling</w:t>
      </w:r>
      <w:r>
        <w:rPr>
          <w:rFonts w:eastAsia="AppleMyungjo"/>
          <w:sz w:val="22"/>
          <w:lang w:eastAsia="ko-KR"/>
        </w:rPr>
        <w:t>uistics, Purdue University, 2018</w:t>
      </w:r>
      <w:r w:rsidR="00620C03">
        <w:rPr>
          <w:rFonts w:eastAsia="AppleMyungjo"/>
          <w:sz w:val="22"/>
          <w:lang w:eastAsia="ko-KR"/>
        </w:rPr>
        <w:t>–</w:t>
      </w:r>
      <w:r w:rsidRPr="00A00BF9">
        <w:rPr>
          <w:rFonts w:eastAsia="AppleMyungjo"/>
          <w:sz w:val="22"/>
          <w:lang w:eastAsia="ko-KR"/>
        </w:rPr>
        <w:t>present</w:t>
      </w:r>
      <w:r>
        <w:rPr>
          <w:rFonts w:eastAsia="AppleMyungjo"/>
          <w:sz w:val="22"/>
          <w:lang w:eastAsia="ko-KR"/>
        </w:rPr>
        <w:t xml:space="preserve"> </w:t>
      </w:r>
    </w:p>
    <w:p w14:paraId="7F446D42" w14:textId="0B5C0FAF" w:rsidR="000660E2" w:rsidRDefault="00670C25" w:rsidP="00762F18">
      <w:pPr>
        <w:spacing w:after="60"/>
        <w:ind w:left="360"/>
        <w:outlineLvl w:val="0"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lang w:eastAsia="ko-KR"/>
        </w:rPr>
        <w:tab/>
      </w:r>
      <w:r w:rsidR="000660E2">
        <w:rPr>
          <w:rFonts w:eastAsia="AppleMyungjo"/>
          <w:sz w:val="22"/>
          <w:lang w:eastAsia="ko-KR"/>
        </w:rPr>
        <w:t>Chair of the Department of Spanish and Portuguese, 2021</w:t>
      </w:r>
      <w:r w:rsidR="00620C03">
        <w:rPr>
          <w:rFonts w:eastAsia="AppleMyungjo"/>
          <w:sz w:val="22"/>
          <w:lang w:eastAsia="ko-KR"/>
        </w:rPr>
        <w:t>–</w:t>
      </w:r>
      <w:r w:rsidR="000660E2">
        <w:rPr>
          <w:rFonts w:eastAsia="AppleMyungjo"/>
          <w:sz w:val="22"/>
          <w:lang w:eastAsia="ko-KR"/>
        </w:rPr>
        <w:t>present</w:t>
      </w:r>
    </w:p>
    <w:p w14:paraId="77CD485E" w14:textId="51D5AEBD" w:rsidR="00670C25" w:rsidRDefault="00670C25" w:rsidP="000660E2">
      <w:pPr>
        <w:spacing w:after="60"/>
        <w:ind w:left="360" w:firstLine="360"/>
        <w:outlineLvl w:val="0"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lang w:eastAsia="ko-KR"/>
        </w:rPr>
        <w:t>Interim Associate Head of the School of Languages and Cultures, 2019</w:t>
      </w:r>
      <w:r w:rsidR="00620C03">
        <w:rPr>
          <w:rFonts w:eastAsia="AppleMyungjo"/>
          <w:sz w:val="22"/>
          <w:lang w:eastAsia="ko-KR"/>
        </w:rPr>
        <w:t>–</w:t>
      </w:r>
      <w:r>
        <w:rPr>
          <w:rFonts w:eastAsia="AppleMyungjo"/>
          <w:sz w:val="22"/>
          <w:lang w:eastAsia="ko-KR"/>
        </w:rPr>
        <w:t>2020</w:t>
      </w:r>
    </w:p>
    <w:p w14:paraId="03DE5F5C" w14:textId="6D3133A1" w:rsidR="0018436B" w:rsidRPr="00A00BF9" w:rsidRDefault="00D12939" w:rsidP="00762F18">
      <w:pPr>
        <w:spacing w:after="60"/>
        <w:ind w:left="360"/>
        <w:outlineLvl w:val="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 xml:space="preserve">Assistant Professor, </w:t>
      </w:r>
      <w:r w:rsidR="00B95651" w:rsidRPr="00A00BF9">
        <w:rPr>
          <w:rFonts w:eastAsia="AppleMyungjo"/>
          <w:sz w:val="22"/>
          <w:lang w:eastAsia="ko-KR"/>
        </w:rPr>
        <w:t>Spanish and Linguistics,</w:t>
      </w:r>
      <w:r w:rsidR="00A97907">
        <w:rPr>
          <w:rFonts w:eastAsia="AppleMyungjo"/>
          <w:sz w:val="22"/>
          <w:lang w:eastAsia="ko-KR"/>
        </w:rPr>
        <w:t xml:space="preserve"> Purdue University, 2012</w:t>
      </w:r>
      <w:r w:rsidR="00620C03">
        <w:rPr>
          <w:rFonts w:eastAsia="AppleMyungjo"/>
          <w:sz w:val="22"/>
          <w:lang w:eastAsia="ko-KR"/>
        </w:rPr>
        <w:t>–</w:t>
      </w:r>
      <w:r w:rsidR="00A97907">
        <w:rPr>
          <w:rFonts w:eastAsia="AppleMyungjo"/>
          <w:sz w:val="22"/>
          <w:lang w:eastAsia="ko-KR"/>
        </w:rPr>
        <w:t>2018</w:t>
      </w:r>
    </w:p>
    <w:p w14:paraId="4C235704" w14:textId="1589849A" w:rsidR="00D71A26" w:rsidRDefault="007F066E" w:rsidP="005259A2">
      <w:pPr>
        <w:spacing w:after="60"/>
        <w:ind w:left="72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Program Director for the Intermediate Spanish Program, 2013</w:t>
      </w:r>
      <w:r w:rsidR="00620C03">
        <w:rPr>
          <w:rFonts w:eastAsia="AppleMyungjo"/>
          <w:sz w:val="22"/>
          <w:lang w:eastAsia="ko-KR"/>
        </w:rPr>
        <w:t>–</w:t>
      </w:r>
      <w:r w:rsidR="00100590" w:rsidRPr="00A00BF9">
        <w:rPr>
          <w:rFonts w:eastAsia="AppleMyungjo"/>
          <w:sz w:val="22"/>
          <w:lang w:eastAsia="ko-KR"/>
        </w:rPr>
        <w:t>2015</w:t>
      </w:r>
    </w:p>
    <w:p w14:paraId="5E138D96" w14:textId="34B67184" w:rsidR="00D71A26" w:rsidRPr="005259A2" w:rsidRDefault="00D71A26" w:rsidP="00762F18">
      <w:pPr>
        <w:spacing w:after="60"/>
        <w:ind w:firstLine="720"/>
        <w:outlineLvl w:val="0"/>
        <w:rPr>
          <w:color w:val="000000"/>
          <w:sz w:val="22"/>
          <w:szCs w:val="22"/>
        </w:rPr>
      </w:pPr>
      <w:r w:rsidRPr="00A00BF9">
        <w:rPr>
          <w:color w:val="000000"/>
          <w:sz w:val="22"/>
          <w:szCs w:val="22"/>
        </w:rPr>
        <w:t>Affiliated Faculty</w:t>
      </w:r>
      <w:r w:rsidR="005259A2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Linguistic</w:t>
      </w:r>
      <w:r w:rsidR="005259A2">
        <w:rPr>
          <w:color w:val="000000"/>
          <w:sz w:val="22"/>
          <w:szCs w:val="22"/>
        </w:rPr>
        <w:t>s Interdisciplinary</w:t>
      </w:r>
      <w:r>
        <w:rPr>
          <w:color w:val="000000"/>
          <w:sz w:val="22"/>
          <w:szCs w:val="22"/>
        </w:rPr>
        <w:t xml:space="preserve"> Program, </w:t>
      </w:r>
      <w:r w:rsidR="005259A2">
        <w:rPr>
          <w:color w:val="000000"/>
          <w:sz w:val="22"/>
          <w:szCs w:val="22"/>
        </w:rPr>
        <w:t>Purdue University,</w:t>
      </w:r>
      <w:r>
        <w:rPr>
          <w:color w:val="000000"/>
          <w:sz w:val="22"/>
          <w:szCs w:val="22"/>
        </w:rPr>
        <w:t xml:space="preserve"> </w:t>
      </w:r>
      <w:r w:rsidRPr="00A00BF9">
        <w:rPr>
          <w:color w:val="000000"/>
          <w:sz w:val="22"/>
          <w:szCs w:val="22"/>
        </w:rPr>
        <w:t>2012</w:t>
      </w:r>
      <w:r w:rsidR="00620C03">
        <w:rPr>
          <w:color w:val="000000"/>
          <w:sz w:val="22"/>
          <w:szCs w:val="22"/>
        </w:rPr>
        <w:t>–</w:t>
      </w:r>
      <w:r w:rsidRPr="00A00BF9">
        <w:rPr>
          <w:color w:val="000000"/>
          <w:sz w:val="22"/>
          <w:szCs w:val="22"/>
        </w:rPr>
        <w:t>present</w:t>
      </w:r>
      <w:r w:rsidRPr="00A00BF9">
        <w:rPr>
          <w:rFonts w:eastAsia="AppleMyungjo"/>
          <w:sz w:val="22"/>
          <w:szCs w:val="20"/>
          <w:lang w:eastAsia="ko-KR"/>
        </w:rPr>
        <w:t xml:space="preserve"> </w:t>
      </w:r>
    </w:p>
    <w:p w14:paraId="3FB14F85" w14:textId="301EE45C" w:rsidR="00C656C2" w:rsidRPr="00C656C2" w:rsidRDefault="005259A2" w:rsidP="00C656C2">
      <w:pPr>
        <w:spacing w:after="60"/>
        <w:ind w:firstLine="720"/>
        <w:rPr>
          <w:rFonts w:eastAsia="AppleMyungjo"/>
          <w:sz w:val="22"/>
          <w:szCs w:val="22"/>
          <w:lang w:eastAsia="ko-KR"/>
        </w:rPr>
      </w:pPr>
      <w:r w:rsidRPr="00A00BF9">
        <w:rPr>
          <w:color w:val="000000"/>
          <w:sz w:val="22"/>
          <w:szCs w:val="22"/>
        </w:rPr>
        <w:t>Affiliated Faculty</w:t>
      </w:r>
      <w:r>
        <w:rPr>
          <w:color w:val="000000"/>
          <w:sz w:val="22"/>
          <w:szCs w:val="22"/>
        </w:rPr>
        <w:t xml:space="preserve">, </w:t>
      </w:r>
      <w:r w:rsidR="00D71A26" w:rsidRPr="00A00BF9">
        <w:rPr>
          <w:rFonts w:eastAsia="AppleMyungjo"/>
          <w:sz w:val="22"/>
          <w:szCs w:val="20"/>
          <w:lang w:eastAsia="ko-KR"/>
        </w:rPr>
        <w:t xml:space="preserve">Latin American Studies Program, </w:t>
      </w:r>
      <w:r>
        <w:rPr>
          <w:color w:val="000000"/>
          <w:sz w:val="22"/>
          <w:szCs w:val="22"/>
        </w:rPr>
        <w:t>Purdue University,</w:t>
      </w:r>
      <w:r w:rsidRPr="00A00BF9">
        <w:rPr>
          <w:rFonts w:eastAsia="AppleMyungjo"/>
          <w:sz w:val="22"/>
          <w:szCs w:val="20"/>
          <w:lang w:eastAsia="ko-KR"/>
        </w:rPr>
        <w:t xml:space="preserve"> </w:t>
      </w:r>
      <w:r w:rsidR="00D71A26" w:rsidRPr="00A00BF9">
        <w:rPr>
          <w:rFonts w:eastAsia="AppleMyungjo"/>
          <w:sz w:val="22"/>
          <w:szCs w:val="20"/>
          <w:lang w:eastAsia="ko-KR"/>
        </w:rPr>
        <w:t>2013</w:t>
      </w:r>
      <w:r w:rsidR="00620C03">
        <w:rPr>
          <w:rFonts w:eastAsia="AppleMyungjo"/>
          <w:sz w:val="22"/>
          <w:szCs w:val="20"/>
          <w:lang w:eastAsia="ko-KR"/>
        </w:rPr>
        <w:t>–</w:t>
      </w:r>
      <w:r w:rsidR="00D71A26" w:rsidRPr="00A00BF9">
        <w:rPr>
          <w:rFonts w:eastAsia="AppleMyungjo"/>
          <w:sz w:val="22"/>
          <w:szCs w:val="20"/>
          <w:lang w:eastAsia="ko-KR"/>
        </w:rPr>
        <w:t>present</w:t>
      </w:r>
    </w:p>
    <w:p w14:paraId="67B50DED" w14:textId="1AE43301" w:rsidR="0018436B" w:rsidRPr="00A00BF9" w:rsidRDefault="00020995" w:rsidP="00762F18">
      <w:pPr>
        <w:spacing w:after="60"/>
        <w:ind w:left="360"/>
        <w:outlineLvl w:val="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Assistant Professor, Northern Illinois University, 2010</w:t>
      </w:r>
      <w:r w:rsidR="00620C03">
        <w:rPr>
          <w:rFonts w:eastAsia="AppleMyungjo"/>
          <w:sz w:val="22"/>
          <w:lang w:eastAsia="ko-KR"/>
        </w:rPr>
        <w:t>–</w:t>
      </w:r>
      <w:r w:rsidR="00D12939" w:rsidRPr="00A00BF9">
        <w:rPr>
          <w:rFonts w:eastAsia="AppleMyungjo"/>
          <w:sz w:val="22"/>
          <w:lang w:eastAsia="ko-KR"/>
        </w:rPr>
        <w:t>2012</w:t>
      </w:r>
    </w:p>
    <w:p w14:paraId="116C69F3" w14:textId="7EA99E31" w:rsidR="005259A2" w:rsidRDefault="00FF4E72" w:rsidP="00E03403">
      <w:pPr>
        <w:spacing w:after="60"/>
        <w:ind w:left="360" w:firstLine="36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 xml:space="preserve">Program </w:t>
      </w:r>
      <w:r w:rsidR="00B25A71" w:rsidRPr="00A00BF9">
        <w:rPr>
          <w:rFonts w:eastAsia="AppleMyungjo"/>
          <w:sz w:val="22"/>
          <w:lang w:eastAsia="ko-KR"/>
        </w:rPr>
        <w:t>Director</w:t>
      </w:r>
      <w:r w:rsidR="00324F31" w:rsidRPr="00A00BF9">
        <w:rPr>
          <w:rFonts w:eastAsia="AppleMyungjo"/>
          <w:sz w:val="22"/>
          <w:lang w:eastAsia="ko-KR"/>
        </w:rPr>
        <w:t xml:space="preserve"> </w:t>
      </w:r>
      <w:r w:rsidRPr="00A00BF9">
        <w:rPr>
          <w:rFonts w:eastAsia="AppleMyungjo"/>
          <w:sz w:val="22"/>
          <w:lang w:eastAsia="ko-KR"/>
        </w:rPr>
        <w:t xml:space="preserve">for the Spanish Language </w:t>
      </w:r>
      <w:r w:rsidR="00FC4ACE" w:rsidRPr="00A00BF9">
        <w:rPr>
          <w:rFonts w:eastAsia="AppleMyungjo"/>
          <w:sz w:val="22"/>
          <w:lang w:eastAsia="ko-KR"/>
        </w:rPr>
        <w:t>Program</w:t>
      </w:r>
      <w:r w:rsidR="00324F31" w:rsidRPr="00A00BF9">
        <w:rPr>
          <w:rFonts w:eastAsia="AppleMyungjo"/>
          <w:sz w:val="22"/>
          <w:lang w:eastAsia="ko-KR"/>
        </w:rPr>
        <w:t>, 2010</w:t>
      </w:r>
      <w:r w:rsidR="00620C03">
        <w:rPr>
          <w:rFonts w:eastAsia="AppleMyungjo"/>
          <w:sz w:val="22"/>
          <w:lang w:eastAsia="ko-KR"/>
        </w:rPr>
        <w:t>–</w:t>
      </w:r>
      <w:r w:rsidR="00D12939" w:rsidRPr="00A00BF9">
        <w:rPr>
          <w:rFonts w:eastAsia="AppleMyungjo"/>
          <w:sz w:val="22"/>
          <w:lang w:eastAsia="ko-KR"/>
        </w:rPr>
        <w:t>2012</w:t>
      </w:r>
    </w:p>
    <w:p w14:paraId="7F139C66" w14:textId="041AAC49" w:rsidR="00886C71" w:rsidRPr="00A00BF9" w:rsidRDefault="00020995" w:rsidP="00762F18">
      <w:pPr>
        <w:spacing w:after="60"/>
        <w:ind w:firstLine="360"/>
        <w:outlineLvl w:val="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Assistant Instructor, University of Texas at Austin, 2005</w:t>
      </w:r>
      <w:r w:rsidR="00620C03">
        <w:rPr>
          <w:rFonts w:eastAsia="AppleMyungjo"/>
          <w:sz w:val="22"/>
          <w:lang w:eastAsia="ko-KR"/>
        </w:rPr>
        <w:t>–</w:t>
      </w:r>
      <w:r w:rsidRPr="00A00BF9">
        <w:rPr>
          <w:rFonts w:eastAsia="AppleMyungjo"/>
          <w:sz w:val="22"/>
          <w:lang w:eastAsia="ko-KR"/>
        </w:rPr>
        <w:t>2010</w:t>
      </w:r>
      <w:r w:rsidR="005259A2">
        <w:rPr>
          <w:rFonts w:eastAsia="AppleMyungjo"/>
          <w:sz w:val="22"/>
          <w:lang w:eastAsia="ko-KR"/>
        </w:rPr>
        <w:t xml:space="preserve"> </w:t>
      </w:r>
    </w:p>
    <w:p w14:paraId="7C602056" w14:textId="3341674D" w:rsidR="00886C71" w:rsidRPr="00A00BF9" w:rsidRDefault="00020995" w:rsidP="00762F18">
      <w:pPr>
        <w:spacing w:after="60"/>
        <w:ind w:firstLine="360"/>
        <w:outlineLvl w:val="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Visiting Instructor, Southwestern University,</w:t>
      </w:r>
      <w:r w:rsidR="0018436B" w:rsidRPr="00A00BF9">
        <w:rPr>
          <w:rFonts w:eastAsia="AppleMyungjo"/>
          <w:sz w:val="22"/>
          <w:lang w:eastAsia="ko-KR"/>
        </w:rPr>
        <w:t xml:space="preserve"> Georgetown, Texas,</w:t>
      </w:r>
      <w:r w:rsidRPr="00A00BF9">
        <w:rPr>
          <w:rFonts w:eastAsia="AppleMyungjo"/>
          <w:sz w:val="22"/>
          <w:lang w:eastAsia="ko-KR"/>
        </w:rPr>
        <w:t xml:space="preserve"> 2008</w:t>
      </w:r>
      <w:r w:rsidR="00620C03">
        <w:rPr>
          <w:rFonts w:eastAsia="AppleMyungjo"/>
          <w:sz w:val="22"/>
          <w:lang w:eastAsia="ko-KR"/>
        </w:rPr>
        <w:t>–</w:t>
      </w:r>
      <w:r w:rsidRPr="00A00BF9">
        <w:rPr>
          <w:rFonts w:eastAsia="AppleMyungjo"/>
          <w:sz w:val="22"/>
          <w:lang w:eastAsia="ko-KR"/>
        </w:rPr>
        <w:t>2009</w:t>
      </w:r>
    </w:p>
    <w:p w14:paraId="779C8A1E" w14:textId="77777777" w:rsidR="00886C71" w:rsidRPr="00A00BF9" w:rsidRDefault="007F066E" w:rsidP="00886C71">
      <w:pPr>
        <w:spacing w:after="60"/>
        <w:ind w:firstLine="36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 xml:space="preserve">Program Director and Spanish Instructor, Spain Immersion Program, Putney Student Travel, 2006 </w:t>
      </w:r>
    </w:p>
    <w:p w14:paraId="708A8981" w14:textId="7027C9DD" w:rsidR="00886C71" w:rsidRPr="00A00BF9" w:rsidRDefault="0018436B" w:rsidP="00762F18">
      <w:pPr>
        <w:spacing w:after="60"/>
        <w:ind w:firstLine="360"/>
        <w:outlineLvl w:val="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Teaching Assistant</w:t>
      </w:r>
      <w:r w:rsidR="00B95651" w:rsidRPr="00A00BF9">
        <w:rPr>
          <w:rFonts w:eastAsia="AppleMyungjo"/>
          <w:sz w:val="22"/>
          <w:lang w:eastAsia="ko-KR"/>
        </w:rPr>
        <w:t xml:space="preserve">, </w:t>
      </w:r>
      <w:r w:rsidR="00020995" w:rsidRPr="00A00BF9">
        <w:rPr>
          <w:rFonts w:eastAsia="AppleMyungjo"/>
          <w:sz w:val="22"/>
          <w:lang w:eastAsia="ko-KR"/>
        </w:rPr>
        <w:t xml:space="preserve">University of </w:t>
      </w:r>
      <w:r w:rsidR="00B95651" w:rsidRPr="00A00BF9">
        <w:rPr>
          <w:rFonts w:eastAsia="AppleMyungjo"/>
          <w:sz w:val="22"/>
          <w:lang w:eastAsia="ko-KR"/>
        </w:rPr>
        <w:t>Illinois</w:t>
      </w:r>
      <w:r w:rsidR="00086E3B" w:rsidRPr="00A00BF9">
        <w:rPr>
          <w:rFonts w:eastAsia="AppleMyungjo"/>
          <w:sz w:val="22"/>
          <w:lang w:eastAsia="ko-KR"/>
        </w:rPr>
        <w:t xml:space="preserve">, </w:t>
      </w:r>
      <w:r w:rsidRPr="00A00BF9">
        <w:rPr>
          <w:rFonts w:eastAsia="AppleMyungjo"/>
          <w:sz w:val="22"/>
          <w:lang w:eastAsia="ko-KR"/>
        </w:rPr>
        <w:t xml:space="preserve">Urbana-Champaign, </w:t>
      </w:r>
      <w:r w:rsidR="00086E3B" w:rsidRPr="00A00BF9">
        <w:rPr>
          <w:rFonts w:eastAsia="AppleMyungjo"/>
          <w:sz w:val="22"/>
          <w:lang w:eastAsia="ko-KR"/>
        </w:rPr>
        <w:t>2004</w:t>
      </w:r>
      <w:r w:rsidR="00620C03">
        <w:rPr>
          <w:rFonts w:eastAsia="AppleMyungjo"/>
          <w:sz w:val="22"/>
          <w:lang w:eastAsia="ko-KR"/>
        </w:rPr>
        <w:t>–</w:t>
      </w:r>
      <w:r w:rsidR="00020995" w:rsidRPr="00A00BF9">
        <w:rPr>
          <w:rFonts w:eastAsia="AppleMyungjo"/>
          <w:sz w:val="22"/>
          <w:lang w:eastAsia="ko-KR"/>
        </w:rPr>
        <w:t>2005</w:t>
      </w:r>
    </w:p>
    <w:p w14:paraId="5DF2A41A" w14:textId="37BFD220" w:rsidR="00A4235C" w:rsidRPr="00A00BF9" w:rsidRDefault="0018436B" w:rsidP="00886C71">
      <w:pPr>
        <w:spacing w:after="60"/>
        <w:ind w:firstLine="36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 xml:space="preserve">Graduate Assistant, </w:t>
      </w:r>
      <w:r w:rsidR="00B95651" w:rsidRPr="00A00BF9">
        <w:rPr>
          <w:rFonts w:eastAsia="AppleMyungjo"/>
          <w:sz w:val="22"/>
          <w:lang w:eastAsia="ko-KR"/>
        </w:rPr>
        <w:t>Centers for</w:t>
      </w:r>
      <w:r w:rsidR="00A4235C" w:rsidRPr="00A00BF9">
        <w:rPr>
          <w:rFonts w:eastAsia="AppleMyungjo"/>
          <w:sz w:val="22"/>
          <w:lang w:eastAsia="ko-KR"/>
        </w:rPr>
        <w:t xml:space="preserve"> International Studies, University of Illinois,</w:t>
      </w:r>
      <w:r w:rsidRPr="00A00BF9">
        <w:rPr>
          <w:rFonts w:eastAsia="AppleMyungjo"/>
          <w:sz w:val="22"/>
          <w:lang w:eastAsia="ko-KR"/>
        </w:rPr>
        <w:t xml:space="preserve"> Urbana-Champaign</w:t>
      </w:r>
      <w:r w:rsidR="00D8188E">
        <w:rPr>
          <w:rFonts w:eastAsia="AppleMyungjo"/>
          <w:sz w:val="22"/>
          <w:lang w:eastAsia="ko-KR"/>
        </w:rPr>
        <w:t>,</w:t>
      </w:r>
      <w:r w:rsidR="00A4235C" w:rsidRPr="00A00BF9">
        <w:rPr>
          <w:rFonts w:eastAsia="AppleMyungjo"/>
          <w:sz w:val="22"/>
          <w:lang w:eastAsia="ko-KR"/>
        </w:rPr>
        <w:t xml:space="preserve"> 2003</w:t>
      </w:r>
      <w:r w:rsidR="00620C03">
        <w:rPr>
          <w:rFonts w:eastAsia="AppleMyungjo"/>
          <w:sz w:val="22"/>
          <w:lang w:eastAsia="ko-KR"/>
        </w:rPr>
        <w:t>–</w:t>
      </w:r>
      <w:r w:rsidR="00A4235C" w:rsidRPr="00A00BF9">
        <w:rPr>
          <w:rFonts w:eastAsia="AppleMyungjo"/>
          <w:sz w:val="22"/>
          <w:lang w:eastAsia="ko-KR"/>
        </w:rPr>
        <w:t>2004</w:t>
      </w:r>
    </w:p>
    <w:p w14:paraId="5B73502C" w14:textId="77777777" w:rsidR="00471918" w:rsidRPr="00A00BF9" w:rsidRDefault="00471918" w:rsidP="00762F18">
      <w:pPr>
        <w:tabs>
          <w:tab w:val="right" w:leader="underscore" w:pos="9360"/>
        </w:tabs>
        <w:spacing w:before="240" w:after="120"/>
        <w:outlineLvl w:val="0"/>
        <w:rPr>
          <w:rFonts w:eastAsia="AppleMyungjo"/>
          <w:b/>
          <w:lang w:eastAsia="ko-KR"/>
        </w:rPr>
      </w:pPr>
      <w:r w:rsidRPr="00A00BF9">
        <w:rPr>
          <w:rFonts w:eastAsia="AppleMyungjo"/>
          <w:b/>
          <w:lang w:eastAsia="ko-KR"/>
        </w:rPr>
        <w:t>RESEARCH AND TEACHING INTERESTS</w:t>
      </w:r>
      <w:r w:rsidRPr="00A00BF9">
        <w:rPr>
          <w:rFonts w:eastAsia="AppleMyungjo"/>
          <w:b/>
          <w:lang w:eastAsia="ko-KR"/>
        </w:rPr>
        <w:tab/>
      </w:r>
    </w:p>
    <w:p w14:paraId="3F7E0294" w14:textId="77777777" w:rsidR="00CA63C6" w:rsidRPr="00A00BF9" w:rsidRDefault="007830CB" w:rsidP="00762F18">
      <w:pPr>
        <w:ind w:left="360"/>
        <w:contextualSpacing/>
        <w:outlineLvl w:val="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 xml:space="preserve">Pragmatics and </w:t>
      </w:r>
      <w:r w:rsidR="00CA63C6" w:rsidRPr="00A00BF9">
        <w:rPr>
          <w:rFonts w:eastAsia="AppleMyungjo"/>
          <w:sz w:val="22"/>
          <w:lang w:eastAsia="ko-KR"/>
        </w:rPr>
        <w:t xml:space="preserve">Second Language Pragmatics </w:t>
      </w:r>
    </w:p>
    <w:p w14:paraId="228A1F3D" w14:textId="4761F88A" w:rsidR="007830CB" w:rsidRPr="00A00BF9" w:rsidRDefault="00CA63C6" w:rsidP="00D1699C">
      <w:pPr>
        <w:ind w:left="36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Mitigation and Discourse</w:t>
      </w:r>
    </w:p>
    <w:p w14:paraId="735FF00A" w14:textId="5C33B98B" w:rsidR="00471918" w:rsidRPr="00A00BF9" w:rsidRDefault="00CA63C6" w:rsidP="00D1699C">
      <w:pPr>
        <w:ind w:left="36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Sociolinguistics and Intercultural Communicative Competence</w:t>
      </w:r>
    </w:p>
    <w:p w14:paraId="56CF5667" w14:textId="18328A61" w:rsidR="00A8542C" w:rsidRPr="00A00BF9" w:rsidRDefault="00471918" w:rsidP="00762F18">
      <w:pPr>
        <w:tabs>
          <w:tab w:val="right" w:leader="underscore" w:pos="9360"/>
        </w:tabs>
        <w:spacing w:before="240" w:after="120"/>
        <w:outlineLvl w:val="0"/>
        <w:rPr>
          <w:rStyle w:val="CommentReference"/>
        </w:rPr>
      </w:pPr>
      <w:r w:rsidRPr="00A00BF9">
        <w:rPr>
          <w:rFonts w:eastAsia="AppleMyungjo"/>
          <w:b/>
          <w:lang w:eastAsia="ko-KR"/>
        </w:rPr>
        <w:t>PUBLICATIONS</w:t>
      </w:r>
      <w:r w:rsidRPr="00A00BF9">
        <w:rPr>
          <w:rFonts w:eastAsia="AppleMyungjo"/>
          <w:b/>
          <w:lang w:eastAsia="ko-KR"/>
        </w:rPr>
        <w:tab/>
      </w:r>
    </w:p>
    <w:p w14:paraId="61B4E597" w14:textId="02FFA251" w:rsidR="00E94A58" w:rsidRPr="00A00BF9" w:rsidRDefault="00E94A58" w:rsidP="00762F18">
      <w:pPr>
        <w:spacing w:before="240" w:after="120"/>
        <w:outlineLvl w:val="0"/>
        <w:rPr>
          <w:b/>
          <w:sz w:val="22"/>
          <w:szCs w:val="22"/>
        </w:rPr>
      </w:pPr>
      <w:r w:rsidRPr="00A00BF9">
        <w:rPr>
          <w:b/>
          <w:sz w:val="22"/>
          <w:szCs w:val="22"/>
        </w:rPr>
        <w:lastRenderedPageBreak/>
        <w:t>Book</w:t>
      </w:r>
      <w:r w:rsidR="009B2B48">
        <w:rPr>
          <w:b/>
          <w:sz w:val="22"/>
          <w:szCs w:val="22"/>
        </w:rPr>
        <w:t>s</w:t>
      </w:r>
    </w:p>
    <w:p w14:paraId="3BCEE627" w14:textId="1FC7446A" w:rsidR="009B2B48" w:rsidRPr="006D4146" w:rsidRDefault="009B2B48" w:rsidP="009B2B48">
      <w:pPr>
        <w:ind w:left="720" w:hanging="360"/>
        <w:contextualSpacing/>
        <w:rPr>
          <w:rFonts w:eastAsia="AppleMyungjo"/>
          <w:iCs/>
          <w:sz w:val="22"/>
          <w:szCs w:val="22"/>
          <w:lang w:eastAsia="ko-KR"/>
        </w:rPr>
      </w:pPr>
      <w:r w:rsidRPr="006D4146">
        <w:rPr>
          <w:rFonts w:eastAsia="AppleMyungjo"/>
          <w:sz w:val="22"/>
          <w:szCs w:val="22"/>
          <w:lang w:eastAsia="ko-KR"/>
        </w:rPr>
        <w:t>Czerwionka, L., Showstack, R., &amp; Liskin-Gasparro, J. (Eds.). (</w:t>
      </w:r>
      <w:r w:rsidR="00231800">
        <w:rPr>
          <w:rFonts w:eastAsia="AppleMyungjo"/>
          <w:sz w:val="22"/>
          <w:szCs w:val="22"/>
          <w:lang w:eastAsia="ko-KR"/>
        </w:rPr>
        <w:t>2022</w:t>
      </w:r>
      <w:r>
        <w:rPr>
          <w:rFonts w:eastAsia="AppleMyungjo"/>
          <w:sz w:val="22"/>
          <w:szCs w:val="22"/>
          <w:lang w:eastAsia="ko-KR"/>
        </w:rPr>
        <w:t>)</w:t>
      </w:r>
      <w:r w:rsidRPr="006D4146">
        <w:rPr>
          <w:rFonts w:eastAsia="AppleMyungjo"/>
          <w:sz w:val="22"/>
          <w:szCs w:val="22"/>
          <w:lang w:eastAsia="ko-KR"/>
        </w:rPr>
        <w:t xml:space="preserve">. </w:t>
      </w:r>
      <w:r w:rsidRPr="004E0FFD">
        <w:rPr>
          <w:iCs/>
          <w:sz w:val="22"/>
          <w:szCs w:val="22"/>
        </w:rPr>
        <w:t xml:space="preserve">Contexts of </w:t>
      </w:r>
      <w:r w:rsidR="004E0FFD">
        <w:rPr>
          <w:iCs/>
          <w:sz w:val="22"/>
          <w:szCs w:val="22"/>
        </w:rPr>
        <w:t>c</w:t>
      </w:r>
      <w:r w:rsidR="004E0FFD" w:rsidRPr="004E0FFD">
        <w:rPr>
          <w:iCs/>
          <w:sz w:val="22"/>
          <w:szCs w:val="22"/>
        </w:rPr>
        <w:t>o-</w:t>
      </w:r>
      <w:r w:rsidR="004E0FFD">
        <w:rPr>
          <w:iCs/>
          <w:sz w:val="22"/>
          <w:szCs w:val="22"/>
        </w:rPr>
        <w:t>c</w:t>
      </w:r>
      <w:r w:rsidR="004E0FFD" w:rsidRPr="004E0FFD">
        <w:rPr>
          <w:iCs/>
          <w:sz w:val="22"/>
          <w:szCs w:val="22"/>
        </w:rPr>
        <w:t xml:space="preserve">onstructed </w:t>
      </w:r>
      <w:r w:rsidR="004E0FFD">
        <w:rPr>
          <w:iCs/>
          <w:sz w:val="22"/>
          <w:szCs w:val="22"/>
        </w:rPr>
        <w:t>d</w:t>
      </w:r>
      <w:r w:rsidRPr="004E0FFD">
        <w:rPr>
          <w:iCs/>
          <w:sz w:val="22"/>
          <w:szCs w:val="22"/>
        </w:rPr>
        <w:t xml:space="preserve">iscourse: </w:t>
      </w:r>
      <w:r w:rsidR="004E0FFD">
        <w:rPr>
          <w:iCs/>
          <w:sz w:val="22"/>
          <w:szCs w:val="22"/>
        </w:rPr>
        <w:t>Interaction</w:t>
      </w:r>
      <w:r w:rsidRPr="004E0FFD">
        <w:rPr>
          <w:iCs/>
          <w:sz w:val="22"/>
          <w:szCs w:val="22"/>
        </w:rPr>
        <w:t xml:space="preserve">, </w:t>
      </w:r>
      <w:r w:rsidR="004E0FFD">
        <w:rPr>
          <w:iCs/>
          <w:sz w:val="22"/>
          <w:szCs w:val="22"/>
        </w:rPr>
        <w:t>p</w:t>
      </w:r>
      <w:r w:rsidRPr="004E0FFD">
        <w:rPr>
          <w:iCs/>
          <w:sz w:val="22"/>
          <w:szCs w:val="22"/>
        </w:rPr>
        <w:t xml:space="preserve">ragmatics, and </w:t>
      </w:r>
      <w:r w:rsidR="004E0FFD">
        <w:rPr>
          <w:iCs/>
          <w:sz w:val="22"/>
          <w:szCs w:val="22"/>
        </w:rPr>
        <w:t>second language applications</w:t>
      </w:r>
      <w:r w:rsidRPr="004E0FFD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Routledge.</w:t>
      </w:r>
    </w:p>
    <w:p w14:paraId="4E7F4179" w14:textId="77777777" w:rsidR="009B2B48" w:rsidRDefault="009B2B48" w:rsidP="00777D4A">
      <w:pPr>
        <w:ind w:left="720" w:hanging="360"/>
        <w:contextualSpacing/>
        <w:rPr>
          <w:rFonts w:eastAsia="AppleMyungjo"/>
          <w:sz w:val="22"/>
          <w:lang w:eastAsia="ko-KR"/>
        </w:rPr>
      </w:pPr>
    </w:p>
    <w:p w14:paraId="1CC156A6" w14:textId="7789D606" w:rsidR="00886C71" w:rsidRPr="00777D4A" w:rsidRDefault="00E94A58" w:rsidP="00777D4A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Cuza, A., Czerwionka, L.</w:t>
      </w:r>
      <w:r w:rsidR="001E7CF0">
        <w:rPr>
          <w:rFonts w:eastAsia="AppleMyungjo"/>
          <w:sz w:val="22"/>
          <w:lang w:eastAsia="ko-KR"/>
        </w:rPr>
        <w:t>,</w:t>
      </w:r>
      <w:r w:rsidRPr="00A00BF9">
        <w:rPr>
          <w:rFonts w:eastAsia="AppleMyungjo"/>
          <w:sz w:val="22"/>
          <w:lang w:eastAsia="ko-KR"/>
        </w:rPr>
        <w:t xml:space="preserve"> &amp; O</w:t>
      </w:r>
      <w:r w:rsidR="00F06EE7" w:rsidRPr="00A00BF9">
        <w:rPr>
          <w:rFonts w:eastAsia="AppleMyungjo"/>
          <w:sz w:val="22"/>
          <w:lang w:eastAsia="ko-KR"/>
        </w:rPr>
        <w:t>lson, D. (Eds.). (2017</w:t>
      </w:r>
      <w:r w:rsidRPr="00A00BF9">
        <w:rPr>
          <w:rFonts w:eastAsia="AppleMyungjo"/>
          <w:sz w:val="22"/>
          <w:lang w:eastAsia="ko-KR"/>
        </w:rPr>
        <w:t>). Inquiries in Hispanic linguistics: From empirical evidence to linguistics theory</w:t>
      </w:r>
      <w:r w:rsidRPr="00A00BF9">
        <w:rPr>
          <w:rFonts w:eastAsia="AppleMyungjo"/>
          <w:sz w:val="22"/>
          <w:szCs w:val="22"/>
          <w:lang w:eastAsia="ko-KR"/>
        </w:rPr>
        <w:t>. Amsterdam: John Benjamins. (Authors listed in alphabetical order.)</w:t>
      </w:r>
    </w:p>
    <w:p w14:paraId="16E73B28" w14:textId="26596156" w:rsidR="0024670C" w:rsidRPr="0024670C" w:rsidRDefault="00E94A58" w:rsidP="0024670C">
      <w:pPr>
        <w:spacing w:before="240" w:after="120"/>
        <w:outlineLvl w:val="0"/>
        <w:rPr>
          <w:b/>
          <w:sz w:val="22"/>
          <w:szCs w:val="22"/>
        </w:rPr>
      </w:pPr>
      <w:r w:rsidRPr="00A00BF9">
        <w:rPr>
          <w:b/>
          <w:sz w:val="22"/>
          <w:szCs w:val="22"/>
        </w:rPr>
        <w:t>Refereed</w:t>
      </w:r>
      <w:r w:rsidR="0078024A" w:rsidRPr="00A00BF9">
        <w:rPr>
          <w:b/>
          <w:sz w:val="22"/>
          <w:szCs w:val="22"/>
        </w:rPr>
        <w:t xml:space="preserve"> </w:t>
      </w:r>
      <w:r w:rsidR="008B134F">
        <w:rPr>
          <w:b/>
          <w:sz w:val="22"/>
          <w:szCs w:val="22"/>
        </w:rPr>
        <w:t xml:space="preserve">Articles </w:t>
      </w:r>
      <w:r w:rsidR="0024670C">
        <w:rPr>
          <w:sz w:val="22"/>
          <w:szCs w:val="22"/>
        </w:rPr>
        <w:t xml:space="preserve"> </w:t>
      </w:r>
    </w:p>
    <w:p w14:paraId="2C8F188B" w14:textId="2DCFC5E2" w:rsidR="00962DE6" w:rsidRDefault="00962DE6" w:rsidP="00595EE9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  <w:r w:rsidRPr="00A82C11">
        <w:rPr>
          <w:rFonts w:eastAsia="AppleMyungjo"/>
          <w:sz w:val="22"/>
          <w:szCs w:val="22"/>
          <w:lang w:eastAsia="ko-KR"/>
        </w:rPr>
        <w:t>Czerwionka, L., &amp; Dickerson, S. (</w:t>
      </w:r>
      <w:r w:rsidR="00860EE6">
        <w:rPr>
          <w:rFonts w:eastAsia="AppleMyungjo"/>
          <w:sz w:val="22"/>
          <w:szCs w:val="22"/>
          <w:lang w:eastAsia="ko-KR"/>
        </w:rPr>
        <w:t>2022</w:t>
      </w:r>
      <w:r w:rsidRPr="006D4146">
        <w:rPr>
          <w:rFonts w:eastAsia="AppleMyungjo"/>
          <w:sz w:val="22"/>
          <w:szCs w:val="22"/>
          <w:lang w:eastAsia="ko-KR"/>
        </w:rPr>
        <w:t xml:space="preserve">). </w:t>
      </w:r>
      <w:r w:rsidR="00EE306C">
        <w:rPr>
          <w:rFonts w:eastAsia="AppleMyungjo"/>
          <w:sz w:val="22"/>
          <w:szCs w:val="22"/>
          <w:lang w:eastAsia="ko-KR"/>
        </w:rPr>
        <w:t>Spanish and English compliment responses in discourse: an investigation of cross-cultural and L2 pragmatic norms</w:t>
      </w:r>
      <w:r w:rsidRPr="00962DE6">
        <w:rPr>
          <w:rFonts w:eastAsia="AppleMyungjo"/>
          <w:sz w:val="22"/>
          <w:szCs w:val="22"/>
          <w:lang w:eastAsia="ko-KR"/>
        </w:rPr>
        <w:t xml:space="preserve">. </w:t>
      </w:r>
      <w:r w:rsidRPr="00962DE6">
        <w:rPr>
          <w:i/>
          <w:iCs/>
          <w:color w:val="000000"/>
          <w:sz w:val="22"/>
          <w:szCs w:val="22"/>
        </w:rPr>
        <w:t>Study Abroad Research in Second Language Acquisition and International Education</w:t>
      </w:r>
      <w:r w:rsidR="00860EE6">
        <w:rPr>
          <w:color w:val="000000"/>
          <w:sz w:val="22"/>
          <w:szCs w:val="22"/>
        </w:rPr>
        <w:t xml:space="preserve">, </w:t>
      </w:r>
      <w:r w:rsidR="00860EE6">
        <w:rPr>
          <w:i/>
          <w:iCs/>
          <w:color w:val="000000"/>
          <w:sz w:val="22"/>
          <w:szCs w:val="22"/>
        </w:rPr>
        <w:t>7</w:t>
      </w:r>
      <w:r w:rsidR="00860EE6">
        <w:rPr>
          <w:color w:val="000000"/>
          <w:sz w:val="22"/>
          <w:szCs w:val="22"/>
        </w:rPr>
        <w:t>(1)</w:t>
      </w:r>
      <w:r w:rsidRPr="00962DE6">
        <w:rPr>
          <w:color w:val="000000"/>
          <w:sz w:val="22"/>
          <w:szCs w:val="22"/>
        </w:rPr>
        <w:t>.</w:t>
      </w:r>
      <w:r w:rsidRPr="00962DE6">
        <w:rPr>
          <w:rStyle w:val="apple-converted-space"/>
          <w:color w:val="000000"/>
          <w:sz w:val="22"/>
          <w:szCs w:val="22"/>
        </w:rPr>
        <w:t> </w:t>
      </w:r>
    </w:p>
    <w:p w14:paraId="7B237A21" w14:textId="77777777" w:rsidR="004E0FFD" w:rsidRDefault="004E0FFD" w:rsidP="004E0FFD">
      <w:pPr>
        <w:contextualSpacing/>
        <w:rPr>
          <w:rFonts w:eastAsia="AppleMyungjo"/>
          <w:sz w:val="22"/>
          <w:szCs w:val="22"/>
          <w:lang w:eastAsia="ko-KR"/>
        </w:rPr>
      </w:pPr>
    </w:p>
    <w:p w14:paraId="03FAA2D5" w14:textId="3C7D0B7A" w:rsidR="005E2E08" w:rsidRPr="00EE60F1" w:rsidRDefault="005E2E08" w:rsidP="005E2E08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  <w:r w:rsidRPr="00EE60F1">
        <w:rPr>
          <w:rFonts w:eastAsia="AppleMyungjo"/>
          <w:sz w:val="22"/>
          <w:szCs w:val="22"/>
          <w:lang w:eastAsia="ko-KR"/>
        </w:rPr>
        <w:t>Coda, E., Czerwionka, L., Marston William, J., &amp; Babic Williams, T. (</w:t>
      </w:r>
      <w:r w:rsidR="00150EDF">
        <w:rPr>
          <w:rFonts w:eastAsia="AppleMyungjo"/>
          <w:sz w:val="22"/>
          <w:szCs w:val="22"/>
          <w:lang w:eastAsia="ko-KR"/>
        </w:rPr>
        <w:t>2022</w:t>
      </w:r>
      <w:r w:rsidRPr="00EE60F1">
        <w:rPr>
          <w:rFonts w:eastAsia="AppleMyungjo"/>
          <w:sz w:val="22"/>
          <w:szCs w:val="22"/>
          <w:lang w:eastAsia="ko-KR"/>
        </w:rPr>
        <w:t xml:space="preserve">). Enrollment challenges for university language classes in the 21st century: Strategies, case studies, and considerations for adapting to changing circumstances. </w:t>
      </w:r>
      <w:r w:rsidRPr="00150EDF">
        <w:rPr>
          <w:rFonts w:eastAsia="AppleMyungjo"/>
          <w:i/>
          <w:iCs/>
          <w:sz w:val="22"/>
          <w:szCs w:val="22"/>
          <w:lang w:eastAsia="ko-KR"/>
        </w:rPr>
        <w:t>ADFL Bulletin</w:t>
      </w:r>
      <w:r w:rsidR="00150EDF" w:rsidRPr="00150EDF">
        <w:rPr>
          <w:rFonts w:eastAsia="AppleMyungjo"/>
          <w:i/>
          <w:iCs/>
          <w:sz w:val="22"/>
          <w:szCs w:val="22"/>
          <w:lang w:eastAsia="ko-KR"/>
        </w:rPr>
        <w:t>, 47</w:t>
      </w:r>
      <w:r w:rsidR="00150EDF">
        <w:rPr>
          <w:rFonts w:eastAsia="AppleMyungjo"/>
          <w:sz w:val="22"/>
          <w:szCs w:val="22"/>
          <w:lang w:eastAsia="ko-KR"/>
        </w:rPr>
        <w:t>(</w:t>
      </w:r>
      <w:r w:rsidR="00E64DAA">
        <w:rPr>
          <w:rFonts w:eastAsia="AppleMyungjo"/>
          <w:sz w:val="22"/>
          <w:szCs w:val="22"/>
          <w:lang w:eastAsia="ko-KR"/>
        </w:rPr>
        <w:t>1</w:t>
      </w:r>
      <w:r w:rsidR="00150EDF">
        <w:rPr>
          <w:rFonts w:eastAsia="AppleMyungjo"/>
          <w:sz w:val="22"/>
          <w:szCs w:val="22"/>
          <w:lang w:eastAsia="ko-KR"/>
        </w:rPr>
        <w:t>).</w:t>
      </w:r>
    </w:p>
    <w:p w14:paraId="20A4C1F5" w14:textId="77777777" w:rsidR="005E2E08" w:rsidRDefault="005E2E08" w:rsidP="004E0FFD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</w:p>
    <w:p w14:paraId="6A7C12E0" w14:textId="1B0F5A1E" w:rsidR="0024670C" w:rsidRDefault="0024670C" w:rsidP="00B77BDB">
      <w:pPr>
        <w:ind w:left="720" w:hanging="360"/>
        <w:contextualSpacing/>
        <w:rPr>
          <w:color w:val="000000"/>
          <w:sz w:val="22"/>
          <w:szCs w:val="22"/>
        </w:rPr>
      </w:pPr>
      <w:r w:rsidRPr="00E95E37">
        <w:rPr>
          <w:color w:val="000000"/>
          <w:sz w:val="22"/>
          <w:szCs w:val="22"/>
        </w:rPr>
        <w:t xml:space="preserve">Joshi, S. S., </w:t>
      </w:r>
      <w:r w:rsidRPr="006D6431">
        <w:rPr>
          <w:color w:val="000000"/>
          <w:sz w:val="22"/>
          <w:szCs w:val="22"/>
        </w:rPr>
        <w:t>Davis</w:t>
      </w:r>
      <w:r w:rsidRPr="00E95E37">
        <w:rPr>
          <w:color w:val="000000"/>
          <w:sz w:val="22"/>
          <w:szCs w:val="22"/>
        </w:rPr>
        <w:t xml:space="preserve">, K. A., Czerwionka, L., </w:t>
      </w:r>
      <w:r>
        <w:rPr>
          <w:color w:val="000000"/>
          <w:sz w:val="22"/>
          <w:szCs w:val="22"/>
        </w:rPr>
        <w:t xml:space="preserve">Camps Troncoso, E., &amp; </w:t>
      </w:r>
      <w:r w:rsidRPr="00E95E37">
        <w:rPr>
          <w:color w:val="000000"/>
          <w:sz w:val="22"/>
          <w:szCs w:val="22"/>
        </w:rPr>
        <w:t>Montalvo, F.</w:t>
      </w:r>
      <w:r>
        <w:rPr>
          <w:color w:val="000000"/>
          <w:sz w:val="22"/>
          <w:szCs w:val="22"/>
        </w:rPr>
        <w:t xml:space="preserve"> (2022). </w:t>
      </w:r>
      <w:r w:rsidRPr="00E95E37">
        <w:rPr>
          <w:sz w:val="22"/>
          <w:szCs w:val="22"/>
        </w:rPr>
        <w:t>A Comparison of Two Scenario-Based Assessments of Systems Thinking</w:t>
      </w:r>
      <w:r>
        <w:rPr>
          <w:sz w:val="22"/>
          <w:szCs w:val="22"/>
        </w:rPr>
        <w:t>. ASEE Annual Conference Content Access</w:t>
      </w:r>
      <w:r w:rsidR="00731A99">
        <w:rPr>
          <w:sz w:val="22"/>
          <w:szCs w:val="22"/>
        </w:rPr>
        <w:t>.</w:t>
      </w:r>
      <w:r w:rsidRPr="006D6431">
        <w:rPr>
          <w:color w:val="000000"/>
          <w:sz w:val="22"/>
          <w:szCs w:val="22"/>
        </w:rPr>
        <w:t xml:space="preserve"> </w:t>
      </w:r>
    </w:p>
    <w:p w14:paraId="0314D5D0" w14:textId="77777777" w:rsidR="0024670C" w:rsidRDefault="0024670C" w:rsidP="00B77BDB">
      <w:pPr>
        <w:ind w:left="720" w:hanging="360"/>
        <w:contextualSpacing/>
        <w:rPr>
          <w:color w:val="000000"/>
          <w:sz w:val="22"/>
          <w:szCs w:val="22"/>
        </w:rPr>
      </w:pPr>
    </w:p>
    <w:p w14:paraId="6F5732FC" w14:textId="0147259C" w:rsidR="00B77BDB" w:rsidRPr="006D6431" w:rsidRDefault="00B77BDB" w:rsidP="00B77BDB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  <w:r w:rsidRPr="006D6431">
        <w:rPr>
          <w:color w:val="000000"/>
          <w:sz w:val="22"/>
          <w:szCs w:val="22"/>
        </w:rPr>
        <w:t>Davis</w:t>
      </w:r>
      <w:r>
        <w:rPr>
          <w:color w:val="000000"/>
          <w:sz w:val="22"/>
          <w:szCs w:val="22"/>
        </w:rPr>
        <w:t>, K. A.</w:t>
      </w:r>
      <w:r w:rsidRPr="006D6431">
        <w:rPr>
          <w:color w:val="000000"/>
          <w:sz w:val="22"/>
          <w:szCs w:val="22"/>
        </w:rPr>
        <w:t>, Joshi</w:t>
      </w:r>
      <w:r>
        <w:rPr>
          <w:color w:val="000000"/>
          <w:sz w:val="22"/>
          <w:szCs w:val="22"/>
        </w:rPr>
        <w:t>, S. S.</w:t>
      </w:r>
      <w:r w:rsidRPr="006D6431">
        <w:rPr>
          <w:color w:val="000000"/>
          <w:sz w:val="22"/>
          <w:szCs w:val="22"/>
        </w:rPr>
        <w:t>, Czerwionka</w:t>
      </w:r>
      <w:r>
        <w:rPr>
          <w:color w:val="000000"/>
          <w:sz w:val="22"/>
          <w:szCs w:val="22"/>
        </w:rPr>
        <w:t>, L.</w:t>
      </w:r>
      <w:r w:rsidRPr="006D6431">
        <w:rPr>
          <w:color w:val="000000"/>
          <w:sz w:val="22"/>
          <w:szCs w:val="22"/>
        </w:rPr>
        <w:t>, Montalvo</w:t>
      </w:r>
      <w:r>
        <w:rPr>
          <w:color w:val="000000"/>
          <w:sz w:val="22"/>
          <w:szCs w:val="22"/>
        </w:rPr>
        <w:t>, F.</w:t>
      </w:r>
      <w:r w:rsidRPr="006D6431">
        <w:rPr>
          <w:color w:val="000000"/>
          <w:sz w:val="22"/>
          <w:szCs w:val="22"/>
        </w:rPr>
        <w:t>, Rios-Rojas</w:t>
      </w:r>
      <w:r>
        <w:rPr>
          <w:color w:val="000000"/>
          <w:sz w:val="22"/>
          <w:szCs w:val="22"/>
        </w:rPr>
        <w:t>, G. O.</w:t>
      </w:r>
      <w:r w:rsidRPr="006D6431">
        <w:rPr>
          <w:color w:val="000000"/>
          <w:sz w:val="22"/>
          <w:szCs w:val="22"/>
        </w:rPr>
        <w:t>, Tort</w:t>
      </w:r>
      <w:r>
        <w:rPr>
          <w:color w:val="000000"/>
          <w:sz w:val="22"/>
          <w:szCs w:val="22"/>
        </w:rPr>
        <w:t>, J.</w:t>
      </w:r>
      <w:r w:rsidRPr="006D6431">
        <w:rPr>
          <w:color w:val="000000"/>
          <w:sz w:val="22"/>
          <w:szCs w:val="22"/>
        </w:rPr>
        <w:t>, William</w:t>
      </w:r>
      <w:r>
        <w:rPr>
          <w:color w:val="000000"/>
          <w:sz w:val="22"/>
          <w:szCs w:val="22"/>
        </w:rPr>
        <w:t>, J.</w:t>
      </w:r>
      <w:r w:rsidRPr="006D6431">
        <w:rPr>
          <w:color w:val="000000"/>
          <w:sz w:val="22"/>
          <w:szCs w:val="22"/>
        </w:rPr>
        <w:t>, &amp; Nauman</w:t>
      </w:r>
      <w:r>
        <w:rPr>
          <w:color w:val="000000"/>
          <w:sz w:val="22"/>
          <w:szCs w:val="22"/>
        </w:rPr>
        <w:t>, E</w:t>
      </w:r>
      <w:r w:rsidRPr="006D6431">
        <w:rPr>
          <w:sz w:val="22"/>
          <w:szCs w:val="22"/>
        </w:rPr>
        <w:t>. (</w:t>
      </w:r>
      <w:r>
        <w:rPr>
          <w:sz w:val="22"/>
          <w:szCs w:val="22"/>
        </w:rPr>
        <w:t>2021</w:t>
      </w:r>
      <w:r w:rsidRPr="006D6431">
        <w:rPr>
          <w:sz w:val="22"/>
          <w:szCs w:val="22"/>
        </w:rPr>
        <w:t xml:space="preserve">). </w:t>
      </w:r>
      <w:r w:rsidRPr="006D6431">
        <w:rPr>
          <w:color w:val="000000"/>
          <w:sz w:val="22"/>
          <w:szCs w:val="22"/>
        </w:rPr>
        <w:t xml:space="preserve">Integrating the Humanities with Engineering through a Global Case Study Course. </w:t>
      </w:r>
      <w:r w:rsidRPr="006D6431">
        <w:rPr>
          <w:i/>
          <w:iCs/>
          <w:color w:val="000000"/>
          <w:sz w:val="22"/>
          <w:szCs w:val="22"/>
        </w:rPr>
        <w:t>Journal of International Engineering Education</w:t>
      </w:r>
      <w:r>
        <w:rPr>
          <w:sz w:val="22"/>
          <w:szCs w:val="22"/>
        </w:rPr>
        <w:t xml:space="preserve">, </w:t>
      </w:r>
      <w:r w:rsidRPr="00114536">
        <w:rPr>
          <w:i/>
          <w:iCs/>
          <w:sz w:val="22"/>
          <w:szCs w:val="22"/>
        </w:rPr>
        <w:t>3</w:t>
      </w:r>
      <w:r>
        <w:rPr>
          <w:sz w:val="22"/>
          <w:szCs w:val="22"/>
        </w:rPr>
        <w:t>(1)</w:t>
      </w:r>
      <w:r w:rsidR="008C1AA9">
        <w:rPr>
          <w:sz w:val="22"/>
          <w:szCs w:val="22"/>
        </w:rPr>
        <w:t>, 1–24</w:t>
      </w:r>
      <w:r>
        <w:rPr>
          <w:sz w:val="22"/>
          <w:szCs w:val="22"/>
        </w:rPr>
        <w:t>.</w:t>
      </w:r>
    </w:p>
    <w:p w14:paraId="66EAB3AE" w14:textId="77777777" w:rsidR="00846640" w:rsidRDefault="00846640" w:rsidP="00974824">
      <w:pPr>
        <w:contextualSpacing/>
        <w:rPr>
          <w:rFonts w:eastAsia="AppleMyungjo"/>
          <w:sz w:val="22"/>
          <w:szCs w:val="22"/>
          <w:lang w:eastAsia="ko-KR"/>
        </w:rPr>
      </w:pPr>
    </w:p>
    <w:p w14:paraId="47918B4F" w14:textId="30206C62" w:rsidR="001E7CF0" w:rsidRDefault="001E7CF0" w:rsidP="001E7CF0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  <w:r w:rsidRPr="006D4146">
        <w:rPr>
          <w:rFonts w:eastAsia="AppleMyungjo"/>
          <w:sz w:val="22"/>
          <w:szCs w:val="22"/>
          <w:lang w:eastAsia="ko-KR"/>
        </w:rPr>
        <w:t>Czerwionka, L., &amp; Mugford, G. (</w:t>
      </w:r>
      <w:r>
        <w:rPr>
          <w:rFonts w:eastAsia="AppleMyungjo"/>
          <w:sz w:val="22"/>
          <w:szCs w:val="22"/>
          <w:lang w:eastAsia="ko-KR"/>
        </w:rPr>
        <w:t>2020</w:t>
      </w:r>
      <w:r w:rsidRPr="006D4146">
        <w:rPr>
          <w:rFonts w:eastAsia="AppleMyungjo"/>
          <w:sz w:val="22"/>
          <w:szCs w:val="22"/>
          <w:lang w:eastAsia="ko-KR"/>
        </w:rPr>
        <w:t xml:space="preserve">). </w:t>
      </w:r>
      <w:r>
        <w:rPr>
          <w:rFonts w:eastAsia="AppleMyungjo"/>
          <w:sz w:val="22"/>
          <w:szCs w:val="22"/>
          <w:lang w:eastAsia="ko-KR"/>
        </w:rPr>
        <w:t xml:space="preserve">Cultural meaning-making in challenging interactions in L2 Spanish: language teacher’s perceptions. </w:t>
      </w:r>
      <w:r w:rsidRPr="00FF40FC">
        <w:rPr>
          <w:rFonts w:eastAsia="AppleMyungjo"/>
          <w:i/>
          <w:iCs/>
          <w:sz w:val="22"/>
          <w:szCs w:val="22"/>
          <w:lang w:eastAsia="ko-KR"/>
        </w:rPr>
        <w:t xml:space="preserve">Journal of </w:t>
      </w:r>
      <w:r w:rsidRPr="00FF40FC">
        <w:rPr>
          <w:i/>
          <w:iCs/>
          <w:sz w:val="22"/>
          <w:szCs w:val="22"/>
        </w:rPr>
        <w:t>Spanish</w:t>
      </w:r>
      <w:r>
        <w:rPr>
          <w:i/>
          <w:iCs/>
          <w:sz w:val="22"/>
          <w:szCs w:val="22"/>
        </w:rPr>
        <w:t xml:space="preserve"> Language Teaching</w:t>
      </w:r>
      <w:r>
        <w:rPr>
          <w:sz w:val="22"/>
          <w:szCs w:val="22"/>
        </w:rPr>
        <w:t xml:space="preserve">, </w:t>
      </w:r>
      <w:r>
        <w:rPr>
          <w:i/>
          <w:iCs/>
          <w:sz w:val="22"/>
          <w:szCs w:val="22"/>
        </w:rPr>
        <w:t>7</w:t>
      </w:r>
      <w:r>
        <w:rPr>
          <w:sz w:val="22"/>
          <w:szCs w:val="22"/>
        </w:rPr>
        <w:t>(2), 1–14.</w:t>
      </w:r>
      <w:r w:rsidRPr="006D4146">
        <w:rPr>
          <w:rFonts w:eastAsia="AppleMyungjo"/>
          <w:sz w:val="22"/>
          <w:szCs w:val="22"/>
          <w:lang w:eastAsia="ko-KR"/>
        </w:rPr>
        <w:t xml:space="preserve"> </w:t>
      </w:r>
    </w:p>
    <w:p w14:paraId="359A25F3" w14:textId="77777777" w:rsidR="001E7CF0" w:rsidRDefault="001E7CF0" w:rsidP="001E7CF0">
      <w:pPr>
        <w:contextualSpacing/>
        <w:rPr>
          <w:rFonts w:eastAsia="AppleMyungjo"/>
          <w:sz w:val="22"/>
          <w:szCs w:val="22"/>
          <w:lang w:eastAsia="ko-KR"/>
        </w:rPr>
      </w:pPr>
    </w:p>
    <w:p w14:paraId="75AEA35B" w14:textId="77777777" w:rsidR="001E7CF0" w:rsidRPr="008C75F4" w:rsidRDefault="001E7CF0" w:rsidP="001E7CF0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  <w:r w:rsidRPr="006D4146">
        <w:rPr>
          <w:rFonts w:eastAsia="AppleMyungjo"/>
          <w:sz w:val="22"/>
          <w:szCs w:val="22"/>
          <w:lang w:eastAsia="ko-KR"/>
        </w:rPr>
        <w:t>Czerwionka, L.</w:t>
      </w:r>
      <w:r>
        <w:rPr>
          <w:rFonts w:eastAsia="AppleMyungjo"/>
          <w:sz w:val="22"/>
          <w:szCs w:val="22"/>
          <w:lang w:eastAsia="ko-KR"/>
        </w:rPr>
        <w:t>, &amp; Olson, D.</w:t>
      </w:r>
      <w:r w:rsidRPr="006D4146">
        <w:rPr>
          <w:rFonts w:eastAsia="AppleMyungjo"/>
          <w:sz w:val="22"/>
          <w:szCs w:val="22"/>
          <w:lang w:eastAsia="ko-KR"/>
        </w:rPr>
        <w:t xml:space="preserve"> </w:t>
      </w:r>
      <w:r>
        <w:rPr>
          <w:rFonts w:eastAsia="AppleMyungjo"/>
          <w:sz w:val="22"/>
          <w:szCs w:val="22"/>
          <w:lang w:eastAsia="ko-KR"/>
        </w:rPr>
        <w:t>(2020</w:t>
      </w:r>
      <w:r w:rsidRPr="006D4146">
        <w:rPr>
          <w:rFonts w:eastAsia="AppleMyungjo"/>
          <w:sz w:val="22"/>
          <w:szCs w:val="22"/>
          <w:lang w:eastAsia="ko-KR"/>
        </w:rPr>
        <w:t>).</w:t>
      </w:r>
      <w:r>
        <w:rPr>
          <w:rFonts w:eastAsia="AppleMyungjo"/>
          <w:sz w:val="22"/>
          <w:szCs w:val="22"/>
          <w:lang w:eastAsia="ko-KR"/>
        </w:rPr>
        <w:t xml:space="preserve"> </w:t>
      </w:r>
      <w:r w:rsidRPr="008C75F4">
        <w:rPr>
          <w:rFonts w:eastAsia="AppleMyungjo"/>
          <w:sz w:val="22"/>
          <w:szCs w:val="22"/>
          <w:lang w:eastAsia="ko-KR"/>
        </w:rPr>
        <w:t>Pragmatic development during study abroad: L2 intensifiers in spoken Spanish</w:t>
      </w:r>
      <w:r w:rsidRPr="006D4146">
        <w:rPr>
          <w:rFonts w:eastAsia="AppleMyungjo"/>
          <w:sz w:val="22"/>
          <w:szCs w:val="22"/>
          <w:lang w:eastAsia="ko-KR"/>
        </w:rPr>
        <w:t xml:space="preserve">. </w:t>
      </w:r>
      <w:r w:rsidRPr="008C75F4">
        <w:rPr>
          <w:rFonts w:eastAsia="AppleMyungjo"/>
          <w:i/>
          <w:iCs/>
          <w:sz w:val="22"/>
          <w:szCs w:val="22"/>
          <w:lang w:eastAsia="ko-KR"/>
        </w:rPr>
        <w:t>International Journal of Learner Corpus Research</w:t>
      </w:r>
      <w:r>
        <w:rPr>
          <w:rFonts w:eastAsia="AppleMyungjo"/>
          <w:sz w:val="22"/>
          <w:szCs w:val="22"/>
          <w:lang w:eastAsia="ko-KR"/>
        </w:rPr>
        <w:t xml:space="preserve">, </w:t>
      </w:r>
      <w:r>
        <w:rPr>
          <w:rFonts w:eastAsia="AppleMyungjo"/>
          <w:i/>
          <w:iCs/>
          <w:sz w:val="22"/>
          <w:szCs w:val="22"/>
          <w:lang w:eastAsia="ko-KR"/>
        </w:rPr>
        <w:t>6</w:t>
      </w:r>
      <w:r>
        <w:rPr>
          <w:rFonts w:eastAsia="AppleMyungjo"/>
          <w:sz w:val="22"/>
          <w:szCs w:val="22"/>
          <w:lang w:eastAsia="ko-KR"/>
        </w:rPr>
        <w:t>(2), 125–162.</w:t>
      </w:r>
    </w:p>
    <w:p w14:paraId="422CD500" w14:textId="77777777" w:rsidR="001E7CF0" w:rsidRDefault="001E7CF0" w:rsidP="001E7CF0">
      <w:pPr>
        <w:contextualSpacing/>
        <w:rPr>
          <w:rFonts w:eastAsia="AppleMyungjo"/>
          <w:sz w:val="22"/>
          <w:szCs w:val="22"/>
          <w:lang w:eastAsia="ko-KR"/>
        </w:rPr>
      </w:pPr>
    </w:p>
    <w:p w14:paraId="4CF445A1" w14:textId="77777777" w:rsidR="001E7CF0" w:rsidRDefault="001E7CF0" w:rsidP="001E7CF0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Gondra, A.</w:t>
      </w:r>
      <w:r>
        <w:rPr>
          <w:rFonts w:eastAsia="AppleMyungjo"/>
          <w:sz w:val="22"/>
          <w:szCs w:val="22"/>
          <w:lang w:eastAsia="ko-KR"/>
        </w:rPr>
        <w:t>,</w:t>
      </w:r>
      <w:r w:rsidRPr="00A00BF9">
        <w:rPr>
          <w:rFonts w:eastAsia="AppleMyungjo"/>
          <w:sz w:val="22"/>
          <w:szCs w:val="22"/>
          <w:lang w:eastAsia="ko-KR"/>
        </w:rPr>
        <w:t xml:space="preserve"> </w:t>
      </w:r>
      <w:r>
        <w:rPr>
          <w:rFonts w:eastAsia="AppleMyungjo"/>
          <w:sz w:val="22"/>
          <w:szCs w:val="22"/>
          <w:lang w:eastAsia="ko-KR"/>
        </w:rPr>
        <w:t>&amp;</w:t>
      </w:r>
      <w:r w:rsidRPr="00A00BF9">
        <w:rPr>
          <w:rFonts w:eastAsia="AppleMyungjo"/>
          <w:sz w:val="22"/>
          <w:szCs w:val="22"/>
          <w:lang w:eastAsia="ko-KR"/>
        </w:rPr>
        <w:t xml:space="preserve"> Czerwionka, L. </w:t>
      </w:r>
      <w:r>
        <w:rPr>
          <w:rFonts w:eastAsia="AppleMyungjo"/>
          <w:sz w:val="22"/>
          <w:szCs w:val="22"/>
          <w:lang w:eastAsia="ko-KR"/>
        </w:rPr>
        <w:t xml:space="preserve">(2018) </w:t>
      </w:r>
      <w:r w:rsidRPr="00A00BF9">
        <w:rPr>
          <w:sz w:val="22"/>
          <w:szCs w:val="22"/>
        </w:rPr>
        <w:t xml:space="preserve">Intercultural knowledge development during a short-term study abroad in the </w:t>
      </w:r>
      <w:r w:rsidRPr="006D4146">
        <w:rPr>
          <w:sz w:val="22"/>
          <w:szCs w:val="22"/>
        </w:rPr>
        <w:t>Basque Country: A focus on cultural diversity</w:t>
      </w:r>
      <w:r w:rsidRPr="006D4146">
        <w:rPr>
          <w:rFonts w:eastAsia="AppleMyungjo"/>
          <w:sz w:val="22"/>
          <w:szCs w:val="22"/>
          <w:lang w:eastAsia="ko-KR"/>
        </w:rPr>
        <w:t xml:space="preserve">. </w:t>
      </w:r>
      <w:r w:rsidRPr="006D4146">
        <w:rPr>
          <w:rFonts w:eastAsia="AppleMyungjo"/>
          <w:i/>
          <w:sz w:val="22"/>
          <w:szCs w:val="22"/>
          <w:lang w:eastAsia="ko-KR"/>
        </w:rPr>
        <w:t>Frontiers: The Interdisciplinary Journal of Study Abroad</w:t>
      </w:r>
      <w:r w:rsidRPr="006D4146">
        <w:rPr>
          <w:rFonts w:eastAsia="AppleMyungjo"/>
          <w:sz w:val="22"/>
          <w:szCs w:val="22"/>
          <w:lang w:eastAsia="ko-KR"/>
        </w:rPr>
        <w:t xml:space="preserve">, </w:t>
      </w:r>
      <w:r w:rsidRPr="006D4146">
        <w:rPr>
          <w:rFonts w:eastAsia="AppleMyungjo"/>
          <w:i/>
          <w:sz w:val="22"/>
          <w:szCs w:val="22"/>
          <w:lang w:eastAsia="ko-KR"/>
        </w:rPr>
        <w:t>30</w:t>
      </w:r>
      <w:r w:rsidRPr="006D4146">
        <w:rPr>
          <w:rFonts w:eastAsia="AppleMyungjo"/>
          <w:sz w:val="22"/>
          <w:szCs w:val="22"/>
          <w:lang w:eastAsia="ko-KR"/>
        </w:rPr>
        <w:t>(3), 119</w:t>
      </w:r>
      <w:r w:rsidRPr="006D4146">
        <w:rPr>
          <w:sz w:val="22"/>
          <w:szCs w:val="22"/>
        </w:rPr>
        <w:t>–</w:t>
      </w:r>
      <w:r w:rsidRPr="006D4146">
        <w:rPr>
          <w:rFonts w:eastAsia="AppleMyungjo"/>
          <w:sz w:val="22"/>
          <w:szCs w:val="22"/>
          <w:lang w:eastAsia="ko-KR"/>
        </w:rPr>
        <w:t xml:space="preserve">146. </w:t>
      </w:r>
    </w:p>
    <w:p w14:paraId="7B28A204" w14:textId="77777777" w:rsidR="006D4146" w:rsidRPr="006D4146" w:rsidRDefault="006D4146" w:rsidP="006D4146">
      <w:pPr>
        <w:contextualSpacing/>
        <w:rPr>
          <w:rFonts w:eastAsia="AppleMyungjo"/>
          <w:sz w:val="22"/>
          <w:szCs w:val="22"/>
          <w:lang w:eastAsia="ko-KR"/>
        </w:rPr>
      </w:pPr>
    </w:p>
    <w:p w14:paraId="1C6F7910" w14:textId="130C7700" w:rsidR="0000244E" w:rsidRPr="006D4146" w:rsidRDefault="00CE34A6" w:rsidP="0000244E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  <w:r w:rsidRPr="006D4146">
        <w:rPr>
          <w:rFonts w:eastAsia="AppleMyungjo"/>
          <w:sz w:val="22"/>
          <w:szCs w:val="22"/>
          <w:lang w:eastAsia="ko-KR"/>
        </w:rPr>
        <w:t>Czerwionka, L.</w:t>
      </w:r>
      <w:r w:rsidR="001E7CF0">
        <w:rPr>
          <w:rFonts w:eastAsia="AppleMyungjo"/>
          <w:sz w:val="22"/>
          <w:szCs w:val="22"/>
          <w:lang w:eastAsia="ko-KR"/>
        </w:rPr>
        <w:t>,</w:t>
      </w:r>
      <w:r w:rsidRPr="006D4146">
        <w:rPr>
          <w:rFonts w:eastAsia="AppleMyungjo"/>
          <w:sz w:val="22"/>
          <w:szCs w:val="22"/>
          <w:lang w:eastAsia="ko-KR"/>
        </w:rPr>
        <w:t xml:space="preserve"> &amp;</w:t>
      </w:r>
      <w:r w:rsidR="0000244E" w:rsidRPr="006D4146">
        <w:rPr>
          <w:rFonts w:eastAsia="AppleMyungjo"/>
          <w:sz w:val="22"/>
          <w:szCs w:val="22"/>
          <w:lang w:eastAsia="ko-KR"/>
        </w:rPr>
        <w:t xml:space="preserve"> Cuza, A. (</w:t>
      </w:r>
      <w:r w:rsidR="00A002D4" w:rsidRPr="006D4146">
        <w:rPr>
          <w:rFonts w:eastAsia="AppleMyungjo"/>
          <w:sz w:val="22"/>
          <w:szCs w:val="22"/>
          <w:lang w:eastAsia="ko-KR"/>
        </w:rPr>
        <w:t>2017</w:t>
      </w:r>
      <w:r w:rsidR="0000244E" w:rsidRPr="006D4146">
        <w:rPr>
          <w:rFonts w:eastAsia="AppleMyungjo"/>
          <w:sz w:val="22"/>
          <w:szCs w:val="22"/>
          <w:lang w:eastAsia="ko-KR"/>
        </w:rPr>
        <w:t>). A pragmatic analysis of L2 Spanish requests: Acquisition in three situational contexts during short-term study abroad,</w:t>
      </w:r>
      <w:r w:rsidR="0000244E" w:rsidRPr="006D4146">
        <w:rPr>
          <w:sz w:val="22"/>
          <w:szCs w:val="22"/>
        </w:rPr>
        <w:t xml:space="preserve"> </w:t>
      </w:r>
      <w:r w:rsidR="0000244E" w:rsidRPr="006D4146">
        <w:rPr>
          <w:i/>
          <w:sz w:val="22"/>
          <w:szCs w:val="22"/>
        </w:rPr>
        <w:t>Intercultural Pragmatics</w:t>
      </w:r>
      <w:r w:rsidR="0000244E" w:rsidRPr="006D4146">
        <w:rPr>
          <w:sz w:val="22"/>
          <w:szCs w:val="22"/>
        </w:rPr>
        <w:t xml:space="preserve">, </w:t>
      </w:r>
      <w:r w:rsidR="0046432C" w:rsidRPr="006D4146">
        <w:rPr>
          <w:i/>
          <w:sz w:val="22"/>
          <w:szCs w:val="22"/>
        </w:rPr>
        <w:t>14</w:t>
      </w:r>
      <w:r w:rsidR="0046432C" w:rsidRPr="006D4146">
        <w:rPr>
          <w:sz w:val="22"/>
          <w:szCs w:val="22"/>
        </w:rPr>
        <w:t xml:space="preserve">(3), </w:t>
      </w:r>
      <w:r w:rsidR="00CC379F" w:rsidRPr="006D4146">
        <w:rPr>
          <w:sz w:val="22"/>
          <w:szCs w:val="22"/>
        </w:rPr>
        <w:t>391–419</w:t>
      </w:r>
      <w:r w:rsidR="0000244E" w:rsidRPr="006D4146">
        <w:rPr>
          <w:rFonts w:eastAsia="AppleMyungjo"/>
          <w:sz w:val="22"/>
          <w:szCs w:val="22"/>
          <w:lang w:eastAsia="ko-KR"/>
        </w:rPr>
        <w:t>.</w:t>
      </w:r>
    </w:p>
    <w:p w14:paraId="172FB640" w14:textId="77777777" w:rsidR="0000244E" w:rsidRPr="006D4146" w:rsidRDefault="0000244E" w:rsidP="00D1699C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</w:p>
    <w:p w14:paraId="558E11F5" w14:textId="603DFE5C" w:rsidR="00F06EE7" w:rsidRPr="0046432C" w:rsidRDefault="001605FF" w:rsidP="00D1699C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Czerwionka</w:t>
      </w:r>
      <w:r w:rsidR="004A7A92" w:rsidRPr="00A00BF9">
        <w:rPr>
          <w:rFonts w:eastAsia="AppleMyungjo"/>
          <w:sz w:val="22"/>
          <w:szCs w:val="22"/>
          <w:lang w:eastAsia="ko-KR"/>
        </w:rPr>
        <w:t>, L.</w:t>
      </w:r>
      <w:r w:rsidR="001E7CF0">
        <w:rPr>
          <w:rFonts w:eastAsia="AppleMyungjo"/>
          <w:sz w:val="22"/>
          <w:szCs w:val="22"/>
          <w:lang w:eastAsia="ko-KR"/>
        </w:rPr>
        <w:t>,</w:t>
      </w:r>
      <w:r w:rsidRPr="00A00BF9">
        <w:rPr>
          <w:rFonts w:eastAsia="AppleMyungjo"/>
          <w:sz w:val="22"/>
          <w:szCs w:val="22"/>
          <w:lang w:eastAsia="ko-KR"/>
        </w:rPr>
        <w:t xml:space="preserve"> &amp; </w:t>
      </w:r>
      <w:r w:rsidRPr="0046432C">
        <w:rPr>
          <w:rFonts w:eastAsia="AppleMyungjo"/>
          <w:sz w:val="22"/>
          <w:szCs w:val="22"/>
          <w:lang w:eastAsia="ko-KR"/>
        </w:rPr>
        <w:t>Cuza</w:t>
      </w:r>
      <w:r w:rsidR="004A7A92" w:rsidRPr="0046432C">
        <w:rPr>
          <w:rFonts w:eastAsia="AppleMyungjo"/>
          <w:sz w:val="22"/>
          <w:szCs w:val="22"/>
          <w:lang w:eastAsia="ko-KR"/>
        </w:rPr>
        <w:t>, A.</w:t>
      </w:r>
      <w:r w:rsidR="007B5C26" w:rsidRPr="0046432C">
        <w:rPr>
          <w:rFonts w:eastAsia="AppleMyungjo"/>
          <w:sz w:val="22"/>
          <w:szCs w:val="22"/>
          <w:lang w:eastAsia="ko-KR"/>
        </w:rPr>
        <w:t xml:space="preserve"> (</w:t>
      </w:r>
      <w:r w:rsidR="00A002D4" w:rsidRPr="0046432C">
        <w:rPr>
          <w:rFonts w:eastAsia="AppleMyungjo"/>
          <w:sz w:val="22"/>
          <w:szCs w:val="22"/>
          <w:lang w:eastAsia="ko-KR"/>
        </w:rPr>
        <w:t>2017</w:t>
      </w:r>
      <w:r w:rsidRPr="0046432C">
        <w:rPr>
          <w:rFonts w:eastAsia="AppleMyungjo"/>
          <w:sz w:val="22"/>
          <w:szCs w:val="22"/>
          <w:lang w:eastAsia="ko-KR"/>
        </w:rPr>
        <w:t xml:space="preserve">). </w:t>
      </w:r>
      <w:r w:rsidR="00F06EE7" w:rsidRPr="0046432C">
        <w:rPr>
          <w:sz w:val="22"/>
          <w:szCs w:val="22"/>
        </w:rPr>
        <w:t>The L2 acquisition of Spanish service industry requests in an immersion context</w:t>
      </w:r>
      <w:r w:rsidR="00F06EE7" w:rsidRPr="0046432C">
        <w:rPr>
          <w:bCs/>
          <w:sz w:val="22"/>
          <w:szCs w:val="22"/>
        </w:rPr>
        <w:t xml:space="preserve">. </w:t>
      </w:r>
      <w:r w:rsidR="00F06EE7" w:rsidRPr="0046432C">
        <w:rPr>
          <w:rFonts w:eastAsia="AppleMyungjo"/>
          <w:i/>
          <w:sz w:val="22"/>
          <w:szCs w:val="22"/>
          <w:lang w:eastAsia="ko-KR"/>
        </w:rPr>
        <w:t>Hispania</w:t>
      </w:r>
      <w:r w:rsidR="0046432C" w:rsidRPr="0046432C">
        <w:rPr>
          <w:rFonts w:eastAsia="AppleMyungjo"/>
          <w:i/>
          <w:sz w:val="22"/>
          <w:szCs w:val="22"/>
          <w:lang w:eastAsia="ko-KR"/>
        </w:rPr>
        <w:t xml:space="preserve">, </w:t>
      </w:r>
      <w:r w:rsidR="009055D0">
        <w:rPr>
          <w:i/>
          <w:sz w:val="22"/>
          <w:szCs w:val="22"/>
        </w:rPr>
        <w:t>100</w:t>
      </w:r>
      <w:r w:rsidR="0046432C" w:rsidRPr="009055D0">
        <w:rPr>
          <w:sz w:val="22"/>
          <w:szCs w:val="22"/>
        </w:rPr>
        <w:t>(2),</w:t>
      </w:r>
      <w:r w:rsidR="0046432C" w:rsidRPr="0046432C">
        <w:rPr>
          <w:sz w:val="22"/>
          <w:szCs w:val="22"/>
        </w:rPr>
        <w:t xml:space="preserve"> </w:t>
      </w:r>
      <w:r w:rsidR="00382353" w:rsidRPr="0046432C">
        <w:rPr>
          <w:rFonts w:eastAsia="AppleMyungjo"/>
          <w:sz w:val="22"/>
          <w:szCs w:val="22"/>
          <w:lang w:eastAsia="ko-KR"/>
        </w:rPr>
        <w:t xml:space="preserve"> 239</w:t>
      </w:r>
      <w:r w:rsidR="00395884" w:rsidRPr="0046432C">
        <w:rPr>
          <w:sz w:val="22"/>
          <w:szCs w:val="22"/>
        </w:rPr>
        <w:t>–</w:t>
      </w:r>
      <w:r w:rsidR="00382353" w:rsidRPr="0046432C">
        <w:rPr>
          <w:rFonts w:eastAsia="AppleMyungjo"/>
          <w:sz w:val="22"/>
          <w:szCs w:val="22"/>
          <w:lang w:eastAsia="ko-KR"/>
        </w:rPr>
        <w:t>260</w:t>
      </w:r>
      <w:r w:rsidR="00651611" w:rsidRPr="0046432C">
        <w:rPr>
          <w:rFonts w:eastAsia="AppleMyungjo"/>
          <w:sz w:val="22"/>
          <w:szCs w:val="22"/>
          <w:lang w:eastAsia="ko-KR"/>
        </w:rPr>
        <w:t xml:space="preserve">. </w:t>
      </w:r>
    </w:p>
    <w:p w14:paraId="7FCCF37D" w14:textId="77777777" w:rsidR="00F93FBE" w:rsidRPr="0046432C" w:rsidRDefault="00F93FBE" w:rsidP="00D1699C">
      <w:pPr>
        <w:ind w:left="720" w:hanging="360"/>
        <w:contextualSpacing/>
        <w:rPr>
          <w:sz w:val="22"/>
          <w:szCs w:val="22"/>
        </w:rPr>
      </w:pPr>
    </w:p>
    <w:p w14:paraId="55484EFB" w14:textId="4553F493" w:rsidR="00FE480C" w:rsidRPr="0046432C" w:rsidRDefault="00FE480C" w:rsidP="00D1699C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  <w:r w:rsidRPr="0046432C">
        <w:rPr>
          <w:rFonts w:eastAsia="AppleMyungjo"/>
          <w:sz w:val="22"/>
          <w:szCs w:val="22"/>
          <w:lang w:eastAsia="ko-KR"/>
        </w:rPr>
        <w:t>Yelin,</w:t>
      </w:r>
      <w:r w:rsidR="00FB6BA2" w:rsidRPr="0046432C">
        <w:rPr>
          <w:rFonts w:eastAsia="AppleMyungjo"/>
          <w:sz w:val="22"/>
          <w:szCs w:val="22"/>
          <w:lang w:eastAsia="ko-KR"/>
        </w:rPr>
        <w:t xml:space="preserve"> B.</w:t>
      </w:r>
      <w:r w:rsidR="001E7CF0">
        <w:rPr>
          <w:rFonts w:eastAsia="AppleMyungjo"/>
          <w:sz w:val="22"/>
          <w:szCs w:val="22"/>
          <w:lang w:eastAsia="ko-KR"/>
        </w:rPr>
        <w:t>,</w:t>
      </w:r>
      <w:r w:rsidR="00FB6BA2" w:rsidRPr="0046432C">
        <w:rPr>
          <w:rFonts w:eastAsia="AppleMyungjo"/>
          <w:sz w:val="22"/>
          <w:szCs w:val="22"/>
          <w:lang w:eastAsia="ko-KR"/>
        </w:rPr>
        <w:t xml:space="preserve"> &amp;</w:t>
      </w:r>
      <w:r w:rsidR="00DE524C" w:rsidRPr="0046432C">
        <w:rPr>
          <w:rFonts w:eastAsia="AppleMyungjo"/>
          <w:sz w:val="22"/>
          <w:szCs w:val="22"/>
          <w:lang w:eastAsia="ko-KR"/>
        </w:rPr>
        <w:t xml:space="preserve"> Czerwionka, L. (2017</w:t>
      </w:r>
      <w:r w:rsidRPr="0046432C">
        <w:rPr>
          <w:rFonts w:eastAsia="AppleMyungjo"/>
          <w:sz w:val="22"/>
          <w:szCs w:val="22"/>
          <w:lang w:eastAsia="ko-KR"/>
        </w:rPr>
        <w:t>)</w:t>
      </w:r>
      <w:r w:rsidR="00DE524C" w:rsidRPr="0046432C">
        <w:rPr>
          <w:rFonts w:eastAsia="AppleMyungjo"/>
          <w:sz w:val="22"/>
          <w:szCs w:val="22"/>
          <w:lang w:eastAsia="ko-KR"/>
        </w:rPr>
        <w:t>.</w:t>
      </w:r>
      <w:r w:rsidRPr="0046432C">
        <w:rPr>
          <w:rFonts w:eastAsia="AppleMyungjo"/>
          <w:sz w:val="22"/>
          <w:szCs w:val="22"/>
          <w:lang w:eastAsia="ko-KR"/>
        </w:rPr>
        <w:t xml:space="preserve"> Capaz and quizás in Argentine Spanish: Epistemic adverbs with mood variability. </w:t>
      </w:r>
      <w:r w:rsidRPr="0046432C">
        <w:rPr>
          <w:rFonts w:eastAsia="AppleMyungjo"/>
          <w:i/>
          <w:sz w:val="22"/>
          <w:szCs w:val="22"/>
          <w:lang w:eastAsia="ko-KR"/>
        </w:rPr>
        <w:t>Hispania</w:t>
      </w:r>
      <w:r w:rsidRPr="0046432C">
        <w:rPr>
          <w:rFonts w:eastAsia="AppleMyungjo"/>
          <w:sz w:val="22"/>
          <w:szCs w:val="22"/>
          <w:lang w:eastAsia="ko-KR"/>
        </w:rPr>
        <w:t>.</w:t>
      </w:r>
      <w:r w:rsidR="00ED3BD7" w:rsidRPr="0046432C">
        <w:rPr>
          <w:rFonts w:eastAsia="AppleMyungjo"/>
          <w:sz w:val="22"/>
          <w:szCs w:val="22"/>
          <w:lang w:eastAsia="ko-KR"/>
        </w:rPr>
        <w:t xml:space="preserve"> </w:t>
      </w:r>
      <w:r w:rsidR="00ED3BD7" w:rsidRPr="0046432C">
        <w:rPr>
          <w:rFonts w:eastAsia="AppleMyungjo"/>
          <w:i/>
          <w:sz w:val="22"/>
          <w:szCs w:val="22"/>
          <w:lang w:eastAsia="ko-KR"/>
        </w:rPr>
        <w:t>100</w:t>
      </w:r>
      <w:r w:rsidR="00ED3BD7" w:rsidRPr="0046432C">
        <w:rPr>
          <w:rFonts w:eastAsia="AppleMyungjo"/>
          <w:sz w:val="22"/>
          <w:szCs w:val="22"/>
          <w:lang w:eastAsia="ko-KR"/>
        </w:rPr>
        <w:t>(1), 30</w:t>
      </w:r>
      <w:r w:rsidR="00395884" w:rsidRPr="0046432C">
        <w:rPr>
          <w:sz w:val="22"/>
          <w:szCs w:val="22"/>
        </w:rPr>
        <w:t>–</w:t>
      </w:r>
      <w:r w:rsidR="00ED3BD7" w:rsidRPr="0046432C">
        <w:rPr>
          <w:rFonts w:eastAsia="AppleMyungjo"/>
          <w:sz w:val="22"/>
          <w:szCs w:val="22"/>
          <w:lang w:eastAsia="ko-KR"/>
        </w:rPr>
        <w:t>46.</w:t>
      </w:r>
    </w:p>
    <w:p w14:paraId="11DADC18" w14:textId="77777777" w:rsidR="00F93FBE" w:rsidRPr="00A00BF9" w:rsidRDefault="00F93FBE" w:rsidP="00974824">
      <w:pPr>
        <w:contextualSpacing/>
        <w:rPr>
          <w:rFonts w:eastAsia="AppleMyungjo"/>
          <w:sz w:val="22"/>
          <w:szCs w:val="22"/>
          <w:lang w:eastAsia="ko-KR"/>
        </w:rPr>
      </w:pPr>
    </w:p>
    <w:p w14:paraId="161F13EB" w14:textId="776EBC1D" w:rsidR="00695498" w:rsidRPr="00A00BF9" w:rsidRDefault="00695498" w:rsidP="00D1699C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Czerwionka, L., Artamonova, T.</w:t>
      </w:r>
      <w:r w:rsidR="001E7CF0">
        <w:rPr>
          <w:rFonts w:eastAsia="AppleMyungjo"/>
          <w:sz w:val="22"/>
          <w:szCs w:val="22"/>
          <w:lang w:eastAsia="ko-KR"/>
        </w:rPr>
        <w:t>,</w:t>
      </w:r>
      <w:r w:rsidRPr="00A00BF9">
        <w:rPr>
          <w:rFonts w:eastAsia="AppleMyungjo"/>
          <w:sz w:val="22"/>
          <w:szCs w:val="22"/>
          <w:lang w:eastAsia="ko-KR"/>
        </w:rPr>
        <w:t xml:space="preserve"> &amp; Barbosa, M. (2015). </w:t>
      </w:r>
      <w:r w:rsidRPr="00A00BF9">
        <w:rPr>
          <w:sz w:val="22"/>
          <w:szCs w:val="22"/>
        </w:rPr>
        <w:t xml:space="preserve">Intercultural knowledge growth: Evidence from student interviews during a short-term study abroad. </w:t>
      </w:r>
      <w:r w:rsidRPr="00A00BF9">
        <w:rPr>
          <w:i/>
          <w:sz w:val="22"/>
          <w:szCs w:val="22"/>
        </w:rPr>
        <w:t>International Journal of Intercultural Relations</w:t>
      </w:r>
      <w:r w:rsidRPr="00A00BF9">
        <w:rPr>
          <w:sz w:val="22"/>
          <w:szCs w:val="22"/>
        </w:rPr>
        <w:t xml:space="preserve">, </w:t>
      </w:r>
      <w:r w:rsidR="00ED597F" w:rsidRPr="00A00BF9">
        <w:rPr>
          <w:i/>
          <w:sz w:val="22"/>
          <w:szCs w:val="22"/>
        </w:rPr>
        <w:t>49</w:t>
      </w:r>
      <w:r w:rsidR="00ED597F" w:rsidRPr="00A00BF9">
        <w:rPr>
          <w:sz w:val="22"/>
          <w:szCs w:val="22"/>
        </w:rPr>
        <w:t>, 80</w:t>
      </w:r>
      <w:r w:rsidR="00395884" w:rsidRPr="00501536">
        <w:t>–</w:t>
      </w:r>
      <w:r w:rsidR="00ED597F" w:rsidRPr="00A00BF9">
        <w:rPr>
          <w:sz w:val="22"/>
          <w:szCs w:val="22"/>
        </w:rPr>
        <w:t>99</w:t>
      </w:r>
      <w:r w:rsidRPr="00A00BF9">
        <w:rPr>
          <w:sz w:val="22"/>
          <w:szCs w:val="22"/>
        </w:rPr>
        <w:t xml:space="preserve">. </w:t>
      </w:r>
    </w:p>
    <w:p w14:paraId="143A4768" w14:textId="77777777" w:rsidR="00F93FBE" w:rsidRPr="00A00BF9" w:rsidRDefault="00F93FBE" w:rsidP="00D1699C">
      <w:pPr>
        <w:ind w:left="720" w:hanging="360"/>
        <w:contextualSpacing/>
        <w:rPr>
          <w:sz w:val="22"/>
          <w:szCs w:val="22"/>
        </w:rPr>
      </w:pPr>
    </w:p>
    <w:p w14:paraId="40E6B61E" w14:textId="6E3392E7" w:rsidR="00696E1E" w:rsidRPr="00A00BF9" w:rsidRDefault="00696E1E" w:rsidP="00D1699C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sz w:val="22"/>
          <w:szCs w:val="22"/>
        </w:rPr>
        <w:t>Czerwionka, L.</w:t>
      </w:r>
      <w:r w:rsidR="001E7CF0">
        <w:rPr>
          <w:sz w:val="22"/>
          <w:szCs w:val="22"/>
        </w:rPr>
        <w:t>,</w:t>
      </w:r>
      <w:r w:rsidRPr="00A00BF9">
        <w:rPr>
          <w:sz w:val="22"/>
          <w:szCs w:val="22"/>
        </w:rPr>
        <w:t xml:space="preserve"> &amp; Gorokhovsky, B. </w:t>
      </w:r>
      <w:r w:rsidR="00100590" w:rsidRPr="00A00BF9">
        <w:rPr>
          <w:sz w:val="22"/>
          <w:szCs w:val="22"/>
        </w:rPr>
        <w:t>(2015</w:t>
      </w:r>
      <w:r w:rsidRPr="00A00BF9">
        <w:rPr>
          <w:sz w:val="22"/>
          <w:szCs w:val="22"/>
        </w:rPr>
        <w:t xml:space="preserve">). </w:t>
      </w:r>
      <w:r w:rsidR="009C6E81" w:rsidRPr="00A00BF9">
        <w:rPr>
          <w:sz w:val="22"/>
          <w:szCs w:val="22"/>
        </w:rPr>
        <w:t>Collaborative textbook selection</w:t>
      </w:r>
      <w:r w:rsidR="005F7CB4" w:rsidRPr="00A00BF9">
        <w:rPr>
          <w:sz w:val="22"/>
          <w:szCs w:val="22"/>
        </w:rPr>
        <w:t xml:space="preserve">: A case study leading to practical and theoretical considerations. </w:t>
      </w:r>
      <w:r w:rsidRPr="00A00BF9">
        <w:rPr>
          <w:rFonts w:eastAsia="AppleMyungjo"/>
          <w:i/>
          <w:sz w:val="22"/>
          <w:szCs w:val="22"/>
          <w:lang w:eastAsia="ko-KR"/>
        </w:rPr>
        <w:t>L2 Journal</w:t>
      </w:r>
      <w:r w:rsidRPr="00A00BF9">
        <w:rPr>
          <w:rFonts w:eastAsia="AppleMyungjo"/>
          <w:sz w:val="22"/>
          <w:szCs w:val="22"/>
          <w:lang w:eastAsia="ko-KR"/>
        </w:rPr>
        <w:t>,</w:t>
      </w:r>
      <w:r w:rsidR="00F03F50" w:rsidRPr="00A00BF9">
        <w:rPr>
          <w:rFonts w:eastAsia="AppleMyungjo"/>
          <w:sz w:val="22"/>
          <w:szCs w:val="22"/>
          <w:lang w:eastAsia="ko-KR"/>
        </w:rPr>
        <w:t xml:space="preserve"> </w:t>
      </w:r>
      <w:r w:rsidR="00F03F50" w:rsidRPr="00A00BF9">
        <w:rPr>
          <w:rFonts w:eastAsia="AppleMyungjo"/>
          <w:i/>
          <w:sz w:val="22"/>
          <w:szCs w:val="22"/>
          <w:lang w:eastAsia="ko-KR"/>
        </w:rPr>
        <w:t>7</w:t>
      </w:r>
      <w:r w:rsidR="00F03F50" w:rsidRPr="00A00BF9">
        <w:rPr>
          <w:rFonts w:eastAsia="AppleMyungjo"/>
          <w:sz w:val="22"/>
          <w:szCs w:val="22"/>
          <w:lang w:eastAsia="ko-KR"/>
        </w:rPr>
        <w:t>(2),</w:t>
      </w:r>
      <w:r w:rsidRPr="00A00BF9">
        <w:rPr>
          <w:rFonts w:eastAsia="AppleMyungjo"/>
          <w:sz w:val="22"/>
          <w:szCs w:val="22"/>
          <w:lang w:eastAsia="ko-KR"/>
        </w:rPr>
        <w:t xml:space="preserve"> 1</w:t>
      </w:r>
      <w:r w:rsidR="00395884" w:rsidRPr="00501536">
        <w:t>–</w:t>
      </w:r>
      <w:r w:rsidR="00100590" w:rsidRPr="00A00BF9">
        <w:rPr>
          <w:rFonts w:eastAsia="AppleMyungjo"/>
          <w:sz w:val="22"/>
          <w:szCs w:val="22"/>
          <w:lang w:eastAsia="ko-KR"/>
        </w:rPr>
        <w:t>13</w:t>
      </w:r>
      <w:r w:rsidRPr="00A00BF9">
        <w:rPr>
          <w:rFonts w:eastAsia="AppleMyungjo"/>
          <w:sz w:val="22"/>
          <w:szCs w:val="22"/>
          <w:lang w:eastAsia="ko-KR"/>
        </w:rPr>
        <w:t>.</w:t>
      </w:r>
    </w:p>
    <w:p w14:paraId="1AD22D96" w14:textId="77777777" w:rsidR="00F93FBE" w:rsidRPr="00A00BF9" w:rsidRDefault="00F93FBE" w:rsidP="00D1699C">
      <w:pPr>
        <w:ind w:left="720" w:hanging="360"/>
        <w:contextualSpacing/>
        <w:rPr>
          <w:rFonts w:eastAsia="AppleMyungjo"/>
          <w:sz w:val="22"/>
          <w:lang w:eastAsia="ko-KR"/>
        </w:rPr>
      </w:pPr>
    </w:p>
    <w:p w14:paraId="359A51B8" w14:textId="4B979730" w:rsidR="00FF5405" w:rsidRPr="00A00BF9" w:rsidRDefault="00FF5405" w:rsidP="00D1699C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lang w:eastAsia="ko-KR"/>
        </w:rPr>
        <w:lastRenderedPageBreak/>
        <w:t>Czerwionka, L., Artamonova, T.</w:t>
      </w:r>
      <w:r w:rsidR="001E7CF0">
        <w:rPr>
          <w:rFonts w:eastAsia="AppleMyungjo"/>
          <w:sz w:val="22"/>
          <w:lang w:eastAsia="ko-KR"/>
        </w:rPr>
        <w:t>,</w:t>
      </w:r>
      <w:r w:rsidRPr="00A00BF9">
        <w:rPr>
          <w:rFonts w:eastAsia="AppleMyungjo"/>
          <w:sz w:val="22"/>
          <w:lang w:eastAsia="ko-KR"/>
        </w:rPr>
        <w:t xml:space="preserve"> &amp; </w:t>
      </w:r>
      <w:r w:rsidRPr="00A00BF9">
        <w:rPr>
          <w:rFonts w:eastAsia="AppleMyungjo"/>
          <w:sz w:val="22"/>
          <w:szCs w:val="22"/>
          <w:lang w:eastAsia="ko-KR"/>
        </w:rPr>
        <w:t>Barbosa, M. (2014). Intercultural competence during short-term study abroad: A focus on knowledge.</w:t>
      </w:r>
      <w:r w:rsidRPr="00A00BF9">
        <w:rPr>
          <w:sz w:val="22"/>
          <w:szCs w:val="22"/>
        </w:rPr>
        <w:t xml:space="preserve"> In B. Dupuy &amp; L. Waugh (Eds.), </w:t>
      </w:r>
      <w:r w:rsidRPr="00A00BF9">
        <w:rPr>
          <w:i/>
          <w:iCs/>
          <w:sz w:val="22"/>
          <w:szCs w:val="22"/>
        </w:rPr>
        <w:t>Selected</w:t>
      </w:r>
      <w:r w:rsidRPr="00A00BF9">
        <w:rPr>
          <w:sz w:val="22"/>
          <w:szCs w:val="22"/>
        </w:rPr>
        <w:t xml:space="preserve"> </w:t>
      </w:r>
      <w:r w:rsidRPr="00A00BF9">
        <w:rPr>
          <w:i/>
          <w:iCs/>
          <w:sz w:val="22"/>
          <w:szCs w:val="22"/>
        </w:rPr>
        <w:t>Proceedings of the Fourth International Conference on the Development and Assessment of Intercultural Competence, 3</w:t>
      </w:r>
      <w:r w:rsidRPr="00A00BF9">
        <w:rPr>
          <w:iCs/>
          <w:sz w:val="22"/>
          <w:szCs w:val="22"/>
        </w:rPr>
        <w:t>, 46</w:t>
      </w:r>
      <w:r w:rsidR="00395884" w:rsidRPr="00501536">
        <w:t>–</w:t>
      </w:r>
      <w:r w:rsidRPr="00A00BF9">
        <w:rPr>
          <w:iCs/>
          <w:sz w:val="22"/>
          <w:szCs w:val="22"/>
        </w:rPr>
        <w:t>77</w:t>
      </w:r>
      <w:r w:rsidRPr="00A00BF9">
        <w:rPr>
          <w:sz w:val="22"/>
          <w:szCs w:val="22"/>
        </w:rPr>
        <w:t>.</w:t>
      </w:r>
    </w:p>
    <w:p w14:paraId="0C2B8DF1" w14:textId="77777777" w:rsidR="00F93FBE" w:rsidRPr="00A00BF9" w:rsidRDefault="00F93FBE" w:rsidP="00D1699C">
      <w:pPr>
        <w:ind w:left="720" w:hanging="360"/>
        <w:contextualSpacing/>
        <w:rPr>
          <w:sz w:val="22"/>
          <w:szCs w:val="22"/>
        </w:rPr>
      </w:pPr>
    </w:p>
    <w:p w14:paraId="5D719E8C" w14:textId="6B1AD89D" w:rsidR="003235CC" w:rsidRPr="00A00BF9" w:rsidRDefault="003235CC" w:rsidP="00D1699C">
      <w:pPr>
        <w:ind w:left="720" w:hanging="360"/>
        <w:contextualSpacing/>
        <w:rPr>
          <w:sz w:val="22"/>
          <w:szCs w:val="22"/>
        </w:rPr>
      </w:pPr>
      <w:r w:rsidRPr="00A00BF9">
        <w:rPr>
          <w:sz w:val="22"/>
          <w:szCs w:val="22"/>
        </w:rPr>
        <w:t>Czerwionka, L. (</w:t>
      </w:r>
      <w:r w:rsidR="006A0D4D" w:rsidRPr="00A00BF9">
        <w:rPr>
          <w:sz w:val="22"/>
          <w:szCs w:val="22"/>
        </w:rPr>
        <w:t>2014</w:t>
      </w:r>
      <w:r w:rsidRPr="00A00BF9">
        <w:rPr>
          <w:sz w:val="22"/>
          <w:szCs w:val="22"/>
        </w:rPr>
        <w:t xml:space="preserve">). Participant perspectives on mitigation: The impact of imposition and certainty. </w:t>
      </w:r>
      <w:r w:rsidRPr="00A00BF9">
        <w:rPr>
          <w:i/>
          <w:sz w:val="22"/>
          <w:szCs w:val="22"/>
        </w:rPr>
        <w:t>Journal of Pragmatics</w:t>
      </w:r>
      <w:r w:rsidRPr="00A00BF9">
        <w:rPr>
          <w:sz w:val="22"/>
          <w:szCs w:val="22"/>
        </w:rPr>
        <w:t xml:space="preserve">, </w:t>
      </w:r>
      <w:r w:rsidR="006A0D4D" w:rsidRPr="00A00BF9">
        <w:rPr>
          <w:i/>
          <w:sz w:val="22"/>
          <w:szCs w:val="22"/>
        </w:rPr>
        <w:t>67</w:t>
      </w:r>
      <w:r w:rsidR="006A0D4D" w:rsidRPr="00A00BF9">
        <w:rPr>
          <w:sz w:val="22"/>
          <w:szCs w:val="22"/>
        </w:rPr>
        <w:t>, 112</w:t>
      </w:r>
      <w:r w:rsidR="00395884" w:rsidRPr="00501536">
        <w:t>–</w:t>
      </w:r>
      <w:r w:rsidR="006A0D4D" w:rsidRPr="00A00BF9">
        <w:rPr>
          <w:sz w:val="22"/>
          <w:szCs w:val="22"/>
        </w:rPr>
        <w:t>130.</w:t>
      </w:r>
    </w:p>
    <w:p w14:paraId="7DF0FDBC" w14:textId="77777777" w:rsidR="00F93FBE" w:rsidRPr="00A00BF9" w:rsidRDefault="00F93FBE" w:rsidP="00D1699C">
      <w:pPr>
        <w:ind w:left="720" w:hanging="360"/>
        <w:contextualSpacing/>
        <w:rPr>
          <w:rFonts w:eastAsia="AppleMyungjo"/>
          <w:sz w:val="22"/>
          <w:lang w:eastAsia="ko-KR"/>
        </w:rPr>
      </w:pPr>
    </w:p>
    <w:p w14:paraId="2599C174" w14:textId="1D8AA1C5" w:rsidR="00F93FBE" w:rsidRPr="00974824" w:rsidRDefault="0078024A" w:rsidP="00974824">
      <w:pPr>
        <w:ind w:left="720" w:hanging="36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lang w:eastAsia="ko-KR"/>
        </w:rPr>
        <w:t>Czerwionka, L. (</w:t>
      </w:r>
      <w:r w:rsidRPr="00A00BF9">
        <w:rPr>
          <w:rFonts w:eastAsia="AppleMyungjo"/>
          <w:sz w:val="22"/>
          <w:szCs w:val="20"/>
          <w:lang w:eastAsia="ko-KR"/>
        </w:rPr>
        <w:t xml:space="preserve">2012). Mitigation: The combined effects of imposition and certitude. </w:t>
      </w:r>
      <w:r w:rsidRPr="00A00BF9">
        <w:rPr>
          <w:rFonts w:eastAsia="AppleMyungjo"/>
          <w:i/>
          <w:sz w:val="22"/>
          <w:szCs w:val="20"/>
          <w:lang w:eastAsia="ko-KR"/>
        </w:rPr>
        <w:t>Journal of Pragmatics</w:t>
      </w:r>
      <w:r w:rsidRPr="00A00BF9">
        <w:rPr>
          <w:rFonts w:eastAsia="AppleMyungjo"/>
          <w:sz w:val="22"/>
          <w:szCs w:val="20"/>
          <w:lang w:eastAsia="ko-KR"/>
        </w:rPr>
        <w:t xml:space="preserve">, </w:t>
      </w:r>
      <w:r w:rsidRPr="00A00BF9">
        <w:rPr>
          <w:rFonts w:eastAsia="AppleMyungjo"/>
          <w:i/>
          <w:sz w:val="22"/>
          <w:szCs w:val="20"/>
          <w:lang w:eastAsia="ko-KR"/>
        </w:rPr>
        <w:t>44</w:t>
      </w:r>
      <w:r w:rsidRPr="00A00BF9">
        <w:rPr>
          <w:rFonts w:eastAsia="AppleMyungjo"/>
          <w:sz w:val="22"/>
          <w:szCs w:val="20"/>
          <w:lang w:eastAsia="ko-KR"/>
        </w:rPr>
        <w:t>, 1163</w:t>
      </w:r>
      <w:r w:rsidR="00395884" w:rsidRPr="00501536">
        <w:t>–</w:t>
      </w:r>
      <w:r w:rsidRPr="00A00BF9">
        <w:rPr>
          <w:rFonts w:eastAsia="AppleMyungjo"/>
          <w:sz w:val="22"/>
          <w:szCs w:val="20"/>
          <w:lang w:eastAsia="ko-KR"/>
        </w:rPr>
        <w:t xml:space="preserve">1182. </w:t>
      </w:r>
    </w:p>
    <w:p w14:paraId="169F443A" w14:textId="77777777" w:rsidR="00F93FBE" w:rsidRPr="00A00BF9" w:rsidRDefault="00F93FBE" w:rsidP="00D1699C">
      <w:pPr>
        <w:ind w:left="720" w:hanging="360"/>
        <w:contextualSpacing/>
        <w:rPr>
          <w:rFonts w:eastAsia="AppleMyungjo"/>
          <w:sz w:val="22"/>
          <w:lang w:eastAsia="ko-KR"/>
        </w:rPr>
      </w:pPr>
    </w:p>
    <w:p w14:paraId="5DA15AF5" w14:textId="655F46F7" w:rsidR="00635413" w:rsidRPr="00635413" w:rsidRDefault="0078024A" w:rsidP="00635413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Czerwionka, L. (2010</w:t>
      </w:r>
      <w:r w:rsidRPr="00635413">
        <w:rPr>
          <w:rFonts w:eastAsia="AppleMyungjo"/>
          <w:sz w:val="22"/>
          <w:szCs w:val="22"/>
          <w:lang w:eastAsia="ko-KR"/>
        </w:rPr>
        <w:t xml:space="preserve">). Student motivations and perceptions of participation in Spanish second language classrooms: The case of high achieving introverted students. </w:t>
      </w:r>
      <w:r w:rsidRPr="00635413">
        <w:rPr>
          <w:rFonts w:eastAsia="AppleMyungjo"/>
          <w:i/>
          <w:sz w:val="22"/>
          <w:szCs w:val="22"/>
          <w:lang w:eastAsia="ko-KR"/>
        </w:rPr>
        <w:t>Texas Papers of Foreign Language Education</w:t>
      </w:r>
      <w:r w:rsidRPr="00635413">
        <w:rPr>
          <w:rFonts w:eastAsia="AppleMyungjo"/>
          <w:sz w:val="22"/>
          <w:szCs w:val="22"/>
          <w:lang w:eastAsia="ko-KR"/>
        </w:rPr>
        <w:t xml:space="preserve">, </w:t>
      </w:r>
      <w:r w:rsidRPr="00635413">
        <w:rPr>
          <w:rFonts w:eastAsia="AppleMyungjo"/>
          <w:i/>
          <w:sz w:val="22"/>
          <w:szCs w:val="22"/>
          <w:lang w:eastAsia="ko-KR"/>
        </w:rPr>
        <w:t>13</w:t>
      </w:r>
      <w:r w:rsidRPr="00635413">
        <w:rPr>
          <w:rFonts w:eastAsia="AppleMyungjo"/>
          <w:sz w:val="22"/>
          <w:szCs w:val="22"/>
          <w:lang w:eastAsia="ko-KR"/>
        </w:rPr>
        <w:t>(1), 1</w:t>
      </w:r>
      <w:r w:rsidR="00395884" w:rsidRPr="00635413">
        <w:rPr>
          <w:sz w:val="22"/>
          <w:szCs w:val="22"/>
        </w:rPr>
        <w:t>–</w:t>
      </w:r>
      <w:r w:rsidRPr="00635413">
        <w:rPr>
          <w:rFonts w:eastAsia="AppleMyungjo"/>
          <w:sz w:val="22"/>
          <w:szCs w:val="22"/>
          <w:lang w:eastAsia="ko-KR"/>
        </w:rPr>
        <w:t xml:space="preserve">10. </w:t>
      </w:r>
    </w:p>
    <w:p w14:paraId="5C1217D5" w14:textId="0E36AD2F" w:rsidR="00974824" w:rsidRPr="00974824" w:rsidRDefault="00974824" w:rsidP="00974824">
      <w:pPr>
        <w:spacing w:before="240" w:after="1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Refereed Chapters</w:t>
      </w:r>
    </w:p>
    <w:p w14:paraId="3D293725" w14:textId="77777777" w:rsidR="00974824" w:rsidRDefault="00974824" w:rsidP="00974824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  <w:r w:rsidRPr="00A50F74">
        <w:rPr>
          <w:rFonts w:eastAsia="AppleMyungjo"/>
          <w:sz w:val="22"/>
          <w:szCs w:val="22"/>
          <w:lang w:eastAsia="ko-KR"/>
        </w:rPr>
        <w:t xml:space="preserve">Czerwionka, L., Dickerson, S., &amp; </w:t>
      </w:r>
      <w:r w:rsidRPr="00A50F74">
        <w:rPr>
          <w:sz w:val="22"/>
          <w:szCs w:val="22"/>
        </w:rPr>
        <w:t>Aragon Bautista, R.</w:t>
      </w:r>
      <w:r w:rsidRPr="00A50F74">
        <w:rPr>
          <w:rFonts w:eastAsia="AppleMyungjo"/>
          <w:sz w:val="22"/>
          <w:szCs w:val="22"/>
          <w:lang w:eastAsia="ko-KR"/>
        </w:rPr>
        <w:t xml:space="preserve"> (</w:t>
      </w:r>
      <w:r>
        <w:rPr>
          <w:rFonts w:eastAsia="AppleMyungjo"/>
          <w:sz w:val="22"/>
          <w:szCs w:val="22"/>
          <w:lang w:eastAsia="ko-KR"/>
        </w:rPr>
        <w:t>2022</w:t>
      </w:r>
      <w:r w:rsidRPr="00A50F74">
        <w:rPr>
          <w:rFonts w:eastAsia="AppleMyungjo"/>
          <w:sz w:val="22"/>
          <w:szCs w:val="22"/>
          <w:lang w:eastAsia="ko-KR"/>
        </w:rPr>
        <w:t xml:space="preserve">). </w:t>
      </w:r>
      <w:r w:rsidRPr="00A50F74">
        <w:rPr>
          <w:bCs/>
          <w:sz w:val="22"/>
          <w:szCs w:val="22"/>
        </w:rPr>
        <w:softHyphen/>
        <w:t>Multimodal and co-constructed speech acts: gratitude and other responses to compliments and gifts in Peninsular Spanish</w:t>
      </w:r>
      <w:r w:rsidRPr="00A50F74">
        <w:rPr>
          <w:rFonts w:eastAsia="AppleMyungjo"/>
          <w:sz w:val="22"/>
          <w:szCs w:val="22"/>
          <w:lang w:eastAsia="ko-KR"/>
        </w:rPr>
        <w:t xml:space="preserve">. In Czerwionka, L., Showstack, R., &amp; Liskin-Gasparro, J. (Eds.). </w:t>
      </w:r>
      <w:r w:rsidRPr="00A50F74">
        <w:rPr>
          <w:i/>
          <w:sz w:val="22"/>
          <w:szCs w:val="22"/>
        </w:rPr>
        <w:t>Contexts of</w:t>
      </w:r>
      <w:r>
        <w:rPr>
          <w:i/>
          <w:sz w:val="22"/>
          <w:szCs w:val="22"/>
        </w:rPr>
        <w:t xml:space="preserve"> co-constructed</w:t>
      </w:r>
      <w:r w:rsidRPr="00A50F74">
        <w:rPr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>Interaction</w:t>
      </w:r>
      <w:r w:rsidRPr="00A50F74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>p</w:t>
      </w:r>
      <w:r w:rsidRPr="00A50F74">
        <w:rPr>
          <w:i/>
          <w:sz w:val="22"/>
          <w:szCs w:val="22"/>
        </w:rPr>
        <w:t xml:space="preserve">ragmatics, and </w:t>
      </w:r>
      <w:r>
        <w:rPr>
          <w:i/>
          <w:sz w:val="22"/>
          <w:szCs w:val="22"/>
        </w:rPr>
        <w:t>second language applications</w:t>
      </w:r>
      <w:r w:rsidRPr="00A50F74">
        <w:rPr>
          <w:iCs/>
          <w:sz w:val="22"/>
          <w:szCs w:val="22"/>
        </w:rPr>
        <w:t>.</w:t>
      </w:r>
      <w:r w:rsidRPr="00A50F74">
        <w:rPr>
          <w:rFonts w:eastAsia="AppleMyungjo"/>
          <w:sz w:val="22"/>
          <w:szCs w:val="22"/>
          <w:lang w:eastAsia="ko-KR"/>
        </w:rPr>
        <w:t xml:space="preserve"> Routledge.</w:t>
      </w:r>
    </w:p>
    <w:p w14:paraId="29DAC363" w14:textId="77777777" w:rsidR="00974824" w:rsidRDefault="00974824" w:rsidP="00974824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</w:p>
    <w:p w14:paraId="592BB27B" w14:textId="71356E70" w:rsidR="00974824" w:rsidRDefault="00974824" w:rsidP="00974824">
      <w:pPr>
        <w:ind w:left="720" w:hanging="360"/>
        <w:contextualSpacing/>
        <w:rPr>
          <w:sz w:val="22"/>
          <w:szCs w:val="22"/>
        </w:rPr>
      </w:pPr>
      <w:r w:rsidRPr="00E85ECF">
        <w:rPr>
          <w:rFonts w:eastAsia="AppleMyungjo"/>
          <w:sz w:val="22"/>
          <w:szCs w:val="22"/>
          <w:lang w:eastAsia="ko-KR"/>
        </w:rPr>
        <w:t>Czerwionka, L. (</w:t>
      </w:r>
      <w:r>
        <w:rPr>
          <w:rFonts w:eastAsia="AppleMyungjo"/>
          <w:sz w:val="22"/>
          <w:szCs w:val="22"/>
          <w:lang w:eastAsia="ko-KR"/>
        </w:rPr>
        <w:t>2021</w:t>
      </w:r>
      <w:r w:rsidRPr="00E85ECF">
        <w:rPr>
          <w:rFonts w:eastAsia="AppleMyungjo"/>
          <w:sz w:val="22"/>
          <w:szCs w:val="22"/>
          <w:lang w:eastAsia="ko-KR"/>
        </w:rPr>
        <w:t xml:space="preserve">). </w:t>
      </w:r>
      <w:r w:rsidRPr="00E85ECF">
        <w:rPr>
          <w:sz w:val="22"/>
          <w:szCs w:val="22"/>
        </w:rPr>
        <w:t>Sophisticated language use in context: Using the L2 to express intercultural competence. In M. R. Menke &amp; P. A. Malovrh</w:t>
      </w:r>
      <w:r>
        <w:rPr>
          <w:sz w:val="22"/>
          <w:szCs w:val="22"/>
        </w:rPr>
        <w:t xml:space="preserve"> (Eds.)</w:t>
      </w:r>
      <w:r w:rsidRPr="00E85ECF">
        <w:rPr>
          <w:sz w:val="22"/>
          <w:szCs w:val="22"/>
        </w:rPr>
        <w:t xml:space="preserve">, </w:t>
      </w:r>
      <w:r w:rsidRPr="00E85ECF">
        <w:rPr>
          <w:i/>
          <w:iCs/>
          <w:sz w:val="22"/>
          <w:szCs w:val="22"/>
        </w:rPr>
        <w:t>Advancedness in Second Language Spanish: Definitions, Challenges and Possibilities</w:t>
      </w:r>
      <w:r>
        <w:rPr>
          <w:sz w:val="22"/>
          <w:szCs w:val="22"/>
        </w:rPr>
        <w:t xml:space="preserve"> (pp. 275–298).</w:t>
      </w:r>
      <w:r w:rsidRPr="00E85ECF">
        <w:rPr>
          <w:sz w:val="22"/>
          <w:szCs w:val="22"/>
        </w:rPr>
        <w:t xml:space="preserve"> John Benjamins.</w:t>
      </w:r>
    </w:p>
    <w:p w14:paraId="7C6AEF13" w14:textId="77777777" w:rsidR="00974824" w:rsidRPr="00A50F74" w:rsidRDefault="00974824" w:rsidP="00974824">
      <w:pPr>
        <w:ind w:left="720" w:hanging="360"/>
        <w:contextualSpacing/>
        <w:rPr>
          <w:sz w:val="22"/>
          <w:szCs w:val="22"/>
        </w:rPr>
      </w:pPr>
    </w:p>
    <w:p w14:paraId="2D62964D" w14:textId="77777777" w:rsidR="00974824" w:rsidRDefault="00974824" w:rsidP="00974824">
      <w:pPr>
        <w:ind w:left="720" w:hanging="360"/>
        <w:contextualSpacing/>
        <w:rPr>
          <w:sz w:val="22"/>
          <w:szCs w:val="22"/>
        </w:rPr>
      </w:pPr>
      <w:r w:rsidRPr="006D4146">
        <w:rPr>
          <w:rFonts w:eastAsia="AppleMyungjo"/>
          <w:sz w:val="22"/>
          <w:szCs w:val="22"/>
          <w:lang w:eastAsia="ko-KR"/>
        </w:rPr>
        <w:t>Czerwionka, L. (</w:t>
      </w:r>
      <w:r>
        <w:rPr>
          <w:rFonts w:eastAsia="AppleMyungjo"/>
          <w:sz w:val="22"/>
          <w:szCs w:val="22"/>
          <w:lang w:eastAsia="ko-KR"/>
        </w:rPr>
        <w:t>2021</w:t>
      </w:r>
      <w:r w:rsidRPr="006D4146">
        <w:rPr>
          <w:rFonts w:eastAsia="AppleMyungjo"/>
          <w:sz w:val="22"/>
          <w:szCs w:val="22"/>
          <w:lang w:eastAsia="ko-KR"/>
        </w:rPr>
        <w:t xml:space="preserve">). </w:t>
      </w:r>
      <w:r w:rsidRPr="006D4146">
        <w:rPr>
          <w:sz w:val="22"/>
          <w:szCs w:val="22"/>
        </w:rPr>
        <w:t xml:space="preserve">Mitigation in Spanish </w:t>
      </w:r>
      <w:r>
        <w:rPr>
          <w:sz w:val="22"/>
          <w:szCs w:val="22"/>
        </w:rPr>
        <w:t>pr</w:t>
      </w:r>
      <w:r w:rsidRPr="006D4146">
        <w:rPr>
          <w:sz w:val="22"/>
          <w:szCs w:val="22"/>
        </w:rPr>
        <w:t xml:space="preserve">agmatics </w:t>
      </w:r>
      <w:r>
        <w:rPr>
          <w:sz w:val="22"/>
          <w:szCs w:val="22"/>
        </w:rPr>
        <w:t>r</w:t>
      </w:r>
      <w:r w:rsidRPr="006D4146">
        <w:rPr>
          <w:sz w:val="22"/>
          <w:szCs w:val="22"/>
        </w:rPr>
        <w:t>esearch. In D. Koike &amp; C. Félix-Brasdefer</w:t>
      </w:r>
      <w:r>
        <w:rPr>
          <w:sz w:val="22"/>
          <w:szCs w:val="22"/>
        </w:rPr>
        <w:t xml:space="preserve"> (Eds.)</w:t>
      </w:r>
      <w:r w:rsidRPr="006D4146">
        <w:rPr>
          <w:sz w:val="22"/>
          <w:szCs w:val="22"/>
        </w:rPr>
        <w:t xml:space="preserve">, </w:t>
      </w:r>
      <w:r w:rsidRPr="006D4146">
        <w:rPr>
          <w:i/>
          <w:sz w:val="22"/>
          <w:szCs w:val="22"/>
        </w:rPr>
        <w:t xml:space="preserve">The Routledge </w:t>
      </w:r>
      <w:r>
        <w:rPr>
          <w:i/>
          <w:sz w:val="22"/>
          <w:szCs w:val="22"/>
        </w:rPr>
        <w:t>H</w:t>
      </w:r>
      <w:r w:rsidRPr="006D4146">
        <w:rPr>
          <w:i/>
          <w:sz w:val="22"/>
          <w:szCs w:val="22"/>
        </w:rPr>
        <w:t xml:space="preserve">andbook on Spanish </w:t>
      </w:r>
      <w:r>
        <w:rPr>
          <w:i/>
          <w:sz w:val="22"/>
          <w:szCs w:val="22"/>
        </w:rPr>
        <w:t>P</w:t>
      </w:r>
      <w:r w:rsidRPr="006D4146">
        <w:rPr>
          <w:i/>
          <w:sz w:val="22"/>
          <w:szCs w:val="22"/>
        </w:rPr>
        <w:t>ragmatics</w:t>
      </w:r>
      <w:r>
        <w:rPr>
          <w:i/>
          <w:sz w:val="22"/>
          <w:szCs w:val="22"/>
        </w:rPr>
        <w:t xml:space="preserve"> </w:t>
      </w:r>
      <w:r w:rsidRPr="00A00BF9">
        <w:rPr>
          <w:rFonts w:eastAsia="AppleMyungjo"/>
          <w:sz w:val="22"/>
          <w:lang w:eastAsia="ko-KR"/>
        </w:rPr>
        <w:t xml:space="preserve">(pp. </w:t>
      </w:r>
      <w:r>
        <w:rPr>
          <w:rFonts w:eastAsia="AppleMyungjo"/>
          <w:sz w:val="22"/>
          <w:lang w:eastAsia="ko-KR"/>
        </w:rPr>
        <w:t>387</w:t>
      </w:r>
      <w:r w:rsidRPr="00501536">
        <w:t>–</w:t>
      </w:r>
      <w:r w:rsidRPr="00A00BF9">
        <w:rPr>
          <w:rFonts w:eastAsia="AppleMyungjo"/>
          <w:sz w:val="22"/>
          <w:lang w:eastAsia="ko-KR"/>
        </w:rPr>
        <w:t>4</w:t>
      </w:r>
      <w:r>
        <w:rPr>
          <w:rFonts w:eastAsia="AppleMyungjo"/>
          <w:sz w:val="22"/>
          <w:lang w:eastAsia="ko-KR"/>
        </w:rPr>
        <w:t>0</w:t>
      </w:r>
      <w:r w:rsidRPr="00A00BF9">
        <w:rPr>
          <w:rFonts w:eastAsia="AppleMyungjo"/>
          <w:sz w:val="22"/>
          <w:lang w:eastAsia="ko-KR"/>
        </w:rPr>
        <w:t>2)</w:t>
      </w:r>
      <w:r>
        <w:rPr>
          <w:rFonts w:eastAsia="AppleMyungjo"/>
          <w:sz w:val="22"/>
          <w:lang w:eastAsia="ko-KR"/>
        </w:rPr>
        <w:t>.</w:t>
      </w:r>
      <w:r w:rsidRPr="006D4146">
        <w:rPr>
          <w:sz w:val="22"/>
          <w:szCs w:val="22"/>
        </w:rPr>
        <w:t xml:space="preserve"> Routledge</w:t>
      </w:r>
      <w:r>
        <w:rPr>
          <w:sz w:val="22"/>
          <w:szCs w:val="22"/>
        </w:rPr>
        <w:t>.</w:t>
      </w:r>
    </w:p>
    <w:p w14:paraId="66783EE3" w14:textId="77777777" w:rsidR="00974824" w:rsidRDefault="00974824" w:rsidP="00974824">
      <w:pPr>
        <w:ind w:left="720" w:hanging="360"/>
        <w:contextualSpacing/>
        <w:rPr>
          <w:rFonts w:eastAsia="AppleMyungjo"/>
          <w:sz w:val="22"/>
          <w:lang w:eastAsia="ko-KR"/>
        </w:rPr>
      </w:pPr>
    </w:p>
    <w:p w14:paraId="28177F92" w14:textId="3A2CDF1D" w:rsidR="00974824" w:rsidRPr="00A00BF9" w:rsidRDefault="00974824" w:rsidP="00974824">
      <w:pPr>
        <w:ind w:left="720" w:hanging="36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Koike, D.</w:t>
      </w:r>
      <w:r>
        <w:rPr>
          <w:rFonts w:eastAsia="AppleMyungjo"/>
          <w:sz w:val="22"/>
          <w:lang w:eastAsia="ko-KR"/>
        </w:rPr>
        <w:t>,</w:t>
      </w:r>
      <w:r w:rsidRPr="00A00BF9">
        <w:rPr>
          <w:rFonts w:eastAsia="AppleMyungjo"/>
          <w:sz w:val="22"/>
          <w:lang w:eastAsia="ko-KR"/>
        </w:rPr>
        <w:t xml:space="preserve"> &amp; Czerwionka, L. (2016). Diálogo. In J. Gutiérrez-Rexach (Ed.), </w:t>
      </w:r>
      <w:r w:rsidRPr="00A00BF9">
        <w:rPr>
          <w:rFonts w:eastAsia="AppleMyungjo"/>
          <w:i/>
          <w:sz w:val="22"/>
          <w:lang w:eastAsia="ko-KR"/>
        </w:rPr>
        <w:t>Enciclopédia Lingüística Hispánica, Vol. 2</w:t>
      </w:r>
      <w:r w:rsidRPr="00A00BF9">
        <w:rPr>
          <w:rFonts w:eastAsia="AppleMyungjo"/>
          <w:sz w:val="22"/>
          <w:lang w:eastAsia="ko-KR"/>
        </w:rPr>
        <w:t xml:space="preserve"> (pp. 405</w:t>
      </w:r>
      <w:r w:rsidRPr="00501536">
        <w:t>–</w:t>
      </w:r>
      <w:r w:rsidRPr="00A00BF9">
        <w:rPr>
          <w:rFonts w:eastAsia="AppleMyungjo"/>
          <w:sz w:val="22"/>
          <w:lang w:eastAsia="ko-KR"/>
        </w:rPr>
        <w:t>412), Routledge.</w:t>
      </w:r>
    </w:p>
    <w:p w14:paraId="2DA18BD5" w14:textId="77777777" w:rsidR="00974824" w:rsidRDefault="00974824" w:rsidP="00974824">
      <w:pPr>
        <w:ind w:left="720" w:hanging="360"/>
        <w:contextualSpacing/>
        <w:rPr>
          <w:rFonts w:eastAsia="AppleMyungjo"/>
          <w:sz w:val="22"/>
          <w:lang w:eastAsia="ko-KR"/>
        </w:rPr>
      </w:pPr>
    </w:p>
    <w:p w14:paraId="6A6CBC1C" w14:textId="2885BC9D" w:rsidR="00974824" w:rsidRPr="00A00BF9" w:rsidRDefault="00974824" w:rsidP="00974824">
      <w:pPr>
        <w:ind w:left="720" w:hanging="36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lang w:eastAsia="ko-KR"/>
        </w:rPr>
        <w:t>Czerwionka, L.</w:t>
      </w:r>
      <w:r w:rsidRPr="00A00BF9">
        <w:rPr>
          <w:rFonts w:eastAsia="AppleMyungjo"/>
          <w:sz w:val="22"/>
          <w:szCs w:val="20"/>
          <w:lang w:eastAsia="ko-KR"/>
        </w:rPr>
        <w:t xml:space="preserve"> (2012). Evidential information represent</w:t>
      </w:r>
      <w:r>
        <w:rPr>
          <w:rFonts w:eastAsia="AppleMyungjo"/>
          <w:sz w:val="22"/>
          <w:szCs w:val="20"/>
          <w:lang w:eastAsia="ko-KR"/>
        </w:rPr>
        <w:t>ed in dialogue. In F. Cooren &amp;</w:t>
      </w:r>
      <w:r w:rsidRPr="00A00BF9">
        <w:rPr>
          <w:rFonts w:eastAsia="AppleMyungjo"/>
          <w:sz w:val="22"/>
          <w:szCs w:val="20"/>
          <w:lang w:eastAsia="ko-KR"/>
        </w:rPr>
        <w:t xml:space="preserve"> A. Létourneau (Eds.), </w:t>
      </w:r>
      <w:r w:rsidRPr="00A00BF9">
        <w:rPr>
          <w:rFonts w:eastAsia="AppleMyungjo"/>
          <w:i/>
          <w:sz w:val="22"/>
          <w:szCs w:val="20"/>
          <w:lang w:eastAsia="ko-KR"/>
        </w:rPr>
        <w:t>(Re)presentations and Dialogue</w:t>
      </w:r>
      <w:r w:rsidRPr="00A00BF9">
        <w:rPr>
          <w:rFonts w:eastAsia="AppleMyungjo"/>
          <w:sz w:val="22"/>
          <w:szCs w:val="20"/>
          <w:lang w:eastAsia="ko-KR"/>
        </w:rPr>
        <w:t xml:space="preserve"> (pp. 303</w:t>
      </w:r>
      <w:r w:rsidRPr="00501536">
        <w:t>–</w:t>
      </w:r>
      <w:r w:rsidRPr="00A00BF9">
        <w:rPr>
          <w:rFonts w:eastAsia="AppleMyungjo"/>
          <w:sz w:val="22"/>
          <w:szCs w:val="20"/>
          <w:lang w:eastAsia="ko-KR"/>
        </w:rPr>
        <w:t xml:space="preserve">324). John Benjamins. </w:t>
      </w:r>
    </w:p>
    <w:p w14:paraId="15121BA8" w14:textId="77777777" w:rsidR="00974824" w:rsidRDefault="00974824" w:rsidP="00974824">
      <w:pPr>
        <w:ind w:left="720" w:hanging="360"/>
        <w:contextualSpacing/>
        <w:rPr>
          <w:rFonts w:eastAsia="AppleMyungjo"/>
          <w:sz w:val="22"/>
          <w:lang w:eastAsia="ko-KR"/>
        </w:rPr>
      </w:pPr>
    </w:p>
    <w:p w14:paraId="6F68006F" w14:textId="4C873A5C" w:rsidR="00974824" w:rsidRPr="00974824" w:rsidRDefault="00974824" w:rsidP="00974824">
      <w:pPr>
        <w:ind w:left="720" w:hanging="36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lang w:eastAsia="ko-KR"/>
        </w:rPr>
        <w:t>Czerwionka, L. (</w:t>
      </w:r>
      <w:r w:rsidRPr="00A00BF9">
        <w:rPr>
          <w:rFonts w:eastAsia="AppleMyungjo"/>
          <w:sz w:val="22"/>
          <w:szCs w:val="20"/>
          <w:lang w:eastAsia="ko-KR"/>
        </w:rPr>
        <w:t>2010). Conflict resolution: Mexican and Spanish strat</w:t>
      </w:r>
      <w:r>
        <w:rPr>
          <w:rFonts w:eastAsia="AppleMyungjo"/>
          <w:sz w:val="22"/>
          <w:szCs w:val="20"/>
          <w:lang w:eastAsia="ko-KR"/>
        </w:rPr>
        <w:t>egies of repair. In D. Koike &amp;</w:t>
      </w:r>
      <w:r w:rsidRPr="00A00BF9">
        <w:rPr>
          <w:rFonts w:eastAsia="AppleMyungjo"/>
          <w:sz w:val="22"/>
          <w:szCs w:val="20"/>
          <w:lang w:eastAsia="ko-KR"/>
        </w:rPr>
        <w:t xml:space="preserve"> L. Rodriguez-Alfano (Eds.), </w:t>
      </w:r>
      <w:r w:rsidRPr="00A00BF9">
        <w:rPr>
          <w:rFonts w:eastAsia="AppleMyungjo"/>
          <w:i/>
          <w:sz w:val="22"/>
          <w:szCs w:val="20"/>
          <w:lang w:eastAsia="ko-KR"/>
        </w:rPr>
        <w:t>Dialogue in Spanish: Studies in contexts and functions</w:t>
      </w:r>
      <w:r w:rsidRPr="00A00BF9">
        <w:rPr>
          <w:rFonts w:eastAsia="AppleMyungjo"/>
          <w:sz w:val="22"/>
          <w:szCs w:val="20"/>
          <w:lang w:eastAsia="ko-KR"/>
        </w:rPr>
        <w:t xml:space="preserve"> (pp.189</w:t>
      </w:r>
      <w:r w:rsidRPr="00501536">
        <w:t>–</w:t>
      </w:r>
      <w:r w:rsidRPr="00A00BF9">
        <w:rPr>
          <w:rFonts w:eastAsia="AppleMyungjo"/>
          <w:sz w:val="22"/>
          <w:szCs w:val="20"/>
          <w:lang w:eastAsia="ko-KR"/>
        </w:rPr>
        <w:t>220)</w:t>
      </w:r>
      <w:r w:rsidRPr="00A00BF9">
        <w:rPr>
          <w:rFonts w:eastAsia="AppleMyungjo"/>
          <w:i/>
          <w:sz w:val="22"/>
          <w:szCs w:val="20"/>
          <w:lang w:eastAsia="ko-KR"/>
        </w:rPr>
        <w:t>.</w:t>
      </w:r>
      <w:r w:rsidRPr="00A00BF9">
        <w:rPr>
          <w:rFonts w:eastAsia="AppleMyungjo"/>
          <w:sz w:val="22"/>
          <w:szCs w:val="20"/>
          <w:lang w:eastAsia="ko-KR"/>
        </w:rPr>
        <w:t xml:space="preserve"> John Benjamins.</w:t>
      </w:r>
    </w:p>
    <w:p w14:paraId="0436502A" w14:textId="437B61E9" w:rsidR="00974824" w:rsidRPr="00B77BDB" w:rsidRDefault="00974824" w:rsidP="00974824">
      <w:pPr>
        <w:spacing w:before="240" w:after="1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Non-refereed Publications</w:t>
      </w:r>
    </w:p>
    <w:p w14:paraId="629EA3D6" w14:textId="77777777" w:rsidR="00974824" w:rsidRDefault="00974824" w:rsidP="00974824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  <w:r w:rsidRPr="006D6431">
        <w:rPr>
          <w:rFonts w:eastAsia="AppleMyungjo"/>
          <w:sz w:val="22"/>
          <w:szCs w:val="22"/>
          <w:lang w:eastAsia="ko-KR"/>
        </w:rPr>
        <w:t>Showstack, R., Czerwionka, L., Liskin-Gasparro, J</w:t>
      </w:r>
      <w:r w:rsidRPr="006D6431">
        <w:rPr>
          <w:sz w:val="22"/>
          <w:szCs w:val="22"/>
        </w:rPr>
        <w:t>.</w:t>
      </w:r>
      <w:r w:rsidRPr="006D6431">
        <w:rPr>
          <w:rFonts w:eastAsia="AppleMyungjo"/>
          <w:sz w:val="22"/>
          <w:szCs w:val="22"/>
          <w:lang w:eastAsia="ko-KR"/>
        </w:rPr>
        <w:t xml:space="preserve"> (2022). </w:t>
      </w:r>
      <w:r w:rsidRPr="006D6431">
        <w:rPr>
          <w:bCs/>
          <w:sz w:val="22"/>
          <w:szCs w:val="22"/>
        </w:rPr>
        <w:t xml:space="preserve">Afterward: </w:t>
      </w:r>
      <w:r w:rsidRPr="006D6431">
        <w:rPr>
          <w:sz w:val="22"/>
          <w:szCs w:val="22"/>
        </w:rPr>
        <w:t>Co-construction and frames in a post-digital age</w:t>
      </w:r>
      <w:r w:rsidRPr="006D6431">
        <w:rPr>
          <w:rFonts w:eastAsia="AppleMyungjo"/>
          <w:sz w:val="22"/>
          <w:szCs w:val="22"/>
          <w:lang w:eastAsia="ko-KR"/>
        </w:rPr>
        <w:t xml:space="preserve">. In Czerwionka, L., Showstack, R., &amp; Liskin-Gasparro, J. (Eds.). </w:t>
      </w:r>
      <w:r w:rsidRPr="006D6431">
        <w:rPr>
          <w:i/>
          <w:sz w:val="22"/>
          <w:szCs w:val="22"/>
        </w:rPr>
        <w:t>Contexts of co-constructed</w:t>
      </w:r>
      <w:r w:rsidRPr="00A50F74">
        <w:rPr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>Interaction</w:t>
      </w:r>
      <w:r w:rsidRPr="00A50F74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>p</w:t>
      </w:r>
      <w:r w:rsidRPr="00A50F74">
        <w:rPr>
          <w:i/>
          <w:sz w:val="22"/>
          <w:szCs w:val="22"/>
        </w:rPr>
        <w:t xml:space="preserve">ragmatics, and </w:t>
      </w:r>
      <w:r>
        <w:rPr>
          <w:i/>
          <w:sz w:val="22"/>
          <w:szCs w:val="22"/>
        </w:rPr>
        <w:t>second language applications</w:t>
      </w:r>
      <w:r w:rsidRPr="00A50F74">
        <w:rPr>
          <w:iCs/>
          <w:sz w:val="22"/>
          <w:szCs w:val="22"/>
        </w:rPr>
        <w:t>.</w:t>
      </w:r>
      <w:r w:rsidRPr="00A50F74">
        <w:rPr>
          <w:rFonts w:eastAsia="AppleMyungjo"/>
          <w:sz w:val="22"/>
          <w:szCs w:val="22"/>
          <w:lang w:eastAsia="ko-KR"/>
        </w:rPr>
        <w:t xml:space="preserve"> Routledge.</w:t>
      </w:r>
    </w:p>
    <w:p w14:paraId="7B0038AF" w14:textId="77777777" w:rsidR="00974824" w:rsidRDefault="00974824" w:rsidP="00974824">
      <w:pPr>
        <w:contextualSpacing/>
        <w:rPr>
          <w:rFonts w:eastAsia="AppleMyungjo"/>
          <w:sz w:val="22"/>
          <w:szCs w:val="22"/>
          <w:lang w:eastAsia="ko-KR"/>
        </w:rPr>
      </w:pPr>
    </w:p>
    <w:p w14:paraId="528B79A6" w14:textId="77777777" w:rsidR="00974824" w:rsidRDefault="00974824" w:rsidP="00974824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  <w:r w:rsidRPr="00A50F74">
        <w:rPr>
          <w:rFonts w:eastAsia="AppleMyungjo"/>
          <w:sz w:val="22"/>
          <w:szCs w:val="22"/>
          <w:lang w:eastAsia="ko-KR"/>
        </w:rPr>
        <w:t xml:space="preserve">Czerwionka, L., </w:t>
      </w:r>
      <w:r>
        <w:rPr>
          <w:rFonts w:eastAsia="AppleMyungjo"/>
          <w:sz w:val="22"/>
          <w:szCs w:val="22"/>
          <w:lang w:eastAsia="ko-KR"/>
        </w:rPr>
        <w:t>&amp; Showstack, R</w:t>
      </w:r>
      <w:r w:rsidRPr="00A50F74">
        <w:rPr>
          <w:sz w:val="22"/>
          <w:szCs w:val="22"/>
        </w:rPr>
        <w:t>.</w:t>
      </w:r>
      <w:r w:rsidRPr="00A50F74">
        <w:rPr>
          <w:rFonts w:eastAsia="AppleMyungjo"/>
          <w:sz w:val="22"/>
          <w:szCs w:val="22"/>
          <w:lang w:eastAsia="ko-KR"/>
        </w:rPr>
        <w:t xml:space="preserve"> (</w:t>
      </w:r>
      <w:r>
        <w:rPr>
          <w:rFonts w:eastAsia="AppleMyungjo"/>
          <w:sz w:val="22"/>
          <w:szCs w:val="22"/>
          <w:lang w:eastAsia="ko-KR"/>
        </w:rPr>
        <w:t>2022</w:t>
      </w:r>
      <w:r w:rsidRPr="00A50F74">
        <w:rPr>
          <w:rFonts w:eastAsia="AppleMyungjo"/>
          <w:sz w:val="22"/>
          <w:szCs w:val="22"/>
          <w:lang w:eastAsia="ko-KR"/>
        </w:rPr>
        <w:t xml:space="preserve">). </w:t>
      </w:r>
      <w:r w:rsidRPr="00A50F74">
        <w:rPr>
          <w:bCs/>
          <w:sz w:val="22"/>
          <w:szCs w:val="22"/>
        </w:rPr>
        <w:softHyphen/>
      </w:r>
      <w:r>
        <w:rPr>
          <w:bCs/>
          <w:sz w:val="22"/>
          <w:szCs w:val="22"/>
        </w:rPr>
        <w:t>Introduction: Context and co-construction in interaction, pragmatics, and second language applications</w:t>
      </w:r>
      <w:r w:rsidRPr="00A50F74">
        <w:rPr>
          <w:rFonts w:eastAsia="AppleMyungjo"/>
          <w:sz w:val="22"/>
          <w:szCs w:val="22"/>
          <w:lang w:eastAsia="ko-KR"/>
        </w:rPr>
        <w:t xml:space="preserve">. In Czerwionka, L., Showstack, R., &amp; Liskin-Gasparro, J. (Eds.). </w:t>
      </w:r>
      <w:r w:rsidRPr="00A50F74">
        <w:rPr>
          <w:i/>
          <w:sz w:val="22"/>
          <w:szCs w:val="22"/>
        </w:rPr>
        <w:t>Contexts of</w:t>
      </w:r>
      <w:r>
        <w:rPr>
          <w:i/>
          <w:sz w:val="22"/>
          <w:szCs w:val="22"/>
        </w:rPr>
        <w:t xml:space="preserve"> co-constructed</w:t>
      </w:r>
      <w:r w:rsidRPr="00A50F74">
        <w:rPr>
          <w:i/>
          <w:sz w:val="22"/>
          <w:szCs w:val="22"/>
        </w:rPr>
        <w:t xml:space="preserve">: </w:t>
      </w:r>
      <w:r>
        <w:rPr>
          <w:i/>
          <w:sz w:val="22"/>
          <w:szCs w:val="22"/>
        </w:rPr>
        <w:t>Interaction</w:t>
      </w:r>
      <w:r w:rsidRPr="00A50F74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>p</w:t>
      </w:r>
      <w:r w:rsidRPr="00A50F74">
        <w:rPr>
          <w:i/>
          <w:sz w:val="22"/>
          <w:szCs w:val="22"/>
        </w:rPr>
        <w:t xml:space="preserve">ragmatics, and </w:t>
      </w:r>
      <w:r>
        <w:rPr>
          <w:i/>
          <w:sz w:val="22"/>
          <w:szCs w:val="22"/>
        </w:rPr>
        <w:t>second language applications</w:t>
      </w:r>
      <w:r w:rsidRPr="00A50F74">
        <w:rPr>
          <w:iCs/>
          <w:sz w:val="22"/>
          <w:szCs w:val="22"/>
        </w:rPr>
        <w:t>.</w:t>
      </w:r>
      <w:r w:rsidRPr="00A50F74">
        <w:rPr>
          <w:rFonts w:eastAsia="AppleMyungjo"/>
          <w:sz w:val="22"/>
          <w:szCs w:val="22"/>
          <w:lang w:eastAsia="ko-KR"/>
        </w:rPr>
        <w:t xml:space="preserve"> Routledge.</w:t>
      </w:r>
    </w:p>
    <w:p w14:paraId="21F49C33" w14:textId="77777777" w:rsidR="00974824" w:rsidRDefault="00974824" w:rsidP="00974824">
      <w:pPr>
        <w:ind w:left="720" w:hanging="360"/>
        <w:contextualSpacing/>
        <w:rPr>
          <w:rFonts w:eastAsia="AppleMyungjo"/>
          <w:sz w:val="22"/>
          <w:lang w:eastAsia="ko-KR"/>
        </w:rPr>
      </w:pPr>
    </w:p>
    <w:p w14:paraId="1107918B" w14:textId="3F41EF72" w:rsidR="00A048BF" w:rsidRPr="00A048BF" w:rsidRDefault="00974824" w:rsidP="00A048BF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lang w:eastAsia="ko-KR"/>
        </w:rPr>
        <w:t xml:space="preserve">Cuza, A., Czerwionka, L. &amp; Olson, D. (2017). Inquiries in Hispanic linguistics: Introduction. In </w:t>
      </w:r>
      <w:r>
        <w:rPr>
          <w:rFonts w:eastAsia="AppleMyungjo"/>
          <w:sz w:val="22"/>
          <w:szCs w:val="20"/>
          <w:lang w:eastAsia="ko-KR"/>
        </w:rPr>
        <w:t>A. Cuza, L. Czerwionka, &amp;</w:t>
      </w:r>
      <w:r w:rsidRPr="00A00BF9">
        <w:rPr>
          <w:rFonts w:eastAsia="AppleMyungjo"/>
          <w:sz w:val="22"/>
          <w:szCs w:val="20"/>
          <w:lang w:eastAsia="ko-KR"/>
        </w:rPr>
        <w:t xml:space="preserve"> D. Olson (Eds.), </w:t>
      </w:r>
      <w:r w:rsidRPr="00A00BF9">
        <w:rPr>
          <w:rFonts w:eastAsia="AppleMyungjo"/>
          <w:sz w:val="22"/>
          <w:lang w:eastAsia="ko-KR"/>
        </w:rPr>
        <w:t>Inquiries in Hispanic linguistics: From empirical evidence to linguistics theory</w:t>
      </w:r>
      <w:r>
        <w:rPr>
          <w:rFonts w:eastAsia="AppleMyungjo"/>
          <w:sz w:val="22"/>
          <w:lang w:eastAsia="ko-KR"/>
        </w:rPr>
        <w:t xml:space="preserve"> (pp. 1</w:t>
      </w:r>
      <w:r w:rsidRPr="00501536">
        <w:t>–</w:t>
      </w:r>
      <w:r>
        <w:rPr>
          <w:rFonts w:eastAsia="AppleMyungjo"/>
          <w:sz w:val="22"/>
          <w:lang w:eastAsia="ko-KR"/>
        </w:rPr>
        <w:t>9)</w:t>
      </w:r>
      <w:r w:rsidRPr="00A00BF9">
        <w:rPr>
          <w:rFonts w:eastAsia="AppleMyungjo"/>
          <w:sz w:val="22"/>
          <w:szCs w:val="22"/>
          <w:lang w:eastAsia="ko-KR"/>
        </w:rPr>
        <w:t>. John Benjamins. (Authors listed in alphabetical order.)</w:t>
      </w:r>
    </w:p>
    <w:p w14:paraId="59BF54F7" w14:textId="7272F585" w:rsidR="00A048BF" w:rsidRPr="00A048BF" w:rsidRDefault="00A048BF" w:rsidP="00A048BF">
      <w:pPr>
        <w:spacing w:before="240" w:after="1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Media Publications</w:t>
      </w:r>
    </w:p>
    <w:p w14:paraId="2A919D3F" w14:textId="1C2B629F" w:rsidR="00A048BF" w:rsidRPr="00A048BF" w:rsidRDefault="00A048BF" w:rsidP="00A048BF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  <w:r w:rsidRPr="006D6431">
        <w:rPr>
          <w:color w:val="000000"/>
          <w:sz w:val="22"/>
          <w:szCs w:val="22"/>
        </w:rPr>
        <w:t>Davis</w:t>
      </w:r>
      <w:r>
        <w:rPr>
          <w:color w:val="000000"/>
          <w:sz w:val="22"/>
          <w:szCs w:val="22"/>
        </w:rPr>
        <w:t>, K. A.</w:t>
      </w:r>
      <w:r w:rsidRPr="006D6431">
        <w:rPr>
          <w:color w:val="000000"/>
          <w:sz w:val="22"/>
          <w:szCs w:val="22"/>
        </w:rPr>
        <w:t>, Joshi</w:t>
      </w:r>
      <w:r>
        <w:rPr>
          <w:color w:val="000000"/>
          <w:sz w:val="22"/>
          <w:szCs w:val="22"/>
        </w:rPr>
        <w:t>, S. S.</w:t>
      </w:r>
      <w:r w:rsidRPr="006D6431">
        <w:rPr>
          <w:color w:val="000000"/>
          <w:sz w:val="22"/>
          <w:szCs w:val="22"/>
        </w:rPr>
        <w:t>, Czerwionka</w:t>
      </w:r>
      <w:r>
        <w:rPr>
          <w:color w:val="000000"/>
          <w:sz w:val="22"/>
          <w:szCs w:val="22"/>
        </w:rPr>
        <w:t>, L.</w:t>
      </w:r>
      <w:r w:rsidRPr="006D6431">
        <w:rPr>
          <w:color w:val="000000"/>
          <w:sz w:val="22"/>
          <w:szCs w:val="22"/>
        </w:rPr>
        <w:t>, Montalvo</w:t>
      </w:r>
      <w:r>
        <w:rPr>
          <w:color w:val="000000"/>
          <w:sz w:val="22"/>
          <w:szCs w:val="22"/>
        </w:rPr>
        <w:t>, F.</w:t>
      </w:r>
      <w:r w:rsidRPr="006D6431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&amp; </w:t>
      </w:r>
      <w:r w:rsidRPr="006D6431">
        <w:rPr>
          <w:color w:val="000000"/>
          <w:sz w:val="22"/>
          <w:szCs w:val="22"/>
        </w:rPr>
        <w:t>Rios-Rojas</w:t>
      </w:r>
      <w:r>
        <w:rPr>
          <w:color w:val="000000"/>
          <w:sz w:val="22"/>
          <w:szCs w:val="22"/>
        </w:rPr>
        <w:t>, G. O</w:t>
      </w:r>
      <w:r w:rsidRPr="00635413">
        <w:rPr>
          <w:sz w:val="22"/>
          <w:szCs w:val="22"/>
        </w:rPr>
        <w:t>. (</w:t>
      </w:r>
      <w:r>
        <w:rPr>
          <w:sz w:val="22"/>
          <w:szCs w:val="22"/>
        </w:rPr>
        <w:t>2022</w:t>
      </w:r>
      <w:r w:rsidRPr="00635413">
        <w:rPr>
          <w:sz w:val="22"/>
          <w:szCs w:val="22"/>
        </w:rPr>
        <w:t xml:space="preserve">, </w:t>
      </w:r>
      <w:r>
        <w:rPr>
          <w:sz w:val="22"/>
          <w:szCs w:val="22"/>
        </w:rPr>
        <w:t>February</w:t>
      </w:r>
      <w:r w:rsidRPr="00635413">
        <w:rPr>
          <w:sz w:val="22"/>
          <w:szCs w:val="22"/>
        </w:rPr>
        <w:t xml:space="preserve">). </w:t>
      </w:r>
      <w:r w:rsidRPr="00635413">
        <w:rPr>
          <w:i/>
          <w:iCs/>
          <w:sz w:val="22"/>
          <w:szCs w:val="22"/>
        </w:rPr>
        <w:t>Developing students’ understanding of context through a humanities-informed engineering course</w:t>
      </w:r>
      <w:r>
        <w:rPr>
          <w:sz w:val="22"/>
          <w:szCs w:val="22"/>
        </w:rPr>
        <w:t xml:space="preserve">. </w:t>
      </w:r>
      <w:r>
        <w:rPr>
          <w:rStyle w:val="Emphasis"/>
          <w:i w:val="0"/>
          <w:iCs w:val="0"/>
          <w:sz w:val="22"/>
          <w:szCs w:val="22"/>
        </w:rPr>
        <w:t xml:space="preserve">European Society for Engineering Education. </w:t>
      </w:r>
      <w:r w:rsidRPr="00635413">
        <w:rPr>
          <w:rStyle w:val="Emphasis"/>
          <w:i w:val="0"/>
          <w:iCs w:val="0"/>
          <w:sz w:val="22"/>
          <w:szCs w:val="22"/>
        </w:rPr>
        <w:t>https://www.sefi.be/2022/02/02/developing-students-understanding-of-context-through-a-humanities-informed-engineering-course/</w:t>
      </w:r>
    </w:p>
    <w:p w14:paraId="564D7F79" w14:textId="17A4DBD1" w:rsidR="00940D20" w:rsidRPr="00A00BF9" w:rsidRDefault="00940D20" w:rsidP="00762F18">
      <w:pPr>
        <w:spacing w:before="240" w:after="120"/>
        <w:outlineLvl w:val="0"/>
        <w:rPr>
          <w:b/>
          <w:sz w:val="22"/>
          <w:szCs w:val="22"/>
        </w:rPr>
      </w:pPr>
      <w:r w:rsidRPr="00A00BF9">
        <w:rPr>
          <w:b/>
          <w:sz w:val="22"/>
          <w:szCs w:val="22"/>
        </w:rPr>
        <w:t>Book Reviews</w:t>
      </w:r>
    </w:p>
    <w:p w14:paraId="6FC04EC1" w14:textId="08C310CC" w:rsidR="00E121E9" w:rsidRPr="006D4146" w:rsidRDefault="00940D20" w:rsidP="006D4146">
      <w:pPr>
        <w:ind w:left="720" w:hanging="36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Czerwionka, L. (</w:t>
      </w:r>
      <w:r w:rsidR="003828FB" w:rsidRPr="00A00BF9">
        <w:rPr>
          <w:rFonts w:eastAsia="AppleMyungjo"/>
          <w:sz w:val="22"/>
          <w:lang w:eastAsia="ko-KR"/>
        </w:rPr>
        <w:t>2015</w:t>
      </w:r>
      <w:r w:rsidRPr="00A00BF9">
        <w:rPr>
          <w:rFonts w:eastAsia="AppleMyungjo"/>
          <w:sz w:val="22"/>
          <w:lang w:eastAsia="ko-KR"/>
        </w:rPr>
        <w:t>). [</w:t>
      </w:r>
      <w:r w:rsidR="00886C71" w:rsidRPr="00A00BF9">
        <w:rPr>
          <w:rFonts w:eastAsia="AppleMyungjo"/>
          <w:sz w:val="22"/>
          <w:lang w:eastAsia="ko-KR"/>
        </w:rPr>
        <w:t xml:space="preserve">Review of the book </w:t>
      </w:r>
      <w:r w:rsidRPr="00A00BF9">
        <w:rPr>
          <w:rFonts w:eastAsia="AppleMyungjo"/>
          <w:i/>
          <w:sz w:val="22"/>
          <w:lang w:eastAsia="ko-KR"/>
        </w:rPr>
        <w:t>Introducción a la sociolingüística hispánica</w:t>
      </w:r>
      <w:r w:rsidR="00392B62" w:rsidRPr="00A00BF9">
        <w:rPr>
          <w:rFonts w:eastAsia="AppleMyungjo"/>
          <w:sz w:val="22"/>
          <w:lang w:eastAsia="ko-KR"/>
        </w:rPr>
        <w:t>, by M.</w:t>
      </w:r>
      <w:r w:rsidRPr="00A00BF9">
        <w:rPr>
          <w:rFonts w:eastAsia="AppleMyungjo"/>
          <w:sz w:val="22"/>
          <w:lang w:eastAsia="ko-KR"/>
        </w:rPr>
        <w:t xml:space="preserve"> Díaz Campos]. </w:t>
      </w:r>
      <w:r w:rsidRPr="00A00BF9">
        <w:rPr>
          <w:rFonts w:eastAsia="AppleMyungjo"/>
          <w:i/>
          <w:sz w:val="22"/>
          <w:lang w:eastAsia="ko-KR"/>
        </w:rPr>
        <w:t>Modern Language Journal</w:t>
      </w:r>
      <w:r w:rsidR="003828FB" w:rsidRPr="00A00BF9">
        <w:rPr>
          <w:rFonts w:eastAsia="AppleMyungjo"/>
          <w:sz w:val="22"/>
          <w:lang w:eastAsia="ko-KR"/>
        </w:rPr>
        <w:t xml:space="preserve">, </w:t>
      </w:r>
      <w:r w:rsidR="003828FB" w:rsidRPr="00A00BF9">
        <w:rPr>
          <w:rFonts w:eastAsia="AppleMyungjo"/>
          <w:i/>
          <w:sz w:val="22"/>
          <w:lang w:eastAsia="ko-KR"/>
        </w:rPr>
        <w:t>99</w:t>
      </w:r>
      <w:r w:rsidR="003828FB" w:rsidRPr="00A00BF9">
        <w:rPr>
          <w:rFonts w:eastAsia="AppleMyungjo"/>
          <w:sz w:val="22"/>
          <w:lang w:eastAsia="ko-KR"/>
        </w:rPr>
        <w:t>, 430</w:t>
      </w:r>
      <w:r w:rsidR="00395884" w:rsidRPr="00501536">
        <w:t>–</w:t>
      </w:r>
      <w:r w:rsidR="003828FB" w:rsidRPr="00A00BF9">
        <w:rPr>
          <w:rFonts w:eastAsia="AppleMyungjo"/>
          <w:sz w:val="22"/>
          <w:lang w:eastAsia="ko-KR"/>
        </w:rPr>
        <w:t>431.</w:t>
      </w:r>
      <w:r w:rsidRPr="00A00BF9">
        <w:rPr>
          <w:rFonts w:eastAsia="AppleMyungjo"/>
          <w:sz w:val="22"/>
          <w:lang w:eastAsia="ko-KR"/>
        </w:rPr>
        <w:t xml:space="preserve"> </w:t>
      </w:r>
    </w:p>
    <w:p w14:paraId="26E69A14" w14:textId="29D4AA36" w:rsidR="00E95E37" w:rsidRPr="007806A6" w:rsidRDefault="006D4146" w:rsidP="007806A6">
      <w:pPr>
        <w:spacing w:before="240" w:after="1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Submitted Publications</w:t>
      </w:r>
    </w:p>
    <w:p w14:paraId="1CD0EDD6" w14:textId="481F262C" w:rsidR="005E2E08" w:rsidRPr="0073374A" w:rsidRDefault="00461BF4" w:rsidP="0073374A">
      <w:pPr>
        <w:spacing w:before="240" w:after="12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In Progress Publications</w:t>
      </w:r>
    </w:p>
    <w:p w14:paraId="5E9296AF" w14:textId="66486F5E" w:rsidR="007806A6" w:rsidRDefault="007806A6" w:rsidP="007806A6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lang w:eastAsia="ko-KR"/>
        </w:rPr>
        <w:t>Staszkiewicz Garcí</w:t>
      </w:r>
      <w:r w:rsidRPr="00A00BF9">
        <w:rPr>
          <w:rFonts w:eastAsia="AppleMyungjo"/>
          <w:sz w:val="22"/>
          <w:lang w:eastAsia="ko-KR"/>
        </w:rPr>
        <w:t>a</w:t>
      </w:r>
      <w:r>
        <w:rPr>
          <w:rStyle w:val="Emphasis"/>
          <w:rFonts w:eastAsia="Arial Unicode MS"/>
          <w:bCs/>
          <w:i w:val="0"/>
          <w:iCs w:val="0"/>
          <w:color w:val="000000"/>
          <w:sz w:val="22"/>
          <w:szCs w:val="22"/>
        </w:rPr>
        <w:t xml:space="preserve">, B., &amp; </w:t>
      </w:r>
      <w:r w:rsidRPr="005E2E08">
        <w:rPr>
          <w:rStyle w:val="Emphasis"/>
          <w:rFonts w:eastAsia="Arial Unicode MS"/>
          <w:bCs/>
          <w:i w:val="0"/>
          <w:iCs w:val="0"/>
          <w:color w:val="000000"/>
          <w:sz w:val="22"/>
          <w:szCs w:val="22"/>
        </w:rPr>
        <w:t xml:space="preserve">Czerwionka, L. </w:t>
      </w:r>
      <w:r w:rsidRPr="005E2E08">
        <w:rPr>
          <w:rFonts w:eastAsia="AppleMyungjo"/>
          <w:sz w:val="22"/>
          <w:szCs w:val="22"/>
          <w:lang w:eastAsia="ko-KR"/>
        </w:rPr>
        <w:t>(</w:t>
      </w:r>
      <w:r>
        <w:rPr>
          <w:rFonts w:eastAsia="AppleMyungjo"/>
          <w:sz w:val="22"/>
          <w:szCs w:val="22"/>
          <w:lang w:eastAsia="ko-KR"/>
        </w:rPr>
        <w:t>In progress</w:t>
      </w:r>
      <w:r w:rsidRPr="005E2E08">
        <w:rPr>
          <w:rFonts w:eastAsia="AppleMyungjo"/>
          <w:sz w:val="22"/>
          <w:szCs w:val="22"/>
          <w:lang w:eastAsia="ko-KR"/>
        </w:rPr>
        <w:t xml:space="preserve">) </w:t>
      </w:r>
      <w:r w:rsidRPr="005E2E08">
        <w:rPr>
          <w:rStyle w:val="Emphasis"/>
          <w:rFonts w:eastAsia="Arial Unicode MS"/>
          <w:i w:val="0"/>
          <w:iCs w:val="0"/>
          <w:color w:val="000000"/>
          <w:sz w:val="22"/>
          <w:szCs w:val="22"/>
        </w:rPr>
        <w:t xml:space="preserve">The relative importance of power, distance, and imposition </w:t>
      </w:r>
      <w:r w:rsidRPr="005E2E08">
        <w:rPr>
          <w:rStyle w:val="Emphasis"/>
          <w:rFonts w:eastAsia="Arial Unicode MS"/>
          <w:bCs/>
          <w:i w:val="0"/>
          <w:iCs w:val="0"/>
          <w:color w:val="000000"/>
          <w:sz w:val="22"/>
          <w:szCs w:val="22"/>
        </w:rPr>
        <w:t>for verb selection in Spanish</w:t>
      </w:r>
      <w:r w:rsidRPr="005E2E08">
        <w:rPr>
          <w:rStyle w:val="Emphasis"/>
          <w:rFonts w:eastAsia="Arial Unicode MS"/>
          <w:i w:val="0"/>
          <w:iCs w:val="0"/>
          <w:color w:val="000000"/>
          <w:sz w:val="22"/>
          <w:szCs w:val="22"/>
        </w:rPr>
        <w:t xml:space="preserve"> request</w:t>
      </w:r>
      <w:r w:rsidRPr="005E2E08">
        <w:rPr>
          <w:rStyle w:val="Emphasis"/>
          <w:rFonts w:eastAsia="Arial Unicode MS"/>
          <w:bCs/>
          <w:i w:val="0"/>
          <w:iCs w:val="0"/>
          <w:color w:val="000000"/>
          <w:sz w:val="22"/>
          <w:szCs w:val="22"/>
        </w:rPr>
        <w:t xml:space="preserve">s. </w:t>
      </w:r>
      <w:r>
        <w:rPr>
          <w:rFonts w:eastAsia="AppleMyungjo"/>
          <w:sz w:val="22"/>
          <w:szCs w:val="22"/>
          <w:lang w:eastAsia="ko-KR"/>
        </w:rPr>
        <w:t>To be s</w:t>
      </w:r>
      <w:r w:rsidRPr="005E2E08">
        <w:rPr>
          <w:rFonts w:eastAsia="AppleMyungjo"/>
          <w:sz w:val="22"/>
          <w:szCs w:val="22"/>
          <w:lang w:eastAsia="ko-KR"/>
        </w:rPr>
        <w:t>ubmitted to a refereed journal.</w:t>
      </w:r>
    </w:p>
    <w:p w14:paraId="292CFEB9" w14:textId="77777777" w:rsidR="007806A6" w:rsidRDefault="007806A6" w:rsidP="00BC7CC5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</w:p>
    <w:p w14:paraId="13EE08F1" w14:textId="38AB92D6" w:rsidR="005E2E08" w:rsidRPr="005E2E08" w:rsidRDefault="005E2E08" w:rsidP="00BC7CC5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  <w:r w:rsidRPr="005E2E08">
        <w:rPr>
          <w:rFonts w:eastAsia="AppleMyungjo"/>
          <w:sz w:val="22"/>
          <w:szCs w:val="22"/>
          <w:lang w:eastAsia="ko-KR"/>
        </w:rPr>
        <w:t xml:space="preserve">Dickerson, S., &amp; Czerwionka, L. (In progress). </w:t>
      </w:r>
      <w:r w:rsidRPr="005E2E08">
        <w:rPr>
          <w:color w:val="000000"/>
          <w:sz w:val="22"/>
          <w:szCs w:val="22"/>
          <w:shd w:val="clear" w:color="auto" w:fill="FFFFFF"/>
        </w:rPr>
        <w:t>Second language discourse markers and study abroad: the case of</w:t>
      </w:r>
      <w:r w:rsidRPr="005E2E08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5E2E08">
        <w:rPr>
          <w:rStyle w:val="Emphasis"/>
          <w:color w:val="000000"/>
          <w:sz w:val="22"/>
          <w:szCs w:val="22"/>
          <w:shd w:val="clear" w:color="auto" w:fill="FFFFFF"/>
        </w:rPr>
        <w:t>pues</w:t>
      </w:r>
      <w:r w:rsidRPr="005E2E08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5E2E08">
        <w:rPr>
          <w:color w:val="000000"/>
          <w:sz w:val="22"/>
          <w:szCs w:val="22"/>
          <w:shd w:val="clear" w:color="auto" w:fill="FFFFFF"/>
        </w:rPr>
        <w:t>in Peninsular Spanish.</w:t>
      </w:r>
      <w:r w:rsidRPr="005E2E08">
        <w:rPr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5E2E08">
        <w:rPr>
          <w:rFonts w:eastAsia="AppleMyungjo"/>
          <w:sz w:val="22"/>
          <w:szCs w:val="22"/>
          <w:lang w:eastAsia="ko-KR"/>
        </w:rPr>
        <w:t>To be submitted to a refereed journal.</w:t>
      </w:r>
    </w:p>
    <w:p w14:paraId="159BE7B5" w14:textId="77777777" w:rsidR="005E2E08" w:rsidRPr="005E2E08" w:rsidRDefault="005E2E08" w:rsidP="00BC7CC5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</w:p>
    <w:p w14:paraId="28CD208D" w14:textId="39AFDE21" w:rsidR="00BC7CC5" w:rsidRPr="00AB4714" w:rsidRDefault="00BC7CC5" w:rsidP="00BC7CC5">
      <w:pPr>
        <w:ind w:left="720" w:hanging="360"/>
        <w:contextualSpacing/>
        <w:rPr>
          <w:rFonts w:eastAsia="AppleMyungjo"/>
          <w:sz w:val="22"/>
          <w:lang w:eastAsia="ko-KR"/>
        </w:rPr>
      </w:pPr>
      <w:r w:rsidRPr="005E2E08">
        <w:rPr>
          <w:rFonts w:eastAsia="AppleMyungjo"/>
          <w:sz w:val="22"/>
          <w:szCs w:val="22"/>
          <w:lang w:eastAsia="ko-KR"/>
        </w:rPr>
        <w:t>McDowell, T., &amp; Czerwionka, L. (</w:t>
      </w:r>
      <w:r w:rsidR="005E2E08">
        <w:rPr>
          <w:rFonts w:eastAsia="AppleMyungjo"/>
          <w:sz w:val="22"/>
          <w:szCs w:val="22"/>
          <w:lang w:eastAsia="ko-KR"/>
        </w:rPr>
        <w:t>In progress</w:t>
      </w:r>
      <w:r w:rsidRPr="006D4146">
        <w:rPr>
          <w:rFonts w:eastAsia="AppleMyungjo"/>
          <w:sz w:val="22"/>
          <w:szCs w:val="22"/>
          <w:lang w:eastAsia="ko-KR"/>
        </w:rPr>
        <w:t xml:space="preserve">) </w:t>
      </w:r>
      <w:r w:rsidRPr="00506CF8">
        <w:rPr>
          <w:color w:val="000000"/>
          <w:sz w:val="22"/>
          <w:szCs w:val="22"/>
        </w:rPr>
        <w:t>Learner-host interactions: simultaneous opportunities for grammatical, pragmatic, and cultural development</w:t>
      </w:r>
      <w:r w:rsidRPr="00506CF8">
        <w:rPr>
          <w:rFonts w:eastAsia="AppleMyungjo"/>
          <w:sz w:val="22"/>
          <w:szCs w:val="22"/>
          <w:lang w:eastAsia="ko-KR"/>
        </w:rPr>
        <w:t>.</w:t>
      </w:r>
      <w:r w:rsidRPr="006D4146">
        <w:rPr>
          <w:rFonts w:eastAsia="AppleMyungjo"/>
          <w:sz w:val="22"/>
          <w:szCs w:val="22"/>
          <w:lang w:eastAsia="ko-KR"/>
        </w:rPr>
        <w:t xml:space="preserve"> To be submitted to a refereed journal.</w:t>
      </w:r>
    </w:p>
    <w:p w14:paraId="4F01949F" w14:textId="77777777" w:rsidR="00B825EE" w:rsidRDefault="00B825EE" w:rsidP="00AF77FD">
      <w:pPr>
        <w:contextualSpacing/>
        <w:rPr>
          <w:rFonts w:eastAsia="AppleMyungjo"/>
          <w:sz w:val="22"/>
          <w:szCs w:val="22"/>
          <w:lang w:eastAsia="ko-KR"/>
        </w:rPr>
      </w:pPr>
    </w:p>
    <w:p w14:paraId="55134369" w14:textId="25617EED" w:rsidR="00773CFF" w:rsidRDefault="00BC7CC5" w:rsidP="00773CFF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  <w:r w:rsidRPr="00B825EE">
        <w:rPr>
          <w:rFonts w:eastAsia="AppleMyungjo"/>
          <w:sz w:val="22"/>
          <w:szCs w:val="22"/>
          <w:lang w:eastAsia="ko-KR"/>
        </w:rPr>
        <w:t xml:space="preserve">Czerwionka, L. (Data collected, </w:t>
      </w:r>
      <w:r w:rsidR="005E2E08">
        <w:rPr>
          <w:rFonts w:eastAsia="AppleMyungjo"/>
          <w:sz w:val="22"/>
          <w:szCs w:val="22"/>
          <w:lang w:eastAsia="ko-KR"/>
        </w:rPr>
        <w:t>Data analysis in progress</w:t>
      </w:r>
      <w:r w:rsidRPr="00B825EE">
        <w:rPr>
          <w:rFonts w:eastAsia="AppleMyungjo"/>
          <w:sz w:val="22"/>
          <w:szCs w:val="22"/>
          <w:lang w:eastAsia="ko-KR"/>
        </w:rPr>
        <w:t xml:space="preserve">). </w:t>
      </w:r>
      <w:r w:rsidRPr="00B825EE">
        <w:rPr>
          <w:rFonts w:eastAsia="AppleMyungjo"/>
          <w:i/>
          <w:iCs/>
          <w:sz w:val="22"/>
          <w:szCs w:val="22"/>
          <w:lang w:eastAsia="ko-KR"/>
        </w:rPr>
        <w:t>Cross-cultural</w:t>
      </w:r>
      <w:r w:rsidRPr="00BC7CC5">
        <w:rPr>
          <w:rFonts w:eastAsia="AppleMyungjo"/>
          <w:i/>
          <w:iCs/>
          <w:sz w:val="22"/>
          <w:szCs w:val="22"/>
          <w:lang w:eastAsia="ko-KR"/>
        </w:rPr>
        <w:t xml:space="preserve"> pragmatic accommodation: How environment shapes interaction</w:t>
      </w:r>
      <w:r>
        <w:rPr>
          <w:rFonts w:eastAsia="AppleMyungjo"/>
          <w:sz w:val="22"/>
          <w:szCs w:val="22"/>
          <w:lang w:eastAsia="ko-KR"/>
        </w:rPr>
        <w:t>. To be submitted as multiple papers or a book.</w:t>
      </w:r>
    </w:p>
    <w:p w14:paraId="1FA14C36" w14:textId="77777777" w:rsidR="00BC7CC5" w:rsidRDefault="00BC7CC5" w:rsidP="00BC7CC5">
      <w:pPr>
        <w:ind w:left="720" w:hanging="360"/>
        <w:contextualSpacing/>
        <w:rPr>
          <w:rFonts w:eastAsia="AppleMyungjo"/>
          <w:sz w:val="22"/>
          <w:szCs w:val="22"/>
          <w:lang w:eastAsia="ko-KR"/>
        </w:rPr>
      </w:pPr>
    </w:p>
    <w:p w14:paraId="6245D800" w14:textId="7E4667F5" w:rsidR="006D4146" w:rsidRDefault="00BC7CC5" w:rsidP="00BC7CC5">
      <w:pPr>
        <w:ind w:left="720" w:hanging="360"/>
        <w:contextualSpacing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 xml:space="preserve">Czerwionka, L., Showstack, R., </w:t>
      </w:r>
      <w:r w:rsidR="00B740BA">
        <w:rPr>
          <w:rFonts w:eastAsia="AppleMyungjo"/>
          <w:sz w:val="22"/>
          <w:szCs w:val="22"/>
          <w:lang w:eastAsia="ko-KR"/>
        </w:rPr>
        <w:t>&amp;</w:t>
      </w:r>
      <w:r>
        <w:rPr>
          <w:rFonts w:eastAsia="AppleMyungjo"/>
          <w:sz w:val="22"/>
          <w:szCs w:val="22"/>
          <w:lang w:eastAsia="ko-KR"/>
        </w:rPr>
        <w:t xml:space="preserve"> Guillen-Matus, L. (Data collected in summer 2019</w:t>
      </w:r>
      <w:r w:rsidR="005E2E08">
        <w:rPr>
          <w:rFonts w:eastAsia="AppleMyungjo"/>
          <w:sz w:val="22"/>
          <w:szCs w:val="22"/>
          <w:lang w:eastAsia="ko-KR"/>
        </w:rPr>
        <w:t>, summer 2020 postponed because of COVID-19,</w:t>
      </w:r>
      <w:r>
        <w:rPr>
          <w:rFonts w:eastAsia="AppleMyungjo"/>
          <w:sz w:val="22"/>
          <w:szCs w:val="22"/>
          <w:lang w:eastAsia="ko-KR"/>
        </w:rPr>
        <w:t xml:space="preserve"> to be collected in summer </w:t>
      </w:r>
      <w:r w:rsidR="005E2E08">
        <w:rPr>
          <w:rFonts w:eastAsia="AppleMyungjo"/>
          <w:sz w:val="22"/>
          <w:szCs w:val="22"/>
          <w:lang w:eastAsia="ko-KR"/>
        </w:rPr>
        <w:t>2022</w:t>
      </w:r>
      <w:r>
        <w:rPr>
          <w:rFonts w:eastAsia="AppleMyungjo"/>
          <w:sz w:val="22"/>
          <w:szCs w:val="22"/>
          <w:lang w:eastAsia="ko-KR"/>
        </w:rPr>
        <w:t xml:space="preserve">). </w:t>
      </w:r>
      <w:r w:rsidRPr="007510E9">
        <w:rPr>
          <w:rFonts w:eastAsia="AppleMyungjo"/>
          <w:i/>
          <w:iCs/>
          <w:sz w:val="22"/>
          <w:szCs w:val="22"/>
          <w:lang w:eastAsia="ko-KR"/>
        </w:rPr>
        <w:t xml:space="preserve">Intercultural Knowledge Development in Mexico: Short-term study abroad. </w:t>
      </w:r>
      <w:r w:rsidRPr="006D4146">
        <w:rPr>
          <w:rFonts w:eastAsia="AppleMyungjo"/>
          <w:sz w:val="22"/>
          <w:szCs w:val="22"/>
          <w:lang w:eastAsia="ko-KR"/>
        </w:rPr>
        <w:t>To be submitted to a refereed journal.</w:t>
      </w:r>
    </w:p>
    <w:p w14:paraId="7DBE6393" w14:textId="395DE98B" w:rsidR="00E94DDC" w:rsidRPr="00D40AA9" w:rsidRDefault="00F93FBE" w:rsidP="00D40AA9">
      <w:pPr>
        <w:tabs>
          <w:tab w:val="right" w:leader="underscore" w:pos="9360"/>
        </w:tabs>
        <w:spacing w:before="240" w:after="120"/>
        <w:outlineLvl w:val="0"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b/>
          <w:lang w:val="es-MX" w:eastAsia="ko-KR"/>
        </w:rPr>
        <w:t>REFEREED CONFERENCE PRESENTATIONS</w:t>
      </w:r>
      <w:r w:rsidRPr="00A00BF9">
        <w:rPr>
          <w:rFonts w:eastAsia="AppleMyungjo"/>
          <w:b/>
          <w:lang w:eastAsia="ko-KR"/>
        </w:rPr>
        <w:tab/>
      </w:r>
    </w:p>
    <w:p w14:paraId="3BF433B2" w14:textId="3604706C" w:rsidR="009A3917" w:rsidRDefault="009A3917" w:rsidP="009A3917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212121"/>
          <w:sz w:val="22"/>
          <w:szCs w:val="22"/>
        </w:rPr>
      </w:pPr>
      <w:r w:rsidRPr="009A3917">
        <w:rPr>
          <w:color w:val="000000" w:themeColor="text1"/>
          <w:sz w:val="22"/>
          <w:szCs w:val="22"/>
        </w:rPr>
        <w:t xml:space="preserve">Chazares, E., Dickerson, S., &amp; Czerwionka, L. (2023, April). </w:t>
      </w:r>
      <w:r w:rsidRPr="009A3917">
        <w:rPr>
          <w:i/>
          <w:iCs/>
          <w:color w:val="212121"/>
          <w:sz w:val="22"/>
          <w:szCs w:val="22"/>
        </w:rPr>
        <w:t>Second language speakers’ use of no sé ‘I don’t know’: Patterns of use and pragmatic functions</w:t>
      </w:r>
      <w:r w:rsidRPr="009A3917">
        <w:rPr>
          <w:color w:val="212121"/>
          <w:sz w:val="22"/>
          <w:szCs w:val="22"/>
        </w:rPr>
        <w:t>. Paper presented at the Purdue Undergraduate Research Conference, West Lafayette, Indiana.</w:t>
      </w:r>
    </w:p>
    <w:p w14:paraId="545609AB" w14:textId="1BC8167E" w:rsidR="00E1312C" w:rsidRDefault="00E1312C" w:rsidP="009A3917">
      <w:pPr>
        <w:widowControl w:val="0"/>
        <w:autoSpaceDE w:val="0"/>
        <w:autoSpaceDN w:val="0"/>
        <w:adjustRightInd w:val="0"/>
        <w:ind w:left="720" w:hanging="360"/>
        <w:contextualSpacing/>
        <w:rPr>
          <w:iCs/>
          <w:sz w:val="22"/>
          <w:szCs w:val="22"/>
        </w:rPr>
      </w:pPr>
    </w:p>
    <w:p w14:paraId="1C51BE64" w14:textId="53EA4AD1" w:rsidR="00E1312C" w:rsidRDefault="00E1312C" w:rsidP="00E1312C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212121"/>
          <w:sz w:val="22"/>
          <w:szCs w:val="22"/>
        </w:rPr>
      </w:pPr>
      <w:r>
        <w:rPr>
          <w:color w:val="000000" w:themeColor="text1"/>
          <w:sz w:val="22"/>
          <w:szCs w:val="22"/>
        </w:rPr>
        <w:t>Morrison, S., Olson, D</w:t>
      </w:r>
      <w:r w:rsidRPr="009A3917">
        <w:rPr>
          <w:color w:val="000000" w:themeColor="text1"/>
          <w:sz w:val="22"/>
          <w:szCs w:val="22"/>
        </w:rPr>
        <w:t xml:space="preserve">., &amp; Czerwionka, L. (2023, April). </w:t>
      </w:r>
      <w:r>
        <w:rPr>
          <w:i/>
          <w:iCs/>
          <w:color w:val="212121"/>
          <w:sz w:val="22"/>
          <w:szCs w:val="22"/>
        </w:rPr>
        <w:t>Mapping the complementary principle in Spanish-English bilinguals</w:t>
      </w:r>
      <w:r w:rsidRPr="009A3917">
        <w:rPr>
          <w:color w:val="212121"/>
          <w:sz w:val="22"/>
          <w:szCs w:val="22"/>
        </w:rPr>
        <w:t>. Paper presented at the Purdue Undergraduate Research Conference, West Lafayette, Indiana.</w:t>
      </w:r>
    </w:p>
    <w:p w14:paraId="6613AFF2" w14:textId="77777777" w:rsidR="00E1312C" w:rsidRDefault="00E1312C" w:rsidP="009A3917">
      <w:pPr>
        <w:widowControl w:val="0"/>
        <w:autoSpaceDE w:val="0"/>
        <w:autoSpaceDN w:val="0"/>
        <w:adjustRightInd w:val="0"/>
        <w:ind w:left="720" w:hanging="360"/>
        <w:contextualSpacing/>
        <w:rPr>
          <w:iCs/>
          <w:sz w:val="22"/>
          <w:szCs w:val="22"/>
        </w:rPr>
      </w:pPr>
    </w:p>
    <w:p w14:paraId="728A7B27" w14:textId="227004D0" w:rsidR="009A3917" w:rsidRDefault="00694E4D" w:rsidP="009A3917">
      <w:pPr>
        <w:widowControl w:val="0"/>
        <w:autoSpaceDE w:val="0"/>
        <w:autoSpaceDN w:val="0"/>
        <w:adjustRightInd w:val="0"/>
        <w:ind w:left="720" w:hanging="360"/>
        <w:contextualSpacing/>
        <w:rPr>
          <w:rStyle w:val="Emphasis"/>
          <w:i w:val="0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Staszkiewicz, B., Concu, V., &amp; </w:t>
      </w:r>
      <w:r w:rsidRPr="00A00BF9">
        <w:rPr>
          <w:color w:val="000000" w:themeColor="text1"/>
          <w:sz w:val="22"/>
          <w:szCs w:val="22"/>
        </w:rPr>
        <w:t>Czerwionka, L. (20</w:t>
      </w:r>
      <w:r>
        <w:rPr>
          <w:color w:val="000000" w:themeColor="text1"/>
          <w:sz w:val="22"/>
          <w:szCs w:val="22"/>
        </w:rPr>
        <w:t>22</w:t>
      </w:r>
      <w:r w:rsidRPr="00A00BF9"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>November)</w:t>
      </w:r>
      <w:r w:rsidRPr="00A00BF9">
        <w:rPr>
          <w:color w:val="000000" w:themeColor="text1"/>
          <w:sz w:val="22"/>
          <w:szCs w:val="22"/>
        </w:rPr>
        <w:t xml:space="preserve">. </w:t>
      </w:r>
      <w:r>
        <w:rPr>
          <w:i/>
          <w:iCs/>
          <w:sz w:val="22"/>
          <w:szCs w:val="22"/>
        </w:rPr>
        <w:t xml:space="preserve">The Effect of Extralinguistic Variables on Verb </w:t>
      </w:r>
      <w:r w:rsidRPr="009A3917">
        <w:rPr>
          <w:i/>
          <w:iCs/>
          <w:sz w:val="22"/>
          <w:szCs w:val="22"/>
        </w:rPr>
        <w:t>Selection in Italian Requests</w:t>
      </w:r>
      <w:r w:rsidRPr="009A3917">
        <w:rPr>
          <w:sz w:val="22"/>
          <w:szCs w:val="22"/>
        </w:rPr>
        <w:t xml:space="preserve">. Paper presented at the </w:t>
      </w:r>
      <w:r w:rsidRPr="009A3917">
        <w:rPr>
          <w:rStyle w:val="Emphasis"/>
          <w:i w:val="0"/>
          <w:sz w:val="22"/>
          <w:szCs w:val="22"/>
        </w:rPr>
        <w:t xml:space="preserve">5th International Conference of the American Pragmatics Association (AMPRA), </w:t>
      </w:r>
      <w:r w:rsidR="003A787C" w:rsidRPr="009A3917">
        <w:rPr>
          <w:rStyle w:val="Emphasis"/>
          <w:i w:val="0"/>
          <w:sz w:val="22"/>
          <w:szCs w:val="22"/>
        </w:rPr>
        <w:t>Columbia, South Carolina</w:t>
      </w:r>
      <w:r w:rsidRPr="009A3917">
        <w:rPr>
          <w:rStyle w:val="Emphasis"/>
          <w:i w:val="0"/>
          <w:sz w:val="22"/>
          <w:szCs w:val="22"/>
        </w:rPr>
        <w:t>.</w:t>
      </w:r>
    </w:p>
    <w:p w14:paraId="15603AA2" w14:textId="77777777" w:rsidR="00694E4D" w:rsidRPr="009A3917" w:rsidRDefault="00694E4D" w:rsidP="009A3917">
      <w:pPr>
        <w:widowControl w:val="0"/>
        <w:autoSpaceDE w:val="0"/>
        <w:autoSpaceDN w:val="0"/>
        <w:adjustRightInd w:val="0"/>
        <w:contextualSpacing/>
        <w:rPr>
          <w:rFonts w:eastAsia="AppleMyungjo"/>
          <w:sz w:val="22"/>
          <w:szCs w:val="22"/>
          <w:lang w:eastAsia="ko-KR"/>
        </w:rPr>
      </w:pPr>
    </w:p>
    <w:p w14:paraId="3CECAA96" w14:textId="1E82A77D" w:rsidR="00E94DDC" w:rsidRPr="00E94DDC" w:rsidRDefault="00E94DDC" w:rsidP="00E94DDC">
      <w:pPr>
        <w:widowControl w:val="0"/>
        <w:autoSpaceDE w:val="0"/>
        <w:autoSpaceDN w:val="0"/>
        <w:adjustRightInd w:val="0"/>
        <w:ind w:left="720" w:hanging="360"/>
        <w:contextualSpacing/>
        <w:rPr>
          <w:sz w:val="22"/>
          <w:szCs w:val="22"/>
        </w:rPr>
      </w:pPr>
      <w:r>
        <w:rPr>
          <w:rFonts w:eastAsia="AppleMyungjo"/>
          <w:sz w:val="22"/>
          <w:lang w:eastAsia="ko-KR"/>
        </w:rPr>
        <w:t>Staszkiewicz Garcí</w:t>
      </w:r>
      <w:r w:rsidRPr="00A00BF9">
        <w:rPr>
          <w:rFonts w:eastAsia="AppleMyungjo"/>
          <w:sz w:val="22"/>
          <w:lang w:eastAsia="ko-KR"/>
        </w:rPr>
        <w:t>a</w:t>
      </w:r>
      <w:r>
        <w:rPr>
          <w:rFonts w:eastAsia="AppleMyungjo"/>
          <w:sz w:val="22"/>
          <w:lang w:eastAsia="ko-KR"/>
        </w:rPr>
        <w:t xml:space="preserve">, B., </w:t>
      </w:r>
      <w:r w:rsidRPr="00997F0A">
        <w:rPr>
          <w:sz w:val="22"/>
          <w:szCs w:val="22"/>
        </w:rPr>
        <w:t>Czerwionka, L.</w:t>
      </w:r>
      <w:r>
        <w:rPr>
          <w:sz w:val="22"/>
          <w:szCs w:val="22"/>
        </w:rPr>
        <w:t>, &amp; Concu, V.</w:t>
      </w:r>
      <w:r w:rsidRPr="00997F0A">
        <w:rPr>
          <w:sz w:val="22"/>
          <w:szCs w:val="22"/>
        </w:rPr>
        <w:t xml:space="preserve"> (</w:t>
      </w:r>
      <w:r w:rsidRPr="00E94DDC">
        <w:rPr>
          <w:sz w:val="22"/>
          <w:szCs w:val="22"/>
        </w:rPr>
        <w:t xml:space="preserve">2022, November). </w:t>
      </w:r>
      <w:r w:rsidRPr="00E94DDC">
        <w:rPr>
          <w:i/>
          <w:iCs/>
          <w:sz w:val="22"/>
          <w:szCs w:val="22"/>
        </w:rPr>
        <w:t xml:space="preserve">Cross-linguistic </w:t>
      </w:r>
      <w:r>
        <w:rPr>
          <w:i/>
          <w:iCs/>
          <w:sz w:val="22"/>
          <w:szCs w:val="22"/>
        </w:rPr>
        <w:t>A</w:t>
      </w:r>
      <w:r w:rsidRPr="00E94DDC">
        <w:rPr>
          <w:i/>
          <w:iCs/>
          <w:sz w:val="22"/>
          <w:szCs w:val="22"/>
        </w:rPr>
        <w:t>nalysis of (</w:t>
      </w:r>
      <w:r>
        <w:rPr>
          <w:i/>
          <w:iCs/>
          <w:sz w:val="22"/>
          <w:szCs w:val="22"/>
        </w:rPr>
        <w:t>I</w:t>
      </w:r>
      <w:r w:rsidRPr="00E94DDC">
        <w:rPr>
          <w:i/>
          <w:iCs/>
          <w:sz w:val="22"/>
          <w:szCs w:val="22"/>
        </w:rPr>
        <w:t xml:space="preserve">m)politeness in Italian and Spanish </w:t>
      </w:r>
      <w:r>
        <w:rPr>
          <w:i/>
          <w:iCs/>
          <w:sz w:val="22"/>
          <w:szCs w:val="22"/>
        </w:rPr>
        <w:t>V</w:t>
      </w:r>
      <w:r w:rsidRPr="00E94DDC">
        <w:rPr>
          <w:i/>
          <w:iCs/>
          <w:sz w:val="22"/>
          <w:szCs w:val="22"/>
        </w:rPr>
        <w:t xml:space="preserve">erb </w:t>
      </w:r>
      <w:r>
        <w:rPr>
          <w:i/>
          <w:iCs/>
          <w:sz w:val="22"/>
          <w:szCs w:val="22"/>
        </w:rPr>
        <w:t>S</w:t>
      </w:r>
      <w:r w:rsidRPr="00E94DDC">
        <w:rPr>
          <w:i/>
          <w:iCs/>
          <w:sz w:val="22"/>
          <w:szCs w:val="22"/>
        </w:rPr>
        <w:t>election</w:t>
      </w:r>
      <w:r w:rsidRPr="00E94DDC">
        <w:rPr>
          <w:i/>
          <w:sz w:val="22"/>
          <w:szCs w:val="22"/>
        </w:rPr>
        <w:t xml:space="preserve">. </w:t>
      </w:r>
      <w:r w:rsidRPr="00E94DDC">
        <w:rPr>
          <w:sz w:val="22"/>
          <w:szCs w:val="22"/>
        </w:rPr>
        <w:t xml:space="preserve">Paper presented at the Hispanic Linguistics Symposium. </w:t>
      </w:r>
      <w:r>
        <w:rPr>
          <w:sz w:val="22"/>
          <w:szCs w:val="22"/>
        </w:rPr>
        <w:t xml:space="preserve">University of Arizona, </w:t>
      </w:r>
      <w:r w:rsidRPr="00E94DDC">
        <w:rPr>
          <w:sz w:val="22"/>
          <w:szCs w:val="22"/>
        </w:rPr>
        <w:t>Virtual Conference.</w:t>
      </w:r>
    </w:p>
    <w:p w14:paraId="180E6B55" w14:textId="77777777" w:rsidR="00E94DDC" w:rsidRDefault="00E94DDC" w:rsidP="00E04257">
      <w:pPr>
        <w:widowControl w:val="0"/>
        <w:autoSpaceDE w:val="0"/>
        <w:autoSpaceDN w:val="0"/>
        <w:adjustRightInd w:val="0"/>
        <w:ind w:left="720" w:hanging="360"/>
        <w:contextualSpacing/>
        <w:rPr>
          <w:sz w:val="22"/>
          <w:szCs w:val="22"/>
        </w:rPr>
      </w:pPr>
    </w:p>
    <w:p w14:paraId="05024B0B" w14:textId="5E59047F" w:rsidR="00E04257" w:rsidRDefault="00E04257" w:rsidP="00E04257">
      <w:pPr>
        <w:widowControl w:val="0"/>
        <w:autoSpaceDE w:val="0"/>
        <w:autoSpaceDN w:val="0"/>
        <w:adjustRightInd w:val="0"/>
        <w:ind w:left="720" w:hanging="36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Czerwionka, L. Showstack, R., &amp; Liskin-Gasparro, J. (2022, March) </w:t>
      </w:r>
      <w:r w:rsidRPr="00E04257">
        <w:rPr>
          <w:i/>
          <w:iCs/>
          <w:color w:val="000000"/>
          <w:sz w:val="22"/>
          <w:szCs w:val="22"/>
        </w:rPr>
        <w:t>Contexts of Co-constructed Discourse: Interaction, Pragmatics, and Second Language Applications</w:t>
      </w:r>
      <w:r>
        <w:rPr>
          <w:color w:val="000000"/>
          <w:sz w:val="22"/>
          <w:szCs w:val="22"/>
        </w:rPr>
        <w:t xml:space="preserve">. </w:t>
      </w:r>
      <w:r w:rsidRPr="008417B1">
        <w:rPr>
          <w:sz w:val="22"/>
          <w:szCs w:val="22"/>
        </w:rPr>
        <w:t>Research and Teaching Symposium in Celebration of Dale A. Koike.</w:t>
      </w:r>
      <w:r>
        <w:rPr>
          <w:sz w:val="22"/>
          <w:szCs w:val="22"/>
        </w:rPr>
        <w:t xml:space="preserve"> University of Texas at Austin.</w:t>
      </w:r>
    </w:p>
    <w:p w14:paraId="191552F4" w14:textId="77777777" w:rsidR="005C64CE" w:rsidRPr="00E04257" w:rsidRDefault="005C64CE" w:rsidP="00E04257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/>
          <w:sz w:val="22"/>
          <w:szCs w:val="22"/>
        </w:rPr>
      </w:pPr>
    </w:p>
    <w:p w14:paraId="4BA735D5" w14:textId="58DC3A7C" w:rsidR="00997F0A" w:rsidRPr="00997F0A" w:rsidRDefault="00997F0A" w:rsidP="00997F0A">
      <w:pPr>
        <w:widowControl w:val="0"/>
        <w:autoSpaceDE w:val="0"/>
        <w:autoSpaceDN w:val="0"/>
        <w:adjustRightInd w:val="0"/>
        <w:ind w:left="720" w:hanging="360"/>
        <w:contextualSpacing/>
        <w:rPr>
          <w:rStyle w:val="Emphasis"/>
          <w:i w:val="0"/>
          <w:iCs w:val="0"/>
          <w:sz w:val="22"/>
          <w:szCs w:val="22"/>
        </w:rPr>
      </w:pPr>
      <w:r w:rsidRPr="00997F0A">
        <w:rPr>
          <w:sz w:val="22"/>
          <w:szCs w:val="22"/>
        </w:rPr>
        <w:lastRenderedPageBreak/>
        <w:t xml:space="preserve">Czerwionka, L., Peach, N., &amp; Tort, J. (2021, November). </w:t>
      </w:r>
      <w:r w:rsidRPr="00997F0A">
        <w:rPr>
          <w:rStyle w:val="Emphasis"/>
          <w:sz w:val="22"/>
          <w:szCs w:val="22"/>
        </w:rPr>
        <w:t xml:space="preserve">How to Move Forward with Integrating the Humanities with Engineering: An Open Discussion. </w:t>
      </w:r>
      <w:r w:rsidR="009E69EA">
        <w:rPr>
          <w:rStyle w:val="Emphasis"/>
          <w:sz w:val="22"/>
          <w:szCs w:val="22"/>
        </w:rPr>
        <w:t>Speaker and discussion</w:t>
      </w:r>
      <w:r w:rsidRPr="00997F0A">
        <w:rPr>
          <w:rStyle w:val="Emphasis"/>
          <w:sz w:val="22"/>
          <w:szCs w:val="22"/>
        </w:rPr>
        <w:t xml:space="preserve"> series: Engineering through a humanistic lens. </w:t>
      </w:r>
      <w:r w:rsidR="009E69EA">
        <w:rPr>
          <w:rStyle w:val="Emphasis"/>
          <w:i w:val="0"/>
          <w:iCs w:val="0"/>
          <w:sz w:val="22"/>
          <w:szCs w:val="22"/>
        </w:rPr>
        <w:t xml:space="preserve">Held concurrently with the </w:t>
      </w:r>
      <w:r w:rsidRPr="00997F0A">
        <w:rPr>
          <w:rStyle w:val="Emphasis"/>
          <w:i w:val="0"/>
          <w:iCs w:val="0"/>
          <w:sz w:val="22"/>
          <w:szCs w:val="22"/>
        </w:rPr>
        <w:t>24</w:t>
      </w:r>
      <w:r w:rsidRPr="00997F0A">
        <w:rPr>
          <w:rStyle w:val="Emphasis"/>
          <w:i w:val="0"/>
          <w:iCs w:val="0"/>
          <w:sz w:val="22"/>
          <w:szCs w:val="22"/>
          <w:vertAlign w:val="superscript"/>
        </w:rPr>
        <w:t>th</w:t>
      </w:r>
      <w:r w:rsidRPr="00997F0A">
        <w:rPr>
          <w:rStyle w:val="Emphasis"/>
          <w:i w:val="0"/>
          <w:iCs w:val="0"/>
          <w:sz w:val="22"/>
          <w:szCs w:val="22"/>
        </w:rPr>
        <w:t xml:space="preserve"> Annual Colloquium on International Engineering Education (ACIEE).</w:t>
      </w:r>
      <w:r w:rsidRPr="00997F0A">
        <w:rPr>
          <w:rStyle w:val="Emphasis"/>
          <w:sz w:val="22"/>
          <w:szCs w:val="22"/>
        </w:rPr>
        <w:t xml:space="preserve"> </w:t>
      </w:r>
      <w:r w:rsidRPr="00997F0A">
        <w:rPr>
          <w:rStyle w:val="Emphasis"/>
          <w:i w:val="0"/>
          <w:iCs w:val="0"/>
          <w:sz w:val="22"/>
          <w:szCs w:val="22"/>
        </w:rPr>
        <w:t>Virtual Conference.</w:t>
      </w:r>
    </w:p>
    <w:p w14:paraId="044AF526" w14:textId="77777777" w:rsidR="00997F0A" w:rsidRPr="00997F0A" w:rsidRDefault="00997F0A" w:rsidP="00997F0A">
      <w:pPr>
        <w:widowControl w:val="0"/>
        <w:autoSpaceDE w:val="0"/>
        <w:autoSpaceDN w:val="0"/>
        <w:adjustRightInd w:val="0"/>
        <w:ind w:left="720" w:hanging="360"/>
        <w:contextualSpacing/>
        <w:rPr>
          <w:rStyle w:val="Emphasis"/>
          <w:i w:val="0"/>
          <w:iCs w:val="0"/>
          <w:sz w:val="22"/>
          <w:szCs w:val="22"/>
        </w:rPr>
      </w:pPr>
    </w:p>
    <w:p w14:paraId="06EC7E75" w14:textId="1EA481AE" w:rsidR="00997F0A" w:rsidRPr="00997F0A" w:rsidRDefault="00997F0A" w:rsidP="00997F0A">
      <w:pPr>
        <w:widowControl w:val="0"/>
        <w:autoSpaceDE w:val="0"/>
        <w:autoSpaceDN w:val="0"/>
        <w:adjustRightInd w:val="0"/>
        <w:ind w:left="720" w:hanging="360"/>
        <w:contextualSpacing/>
        <w:rPr>
          <w:rStyle w:val="Emphasis"/>
          <w:i w:val="0"/>
          <w:iCs w:val="0"/>
          <w:sz w:val="22"/>
          <w:szCs w:val="22"/>
        </w:rPr>
      </w:pPr>
      <w:r w:rsidRPr="00997F0A">
        <w:rPr>
          <w:color w:val="000000"/>
          <w:sz w:val="22"/>
          <w:szCs w:val="22"/>
        </w:rPr>
        <w:t>Montalvo, F., Czerwionka, L., Rios-Rojas, G. O</w:t>
      </w:r>
      <w:r w:rsidRPr="00997F0A">
        <w:rPr>
          <w:sz w:val="22"/>
          <w:szCs w:val="22"/>
        </w:rPr>
        <w:t xml:space="preserve">., &amp; </w:t>
      </w:r>
      <w:r w:rsidRPr="00997F0A">
        <w:rPr>
          <w:color w:val="000000"/>
          <w:sz w:val="22"/>
          <w:szCs w:val="22"/>
        </w:rPr>
        <w:t xml:space="preserve">Davis, K. A. </w:t>
      </w:r>
      <w:r w:rsidR="00093B4B">
        <w:rPr>
          <w:color w:val="000000"/>
          <w:sz w:val="22"/>
          <w:szCs w:val="22"/>
        </w:rPr>
        <w:t xml:space="preserve">(2021, November). </w:t>
      </w:r>
      <w:r w:rsidRPr="00997F0A">
        <w:rPr>
          <w:sz w:val="22"/>
          <w:szCs w:val="22"/>
        </w:rPr>
        <w:t xml:space="preserve">Building Global Learning into the Engineering Curriculum Through an Interdisciplinary Case-Study Based Course. </w:t>
      </w:r>
      <w:r w:rsidRPr="00997F0A">
        <w:rPr>
          <w:rStyle w:val="Emphasis"/>
          <w:i w:val="0"/>
          <w:iCs w:val="0"/>
          <w:sz w:val="22"/>
          <w:szCs w:val="22"/>
        </w:rPr>
        <w:t>24</w:t>
      </w:r>
      <w:r w:rsidRPr="00997F0A">
        <w:rPr>
          <w:rStyle w:val="Emphasis"/>
          <w:i w:val="0"/>
          <w:iCs w:val="0"/>
          <w:sz w:val="22"/>
          <w:szCs w:val="22"/>
          <w:vertAlign w:val="superscript"/>
        </w:rPr>
        <w:t>th</w:t>
      </w:r>
      <w:r w:rsidRPr="00997F0A">
        <w:rPr>
          <w:rStyle w:val="Emphasis"/>
          <w:i w:val="0"/>
          <w:iCs w:val="0"/>
          <w:sz w:val="22"/>
          <w:szCs w:val="22"/>
        </w:rPr>
        <w:t xml:space="preserve"> Annual Colloquium on International Engineering Education (ACIEE).</w:t>
      </w:r>
      <w:r w:rsidRPr="00997F0A">
        <w:rPr>
          <w:rStyle w:val="Emphasis"/>
          <w:sz w:val="22"/>
          <w:szCs w:val="22"/>
        </w:rPr>
        <w:t xml:space="preserve"> </w:t>
      </w:r>
      <w:r w:rsidRPr="00997F0A">
        <w:rPr>
          <w:rStyle w:val="Emphasis"/>
          <w:i w:val="0"/>
          <w:iCs w:val="0"/>
          <w:sz w:val="22"/>
          <w:szCs w:val="22"/>
        </w:rPr>
        <w:t>Virtual Conference.</w:t>
      </w:r>
    </w:p>
    <w:p w14:paraId="36D63777" w14:textId="77777777" w:rsidR="00997F0A" w:rsidRPr="00997F0A" w:rsidRDefault="00997F0A" w:rsidP="00847A09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</w:p>
    <w:p w14:paraId="54EA2864" w14:textId="77777777" w:rsidR="00997F0A" w:rsidRPr="00997F0A" w:rsidRDefault="00997F0A" w:rsidP="00997F0A">
      <w:pPr>
        <w:widowControl w:val="0"/>
        <w:autoSpaceDE w:val="0"/>
        <w:autoSpaceDN w:val="0"/>
        <w:adjustRightInd w:val="0"/>
        <w:ind w:left="720" w:hanging="360"/>
        <w:contextualSpacing/>
        <w:rPr>
          <w:sz w:val="22"/>
          <w:szCs w:val="22"/>
        </w:rPr>
      </w:pPr>
      <w:r w:rsidRPr="00997F0A">
        <w:rPr>
          <w:sz w:val="22"/>
          <w:szCs w:val="22"/>
        </w:rPr>
        <w:t xml:space="preserve">Camps Troncoso, E., &amp; Czerwionka, L. (2021, October). </w:t>
      </w:r>
      <w:r w:rsidRPr="00997F0A">
        <w:rPr>
          <w:i/>
          <w:iCs/>
          <w:sz w:val="22"/>
          <w:szCs w:val="22"/>
        </w:rPr>
        <w:t>Functions of the discourse marker órale in Mexican Spanish</w:t>
      </w:r>
      <w:r w:rsidRPr="00997F0A">
        <w:rPr>
          <w:i/>
          <w:sz w:val="22"/>
          <w:szCs w:val="22"/>
        </w:rPr>
        <w:t xml:space="preserve">. </w:t>
      </w:r>
      <w:r w:rsidRPr="00997F0A">
        <w:rPr>
          <w:sz w:val="22"/>
          <w:szCs w:val="22"/>
        </w:rPr>
        <w:t>Paper presented at the Hispanic Linguistics Symposium. Virtual Conference.</w:t>
      </w:r>
    </w:p>
    <w:p w14:paraId="1E224B84" w14:textId="77777777" w:rsidR="00847A09" w:rsidRPr="00997F0A" w:rsidRDefault="00847A09" w:rsidP="00F81620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</w:p>
    <w:p w14:paraId="2CECAAE1" w14:textId="75F414B1" w:rsidR="00F81620" w:rsidRPr="00F81620" w:rsidRDefault="00F81620" w:rsidP="00F81620">
      <w:pPr>
        <w:widowControl w:val="0"/>
        <w:autoSpaceDE w:val="0"/>
        <w:autoSpaceDN w:val="0"/>
        <w:adjustRightInd w:val="0"/>
        <w:ind w:left="720" w:hanging="360"/>
        <w:contextualSpacing/>
        <w:rPr>
          <w:i/>
          <w:iCs/>
          <w:sz w:val="22"/>
          <w:szCs w:val="22"/>
        </w:rPr>
      </w:pPr>
      <w:r w:rsidRPr="00997F0A">
        <w:rPr>
          <w:color w:val="000000" w:themeColor="text1"/>
          <w:sz w:val="22"/>
          <w:szCs w:val="22"/>
        </w:rPr>
        <w:t>Dickerson, S.</w:t>
      </w:r>
      <w:r w:rsidR="00CA6538" w:rsidRPr="00997F0A">
        <w:rPr>
          <w:color w:val="000000" w:themeColor="text1"/>
          <w:sz w:val="22"/>
          <w:szCs w:val="22"/>
        </w:rPr>
        <w:t>,</w:t>
      </w:r>
      <w:r w:rsidRPr="00997F0A">
        <w:rPr>
          <w:color w:val="000000" w:themeColor="text1"/>
          <w:sz w:val="22"/>
          <w:szCs w:val="22"/>
        </w:rPr>
        <w:t xml:space="preserve"> &amp; Czerwionka, L. (2021, March).</w:t>
      </w:r>
      <w:r w:rsidRPr="00997F0A">
        <w:rPr>
          <w:i/>
          <w:iCs/>
          <w:sz w:val="22"/>
          <w:szCs w:val="22"/>
        </w:rPr>
        <w:t xml:space="preserve"> </w:t>
      </w:r>
      <w:r w:rsidRPr="00997F0A">
        <w:rPr>
          <w:i/>
          <w:iCs/>
          <w:color w:val="000000"/>
          <w:sz w:val="22"/>
          <w:szCs w:val="22"/>
          <w:shd w:val="clear" w:color="auto" w:fill="FFFFFF"/>
        </w:rPr>
        <w:t>Second language discourse markers and study abroad: the case of</w:t>
      </w:r>
      <w:r w:rsidRPr="00F81620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F81620">
        <w:rPr>
          <w:rStyle w:val="Emphasis"/>
          <w:i w:val="0"/>
          <w:iCs w:val="0"/>
          <w:color w:val="000000"/>
          <w:sz w:val="22"/>
          <w:szCs w:val="22"/>
          <w:shd w:val="clear" w:color="auto" w:fill="FFFFFF"/>
        </w:rPr>
        <w:t>pues</w:t>
      </w:r>
      <w:r w:rsidRPr="00F81620">
        <w:rPr>
          <w:rStyle w:val="apple-converted-space"/>
          <w:i/>
          <w:iCs/>
          <w:color w:val="000000"/>
          <w:sz w:val="22"/>
          <w:szCs w:val="22"/>
          <w:shd w:val="clear" w:color="auto" w:fill="FFFFFF"/>
        </w:rPr>
        <w:t> </w:t>
      </w:r>
      <w:r w:rsidRPr="00F81620">
        <w:rPr>
          <w:i/>
          <w:iCs/>
          <w:color w:val="000000"/>
          <w:sz w:val="22"/>
          <w:szCs w:val="22"/>
          <w:shd w:val="clear" w:color="auto" w:fill="FFFFFF"/>
        </w:rPr>
        <w:t>in Peninsular Spanish</w:t>
      </w:r>
      <w:r>
        <w:rPr>
          <w:color w:val="000000" w:themeColor="text1"/>
          <w:sz w:val="22"/>
          <w:szCs w:val="22"/>
        </w:rPr>
        <w:t xml:space="preserve">. </w:t>
      </w:r>
      <w:r w:rsidRPr="00A00BF9">
        <w:rPr>
          <w:color w:val="000000" w:themeColor="text1"/>
          <w:sz w:val="22"/>
          <w:szCs w:val="22"/>
        </w:rPr>
        <w:t>Paper</w:t>
      </w:r>
      <w:r>
        <w:rPr>
          <w:color w:val="000000" w:themeColor="text1"/>
          <w:sz w:val="22"/>
          <w:szCs w:val="22"/>
        </w:rPr>
        <w:t xml:space="preserve"> </w:t>
      </w:r>
      <w:r w:rsidRPr="00A00BF9">
        <w:rPr>
          <w:color w:val="000000" w:themeColor="text1"/>
          <w:sz w:val="22"/>
          <w:szCs w:val="22"/>
        </w:rPr>
        <w:t xml:space="preserve">presented at </w:t>
      </w:r>
      <w:r w:rsidRPr="00A00BF9">
        <w:rPr>
          <w:sz w:val="22"/>
        </w:rPr>
        <w:t>American Association for Applied Linguistics (AAAL)</w:t>
      </w:r>
      <w:r w:rsidRPr="00A00BF9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Virtual Conference.</w:t>
      </w:r>
      <w:r w:rsidR="00424AD4">
        <w:rPr>
          <w:color w:val="000000" w:themeColor="text1"/>
          <w:sz w:val="22"/>
          <w:szCs w:val="22"/>
        </w:rPr>
        <w:t xml:space="preserve"> Virtual Conference.</w:t>
      </w:r>
      <w:r>
        <w:rPr>
          <w:color w:val="000000" w:themeColor="text1"/>
          <w:sz w:val="22"/>
          <w:szCs w:val="22"/>
        </w:rPr>
        <w:t xml:space="preserve"> </w:t>
      </w:r>
    </w:p>
    <w:p w14:paraId="37DBFDFA" w14:textId="77777777" w:rsidR="00F81620" w:rsidRDefault="00F81620" w:rsidP="00F81620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</w:p>
    <w:p w14:paraId="10655790" w14:textId="4CE67A4A" w:rsidR="00F81620" w:rsidRDefault="00F241F0" w:rsidP="00F81620">
      <w:pPr>
        <w:widowControl w:val="0"/>
        <w:autoSpaceDE w:val="0"/>
        <w:autoSpaceDN w:val="0"/>
        <w:adjustRightInd w:val="0"/>
        <w:ind w:left="720" w:hanging="360"/>
        <w:contextualSpacing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Czerwionka, L., Tort, J.</w:t>
      </w:r>
      <w:r w:rsidR="00CA6538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&amp; William, J. (2020, </w:t>
      </w:r>
      <w:r w:rsidRPr="00F241F0">
        <w:rPr>
          <w:color w:val="000000" w:themeColor="text1"/>
          <w:sz w:val="22"/>
          <w:szCs w:val="22"/>
        </w:rPr>
        <w:t xml:space="preserve">October). </w:t>
      </w:r>
      <w:r w:rsidRPr="00F241F0">
        <w:rPr>
          <w:sz w:val="22"/>
          <w:szCs w:val="22"/>
        </w:rPr>
        <w:t>Writing Successful Grants Integrating the Humanities with International Engineering</w:t>
      </w:r>
      <w:r>
        <w:rPr>
          <w:sz w:val="22"/>
          <w:szCs w:val="22"/>
        </w:rPr>
        <w:t>. Paper presented at the 23</w:t>
      </w:r>
      <w:r w:rsidRPr="00F241F0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</w:t>
      </w:r>
      <w:r w:rsidRPr="00F241F0">
        <w:rPr>
          <w:sz w:val="22"/>
          <w:szCs w:val="22"/>
        </w:rPr>
        <w:t>Annual Colloquium on International Engineering Education</w:t>
      </w:r>
      <w:r>
        <w:rPr>
          <w:sz w:val="22"/>
          <w:szCs w:val="22"/>
        </w:rPr>
        <w:t>, University of Rhode Island, RI.</w:t>
      </w:r>
    </w:p>
    <w:p w14:paraId="78D17FB4" w14:textId="77777777" w:rsidR="00F81620" w:rsidRDefault="00F81620" w:rsidP="00F81620">
      <w:pPr>
        <w:widowControl w:val="0"/>
        <w:autoSpaceDE w:val="0"/>
        <w:autoSpaceDN w:val="0"/>
        <w:adjustRightInd w:val="0"/>
        <w:contextualSpacing/>
        <w:rPr>
          <w:color w:val="000000" w:themeColor="text1"/>
          <w:sz w:val="22"/>
          <w:szCs w:val="22"/>
        </w:rPr>
      </w:pPr>
    </w:p>
    <w:p w14:paraId="7E956512" w14:textId="00849194" w:rsidR="00F241F0" w:rsidRDefault="00C412E3" w:rsidP="00F241F0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Staszkiewicz, B., Concu, V., &amp; </w:t>
      </w:r>
      <w:r w:rsidRPr="00A00BF9">
        <w:rPr>
          <w:color w:val="000000" w:themeColor="text1"/>
          <w:sz w:val="22"/>
          <w:szCs w:val="22"/>
        </w:rPr>
        <w:t>Czerwionka, L. (20</w:t>
      </w:r>
      <w:r>
        <w:rPr>
          <w:color w:val="000000" w:themeColor="text1"/>
          <w:sz w:val="22"/>
          <w:szCs w:val="22"/>
        </w:rPr>
        <w:t>2</w:t>
      </w:r>
      <w:r w:rsidR="00F241F0">
        <w:rPr>
          <w:color w:val="000000" w:themeColor="text1"/>
          <w:sz w:val="22"/>
          <w:szCs w:val="22"/>
        </w:rPr>
        <w:t>0</w:t>
      </w:r>
      <w:r w:rsidRPr="00A00BF9"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>October</w:t>
      </w:r>
      <w:r w:rsidRPr="00A00BF9">
        <w:rPr>
          <w:color w:val="000000" w:themeColor="text1"/>
          <w:sz w:val="22"/>
          <w:szCs w:val="22"/>
        </w:rPr>
        <w:t xml:space="preserve">). </w:t>
      </w:r>
      <w:r w:rsidRPr="00C412E3">
        <w:rPr>
          <w:i/>
          <w:iCs/>
          <w:sz w:val="22"/>
          <w:szCs w:val="22"/>
        </w:rPr>
        <w:t>Cross-linguistic analysis of (im)politeness in Italian and Spanis</w:t>
      </w:r>
      <w:r>
        <w:rPr>
          <w:i/>
          <w:iCs/>
          <w:sz w:val="22"/>
          <w:szCs w:val="22"/>
        </w:rPr>
        <w:t xml:space="preserve">h </w:t>
      </w:r>
      <w:r w:rsidRPr="00C412E3">
        <w:rPr>
          <w:i/>
          <w:iCs/>
          <w:sz w:val="22"/>
          <w:szCs w:val="22"/>
        </w:rPr>
        <w:t>verb selection</w:t>
      </w:r>
      <w:r w:rsidRPr="00A00BF9">
        <w:rPr>
          <w:sz w:val="22"/>
          <w:szCs w:val="22"/>
        </w:rPr>
        <w:t xml:space="preserve">. Paper </w:t>
      </w:r>
      <w:r>
        <w:rPr>
          <w:sz w:val="22"/>
          <w:szCs w:val="22"/>
        </w:rPr>
        <w:t xml:space="preserve">to be </w:t>
      </w:r>
      <w:r w:rsidRPr="00A00BF9">
        <w:rPr>
          <w:sz w:val="22"/>
          <w:szCs w:val="22"/>
        </w:rPr>
        <w:t xml:space="preserve">presented at the </w:t>
      </w:r>
      <w:r>
        <w:rPr>
          <w:rStyle w:val="Emphasis"/>
          <w:i w:val="0"/>
          <w:sz w:val="22"/>
          <w:szCs w:val="22"/>
        </w:rPr>
        <w:t>5th</w:t>
      </w:r>
      <w:r w:rsidRPr="00A00BF9">
        <w:rPr>
          <w:rStyle w:val="Emphasis"/>
          <w:i w:val="0"/>
          <w:sz w:val="22"/>
          <w:szCs w:val="22"/>
        </w:rPr>
        <w:t xml:space="preserve"> International Conference of the American Pragmatics Association</w:t>
      </w:r>
      <w:r>
        <w:rPr>
          <w:rStyle w:val="Emphasis"/>
          <w:i w:val="0"/>
          <w:sz w:val="22"/>
          <w:szCs w:val="22"/>
        </w:rPr>
        <w:t xml:space="preserve"> (AMPRA)</w:t>
      </w:r>
      <w:r w:rsidRPr="00A00BF9">
        <w:rPr>
          <w:rStyle w:val="Emphasis"/>
          <w:i w:val="0"/>
          <w:sz w:val="22"/>
          <w:szCs w:val="22"/>
        </w:rPr>
        <w:t xml:space="preserve">, </w:t>
      </w:r>
      <w:r>
        <w:rPr>
          <w:rStyle w:val="Emphasis"/>
          <w:i w:val="0"/>
          <w:sz w:val="22"/>
          <w:szCs w:val="22"/>
        </w:rPr>
        <w:t>Vancouver, Canada.</w:t>
      </w:r>
      <w:r w:rsidRPr="009A7DB3">
        <w:rPr>
          <w:color w:val="000000" w:themeColor="text1"/>
          <w:sz w:val="22"/>
          <w:szCs w:val="22"/>
        </w:rPr>
        <w:t xml:space="preserve"> </w:t>
      </w:r>
      <w:r w:rsidR="007C3EC4">
        <w:rPr>
          <w:color w:val="000000" w:themeColor="text1"/>
          <w:sz w:val="22"/>
          <w:szCs w:val="22"/>
        </w:rPr>
        <w:t>(Conference cancelled – COVID-19)</w:t>
      </w:r>
    </w:p>
    <w:p w14:paraId="4D2D6F80" w14:textId="77777777" w:rsidR="00C412E3" w:rsidRDefault="00C412E3" w:rsidP="00C412E3">
      <w:pPr>
        <w:widowControl w:val="0"/>
        <w:autoSpaceDE w:val="0"/>
        <w:autoSpaceDN w:val="0"/>
        <w:adjustRightInd w:val="0"/>
        <w:contextualSpacing/>
        <w:rPr>
          <w:color w:val="000000" w:themeColor="text1"/>
          <w:sz w:val="22"/>
          <w:szCs w:val="22"/>
        </w:rPr>
      </w:pPr>
    </w:p>
    <w:p w14:paraId="1B475835" w14:textId="40EE51DC" w:rsidR="00C412E3" w:rsidRDefault="00C52846" w:rsidP="00C412E3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  <w:r w:rsidRPr="009A7DB3">
        <w:rPr>
          <w:color w:val="000000" w:themeColor="text1"/>
          <w:sz w:val="22"/>
          <w:szCs w:val="22"/>
        </w:rPr>
        <w:t>Czerwionka, L.</w:t>
      </w:r>
      <w:r w:rsidR="00CA6538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&amp; Dickerson, S</w:t>
      </w:r>
      <w:r w:rsidRPr="00A00BF9">
        <w:rPr>
          <w:color w:val="000000" w:themeColor="text1"/>
          <w:sz w:val="22"/>
          <w:szCs w:val="22"/>
        </w:rPr>
        <w:t>.</w:t>
      </w:r>
      <w:r w:rsidRPr="009A7DB3">
        <w:rPr>
          <w:color w:val="000000" w:themeColor="text1"/>
          <w:sz w:val="22"/>
          <w:szCs w:val="22"/>
        </w:rPr>
        <w:t xml:space="preserve"> (</w:t>
      </w:r>
      <w:r>
        <w:rPr>
          <w:color w:val="000000" w:themeColor="text1"/>
          <w:sz w:val="22"/>
          <w:szCs w:val="22"/>
        </w:rPr>
        <w:t>2020, April</w:t>
      </w:r>
      <w:r w:rsidRPr="009A7DB3">
        <w:rPr>
          <w:color w:val="000000" w:themeColor="text1"/>
          <w:sz w:val="22"/>
          <w:szCs w:val="22"/>
        </w:rPr>
        <w:t xml:space="preserve">). </w:t>
      </w:r>
      <w:r w:rsidRPr="00C52846">
        <w:rPr>
          <w:i/>
          <w:iCs/>
          <w:sz w:val="22"/>
          <w:szCs w:val="22"/>
        </w:rPr>
        <w:t>Multimodal expressions of gratitude: L2 learners of Spanish over short-term study abroad</w:t>
      </w:r>
      <w:r>
        <w:rPr>
          <w:color w:val="000000" w:themeColor="text1"/>
          <w:sz w:val="22"/>
          <w:szCs w:val="22"/>
        </w:rPr>
        <w:t xml:space="preserve">. </w:t>
      </w:r>
      <w:r w:rsidRPr="00A00BF9">
        <w:rPr>
          <w:color w:val="000000" w:themeColor="text1"/>
          <w:sz w:val="22"/>
          <w:szCs w:val="22"/>
        </w:rPr>
        <w:t xml:space="preserve">Paper </w:t>
      </w:r>
      <w:r>
        <w:rPr>
          <w:color w:val="000000" w:themeColor="text1"/>
          <w:sz w:val="22"/>
          <w:szCs w:val="22"/>
        </w:rPr>
        <w:t xml:space="preserve">to be </w:t>
      </w:r>
      <w:r w:rsidRPr="00A00BF9">
        <w:rPr>
          <w:color w:val="000000" w:themeColor="text1"/>
          <w:sz w:val="22"/>
          <w:szCs w:val="22"/>
        </w:rPr>
        <w:t xml:space="preserve">presented at </w:t>
      </w:r>
      <w:r>
        <w:rPr>
          <w:sz w:val="22"/>
        </w:rPr>
        <w:t>Pragmatics and Language Learning (PLL</w:t>
      </w:r>
      <w:r w:rsidRPr="00C52846">
        <w:rPr>
          <w:sz w:val="22"/>
          <w:szCs w:val="22"/>
        </w:rPr>
        <w:t xml:space="preserve">), </w:t>
      </w:r>
      <w:r>
        <w:rPr>
          <w:sz w:val="22"/>
          <w:szCs w:val="22"/>
        </w:rPr>
        <w:t>Bloomington, IN</w:t>
      </w:r>
      <w:r w:rsidRPr="00C52846">
        <w:rPr>
          <w:color w:val="000000" w:themeColor="text1"/>
          <w:sz w:val="22"/>
          <w:szCs w:val="22"/>
        </w:rPr>
        <w:t>.</w:t>
      </w:r>
      <w:r w:rsidR="00920DC3">
        <w:rPr>
          <w:color w:val="000000" w:themeColor="text1"/>
          <w:sz w:val="22"/>
          <w:szCs w:val="22"/>
        </w:rPr>
        <w:t xml:space="preserve"> (Conference cancelled – COVID-19)</w:t>
      </w:r>
    </w:p>
    <w:p w14:paraId="7053E1A2" w14:textId="77777777" w:rsidR="00C52846" w:rsidRPr="00C52846" w:rsidRDefault="00C52846" w:rsidP="00C52846">
      <w:pPr>
        <w:widowControl w:val="0"/>
        <w:autoSpaceDE w:val="0"/>
        <w:autoSpaceDN w:val="0"/>
        <w:adjustRightInd w:val="0"/>
        <w:contextualSpacing/>
        <w:rPr>
          <w:color w:val="000000" w:themeColor="text1"/>
          <w:sz w:val="22"/>
          <w:szCs w:val="22"/>
        </w:rPr>
      </w:pPr>
    </w:p>
    <w:p w14:paraId="04C23C28" w14:textId="11C72AC2" w:rsidR="00C52846" w:rsidRDefault="009A7DB3" w:rsidP="00C52846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Dickerson, S</w:t>
      </w:r>
      <w:r w:rsidRPr="00A00BF9">
        <w:rPr>
          <w:color w:val="000000" w:themeColor="text1"/>
          <w:sz w:val="22"/>
          <w:szCs w:val="22"/>
        </w:rPr>
        <w:t>.</w:t>
      </w:r>
      <w:r w:rsidR="00CA6538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</w:t>
      </w:r>
      <w:r w:rsidRPr="009A7DB3">
        <w:rPr>
          <w:color w:val="000000" w:themeColor="text1"/>
          <w:sz w:val="22"/>
          <w:szCs w:val="22"/>
        </w:rPr>
        <w:t>&amp; Czerwionka, L. (</w:t>
      </w:r>
      <w:r>
        <w:rPr>
          <w:color w:val="000000" w:themeColor="text1"/>
          <w:sz w:val="22"/>
          <w:szCs w:val="22"/>
        </w:rPr>
        <w:t>2020, March</w:t>
      </w:r>
      <w:r w:rsidRPr="009A7DB3">
        <w:rPr>
          <w:color w:val="000000" w:themeColor="text1"/>
          <w:sz w:val="22"/>
          <w:szCs w:val="22"/>
        </w:rPr>
        <w:t xml:space="preserve">). </w:t>
      </w:r>
      <w:r w:rsidRPr="009A7DB3">
        <w:rPr>
          <w:i/>
          <w:iCs/>
          <w:sz w:val="22"/>
          <w:szCs w:val="22"/>
        </w:rPr>
        <w:t>Second language discourse markers</w:t>
      </w:r>
      <w:r>
        <w:rPr>
          <w:i/>
          <w:iCs/>
          <w:sz w:val="22"/>
          <w:szCs w:val="22"/>
        </w:rPr>
        <w:t xml:space="preserve"> during study abroad</w:t>
      </w:r>
      <w:r w:rsidRPr="009A7DB3">
        <w:rPr>
          <w:i/>
          <w:iCs/>
          <w:sz w:val="22"/>
          <w:szCs w:val="22"/>
        </w:rPr>
        <w:t xml:space="preserve">: the case of </w:t>
      </w:r>
      <w:r>
        <w:rPr>
          <w:i/>
          <w:iCs/>
          <w:sz w:val="22"/>
          <w:szCs w:val="22"/>
        </w:rPr>
        <w:t>‘</w:t>
      </w:r>
      <w:r w:rsidRPr="009A7DB3">
        <w:rPr>
          <w:i/>
          <w:iCs/>
          <w:sz w:val="22"/>
          <w:szCs w:val="22"/>
        </w:rPr>
        <w:t>pues</w:t>
      </w:r>
      <w:r>
        <w:rPr>
          <w:i/>
          <w:iCs/>
          <w:sz w:val="22"/>
          <w:szCs w:val="22"/>
        </w:rPr>
        <w:t>’</w:t>
      </w:r>
      <w:r w:rsidRPr="009A7DB3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and ‘bueno’ </w:t>
      </w:r>
      <w:r w:rsidRPr="009A7DB3">
        <w:rPr>
          <w:i/>
          <w:iCs/>
          <w:sz w:val="22"/>
          <w:szCs w:val="22"/>
        </w:rPr>
        <w:t>in Spanish</w:t>
      </w:r>
      <w:r>
        <w:rPr>
          <w:color w:val="000000" w:themeColor="text1"/>
          <w:sz w:val="22"/>
          <w:szCs w:val="22"/>
        </w:rPr>
        <w:t xml:space="preserve">. </w:t>
      </w:r>
      <w:r w:rsidRPr="00A00BF9">
        <w:rPr>
          <w:color w:val="000000" w:themeColor="text1"/>
          <w:sz w:val="22"/>
          <w:szCs w:val="22"/>
        </w:rPr>
        <w:t xml:space="preserve">Paper </w:t>
      </w:r>
      <w:r>
        <w:rPr>
          <w:color w:val="000000" w:themeColor="text1"/>
          <w:sz w:val="22"/>
          <w:szCs w:val="22"/>
        </w:rPr>
        <w:t xml:space="preserve">to be </w:t>
      </w:r>
      <w:r w:rsidRPr="00A00BF9">
        <w:rPr>
          <w:color w:val="000000" w:themeColor="text1"/>
          <w:sz w:val="22"/>
          <w:szCs w:val="22"/>
        </w:rPr>
        <w:t xml:space="preserve">presented at </w:t>
      </w:r>
      <w:r w:rsidRPr="00A00BF9">
        <w:rPr>
          <w:sz w:val="22"/>
        </w:rPr>
        <w:t>American Association for Applied Linguistics (AAAL)</w:t>
      </w:r>
      <w:r>
        <w:rPr>
          <w:sz w:val="22"/>
        </w:rPr>
        <w:t>, Denver, CO</w:t>
      </w:r>
      <w:r w:rsidRPr="00A00BF9">
        <w:rPr>
          <w:color w:val="000000" w:themeColor="text1"/>
          <w:sz w:val="22"/>
          <w:szCs w:val="22"/>
        </w:rPr>
        <w:t>.</w:t>
      </w:r>
      <w:r w:rsidR="00FA283B">
        <w:rPr>
          <w:color w:val="000000" w:themeColor="text1"/>
          <w:sz w:val="22"/>
          <w:szCs w:val="22"/>
        </w:rPr>
        <w:t xml:space="preserve"> (Conference cancelled – COVID-19)</w:t>
      </w:r>
    </w:p>
    <w:p w14:paraId="63376511" w14:textId="77777777" w:rsidR="00C52846" w:rsidRDefault="00C52846" w:rsidP="009A7DB3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</w:p>
    <w:p w14:paraId="4CEBDB5C" w14:textId="20C0130B" w:rsidR="009A7DB3" w:rsidRPr="009A7DB3" w:rsidRDefault="009A7DB3" w:rsidP="009A7DB3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  <w:r w:rsidRPr="009A7DB3">
        <w:rPr>
          <w:color w:val="000000" w:themeColor="text1"/>
          <w:sz w:val="22"/>
          <w:szCs w:val="22"/>
        </w:rPr>
        <w:t>Czerwionka, L.</w:t>
      </w:r>
      <w:r w:rsidR="00CA6538">
        <w:rPr>
          <w:color w:val="000000" w:themeColor="text1"/>
          <w:sz w:val="22"/>
          <w:szCs w:val="22"/>
        </w:rPr>
        <w:t>,</w:t>
      </w:r>
      <w:r w:rsidRPr="009A7DB3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&amp; Bittinger, M. </w:t>
      </w:r>
      <w:r w:rsidRPr="009A7DB3">
        <w:rPr>
          <w:color w:val="000000" w:themeColor="text1"/>
          <w:sz w:val="22"/>
          <w:szCs w:val="22"/>
        </w:rPr>
        <w:t>(20</w:t>
      </w:r>
      <w:r w:rsidR="00C55987">
        <w:rPr>
          <w:color w:val="000000" w:themeColor="text1"/>
          <w:sz w:val="22"/>
          <w:szCs w:val="22"/>
        </w:rPr>
        <w:t>20</w:t>
      </w:r>
      <w:r w:rsidRPr="009A7DB3">
        <w:rPr>
          <w:color w:val="000000" w:themeColor="text1"/>
          <w:sz w:val="22"/>
          <w:szCs w:val="22"/>
        </w:rPr>
        <w:t>, January).</w:t>
      </w:r>
      <w:r w:rsidRPr="009A7DB3">
        <w:rPr>
          <w:i/>
          <w:iCs/>
          <w:color w:val="000000" w:themeColor="text1"/>
          <w:sz w:val="22"/>
          <w:szCs w:val="22"/>
        </w:rPr>
        <w:t xml:space="preserve"> </w:t>
      </w:r>
      <w:r w:rsidRPr="009A7DB3">
        <w:rPr>
          <w:i/>
          <w:iCs/>
          <w:sz w:val="22"/>
          <w:szCs w:val="22"/>
        </w:rPr>
        <w:t>Tasks and directives for intercultural communication in short-term study abroad</w:t>
      </w:r>
      <w:r>
        <w:rPr>
          <w:color w:val="000000"/>
          <w:sz w:val="22"/>
          <w:szCs w:val="22"/>
        </w:rPr>
        <w:t>.</w:t>
      </w:r>
      <w:r w:rsidRPr="00A00BF9">
        <w:rPr>
          <w:color w:val="000000" w:themeColor="text1"/>
          <w:sz w:val="22"/>
          <w:szCs w:val="22"/>
        </w:rPr>
        <w:t xml:space="preserve"> </w:t>
      </w:r>
      <w:r w:rsidRPr="00A00BF9">
        <w:rPr>
          <w:sz w:val="22"/>
          <w:szCs w:val="22"/>
        </w:rPr>
        <w:t xml:space="preserve">Paper presented at the </w:t>
      </w:r>
      <w:r>
        <w:rPr>
          <w:sz w:val="22"/>
          <w:szCs w:val="22"/>
        </w:rPr>
        <w:t>Eighth</w:t>
      </w:r>
      <w:r w:rsidRPr="00A00BF9">
        <w:rPr>
          <w:sz w:val="22"/>
          <w:szCs w:val="22"/>
        </w:rPr>
        <w:t xml:space="preserve"> International Conference on the Development and Assessment of Intercultural Competence, Tucson, AZ.</w:t>
      </w:r>
    </w:p>
    <w:p w14:paraId="6D555C25" w14:textId="77777777" w:rsidR="009A7DB3" w:rsidRDefault="009A7DB3" w:rsidP="009A7DB3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</w:p>
    <w:p w14:paraId="723D5E65" w14:textId="67DA01F4" w:rsidR="009A7DB3" w:rsidRPr="00A002D4" w:rsidRDefault="009A7DB3" w:rsidP="009A7DB3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McDowell, T., &amp; </w:t>
      </w:r>
      <w:r w:rsidRPr="009A7DB3">
        <w:rPr>
          <w:color w:val="000000" w:themeColor="text1"/>
          <w:sz w:val="22"/>
          <w:szCs w:val="22"/>
        </w:rPr>
        <w:t>Czerwionka, L. (20</w:t>
      </w:r>
      <w:r w:rsidR="00074980">
        <w:rPr>
          <w:color w:val="000000" w:themeColor="text1"/>
          <w:sz w:val="22"/>
          <w:szCs w:val="22"/>
        </w:rPr>
        <w:t>20</w:t>
      </w:r>
      <w:r w:rsidRPr="009A7DB3">
        <w:rPr>
          <w:color w:val="000000" w:themeColor="text1"/>
          <w:sz w:val="22"/>
          <w:szCs w:val="22"/>
        </w:rPr>
        <w:t>, January).</w:t>
      </w:r>
      <w:r w:rsidRPr="009A7DB3">
        <w:rPr>
          <w:i/>
          <w:iCs/>
          <w:color w:val="000000" w:themeColor="text1"/>
          <w:sz w:val="22"/>
          <w:szCs w:val="22"/>
        </w:rPr>
        <w:t xml:space="preserve"> </w:t>
      </w:r>
      <w:r w:rsidRPr="009A7DB3">
        <w:rPr>
          <w:i/>
          <w:iCs/>
          <w:color w:val="000000"/>
          <w:sz w:val="22"/>
          <w:szCs w:val="22"/>
        </w:rPr>
        <w:t xml:space="preserve">Learner-host interactions: </w:t>
      </w:r>
      <w:r w:rsidR="00074980">
        <w:rPr>
          <w:i/>
          <w:iCs/>
          <w:color w:val="000000"/>
          <w:sz w:val="22"/>
          <w:szCs w:val="22"/>
        </w:rPr>
        <w:t>S</w:t>
      </w:r>
      <w:r w:rsidRPr="009A7DB3">
        <w:rPr>
          <w:i/>
          <w:iCs/>
          <w:color w:val="000000"/>
          <w:sz w:val="22"/>
          <w:szCs w:val="22"/>
        </w:rPr>
        <w:t>imultaneous opportunities for grammatical, pragmatic, and cultural development</w:t>
      </w:r>
      <w:r>
        <w:rPr>
          <w:color w:val="000000"/>
          <w:sz w:val="22"/>
          <w:szCs w:val="22"/>
        </w:rPr>
        <w:t>.</w:t>
      </w:r>
      <w:r w:rsidRPr="00A00BF9">
        <w:rPr>
          <w:color w:val="000000" w:themeColor="text1"/>
          <w:sz w:val="22"/>
          <w:szCs w:val="22"/>
        </w:rPr>
        <w:t xml:space="preserve"> </w:t>
      </w:r>
      <w:r w:rsidRPr="00A00BF9">
        <w:rPr>
          <w:sz w:val="22"/>
          <w:szCs w:val="22"/>
        </w:rPr>
        <w:t xml:space="preserve">Paper presented at the </w:t>
      </w:r>
      <w:r>
        <w:rPr>
          <w:sz w:val="22"/>
          <w:szCs w:val="22"/>
        </w:rPr>
        <w:t>Eighth</w:t>
      </w:r>
      <w:r w:rsidRPr="00A00BF9">
        <w:rPr>
          <w:sz w:val="22"/>
          <w:szCs w:val="22"/>
        </w:rPr>
        <w:t xml:space="preserve"> International Conference on the Development and Assessment of Intercultural Competence, Tucson, AZ.</w:t>
      </w:r>
    </w:p>
    <w:p w14:paraId="1FE9BEFC" w14:textId="77777777" w:rsidR="009A7DB3" w:rsidRDefault="009A7DB3" w:rsidP="009A7DB3">
      <w:pPr>
        <w:widowControl w:val="0"/>
        <w:autoSpaceDE w:val="0"/>
        <w:autoSpaceDN w:val="0"/>
        <w:adjustRightInd w:val="0"/>
        <w:contextualSpacing/>
        <w:rPr>
          <w:color w:val="000000" w:themeColor="text1"/>
          <w:sz w:val="22"/>
          <w:szCs w:val="22"/>
        </w:rPr>
      </w:pPr>
    </w:p>
    <w:p w14:paraId="444277F4" w14:textId="03A75A2D" w:rsidR="009A7DB3" w:rsidRPr="00A00BF9" w:rsidRDefault="009A7DB3" w:rsidP="009A7DB3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Dickerson, S</w:t>
      </w:r>
      <w:r w:rsidRPr="00A00BF9">
        <w:rPr>
          <w:color w:val="000000" w:themeColor="text1"/>
          <w:sz w:val="22"/>
          <w:szCs w:val="22"/>
        </w:rPr>
        <w:t>.</w:t>
      </w:r>
      <w:r w:rsidR="00CA6538">
        <w:rPr>
          <w:color w:val="000000" w:themeColor="text1"/>
          <w:sz w:val="22"/>
          <w:szCs w:val="22"/>
        </w:rPr>
        <w:t>,</w:t>
      </w:r>
      <w:r>
        <w:rPr>
          <w:color w:val="000000" w:themeColor="text1"/>
          <w:sz w:val="22"/>
          <w:szCs w:val="22"/>
        </w:rPr>
        <w:t xml:space="preserve"> </w:t>
      </w:r>
      <w:r w:rsidRPr="009A7DB3">
        <w:rPr>
          <w:color w:val="000000" w:themeColor="text1"/>
          <w:sz w:val="22"/>
          <w:szCs w:val="22"/>
        </w:rPr>
        <w:t xml:space="preserve">&amp; Czerwionka, L. (2019, November). </w:t>
      </w:r>
      <w:r w:rsidRPr="009A7DB3">
        <w:rPr>
          <w:i/>
          <w:iCs/>
          <w:sz w:val="22"/>
          <w:szCs w:val="22"/>
        </w:rPr>
        <w:t xml:space="preserve">Second language discourse markers: the case of </w:t>
      </w:r>
      <w:r>
        <w:rPr>
          <w:i/>
          <w:iCs/>
          <w:sz w:val="22"/>
          <w:szCs w:val="22"/>
        </w:rPr>
        <w:t>‘</w:t>
      </w:r>
      <w:r w:rsidRPr="009A7DB3">
        <w:rPr>
          <w:i/>
          <w:iCs/>
          <w:sz w:val="22"/>
          <w:szCs w:val="22"/>
        </w:rPr>
        <w:t>pues</w:t>
      </w:r>
      <w:r>
        <w:rPr>
          <w:i/>
          <w:iCs/>
          <w:sz w:val="22"/>
          <w:szCs w:val="22"/>
        </w:rPr>
        <w:t>’</w:t>
      </w:r>
      <w:r w:rsidRPr="009A7DB3">
        <w:rPr>
          <w:i/>
          <w:iCs/>
          <w:sz w:val="22"/>
          <w:szCs w:val="22"/>
        </w:rPr>
        <w:t xml:space="preserve"> in Spanish</w:t>
      </w:r>
      <w:r>
        <w:rPr>
          <w:color w:val="000000" w:themeColor="text1"/>
          <w:sz w:val="22"/>
          <w:szCs w:val="22"/>
        </w:rPr>
        <w:t xml:space="preserve">. </w:t>
      </w:r>
      <w:r w:rsidRPr="009F0901">
        <w:rPr>
          <w:color w:val="000000" w:themeColor="text1"/>
          <w:sz w:val="22"/>
          <w:szCs w:val="22"/>
        </w:rPr>
        <w:t>Paper</w:t>
      </w:r>
      <w:r w:rsidRPr="00A00BF9">
        <w:rPr>
          <w:color w:val="000000" w:themeColor="text1"/>
          <w:sz w:val="22"/>
          <w:szCs w:val="22"/>
        </w:rPr>
        <w:t xml:space="preserve"> presented at the </w:t>
      </w:r>
      <w:r>
        <w:rPr>
          <w:color w:val="000000" w:themeColor="text1"/>
          <w:sz w:val="22"/>
          <w:szCs w:val="22"/>
        </w:rPr>
        <w:t>Lusophone and Hispanic Linguistics Symposium,</w:t>
      </w:r>
      <w:r w:rsidRPr="00A00BF9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Milwaukee, WI. </w:t>
      </w:r>
    </w:p>
    <w:p w14:paraId="1E9E13F9" w14:textId="77777777" w:rsidR="009A7DB3" w:rsidRDefault="009A7DB3" w:rsidP="006C703D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</w:p>
    <w:p w14:paraId="7D066F52" w14:textId="463B2745" w:rsidR="006C703D" w:rsidRPr="00A00BF9" w:rsidRDefault="006C703D" w:rsidP="006C703D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  <w:r w:rsidRPr="00A00BF9">
        <w:rPr>
          <w:color w:val="000000" w:themeColor="text1"/>
          <w:sz w:val="22"/>
          <w:szCs w:val="22"/>
        </w:rPr>
        <w:t xml:space="preserve">Czerwionka, </w:t>
      </w:r>
      <w:r w:rsidR="009F0901">
        <w:rPr>
          <w:color w:val="000000" w:themeColor="text1"/>
          <w:sz w:val="22"/>
          <w:szCs w:val="22"/>
        </w:rPr>
        <w:t>L.</w:t>
      </w:r>
      <w:r w:rsidR="00CA6538">
        <w:rPr>
          <w:color w:val="000000" w:themeColor="text1"/>
          <w:sz w:val="22"/>
          <w:szCs w:val="22"/>
        </w:rPr>
        <w:t>,</w:t>
      </w:r>
      <w:r w:rsidR="009F0901">
        <w:rPr>
          <w:color w:val="000000" w:themeColor="text1"/>
          <w:sz w:val="22"/>
          <w:szCs w:val="22"/>
        </w:rPr>
        <w:t xml:space="preserve"> </w:t>
      </w:r>
      <w:r w:rsidRPr="00A00BF9">
        <w:rPr>
          <w:color w:val="000000" w:themeColor="text1"/>
          <w:sz w:val="22"/>
          <w:szCs w:val="22"/>
        </w:rPr>
        <w:t xml:space="preserve">&amp; </w:t>
      </w:r>
      <w:r w:rsidR="009F0901">
        <w:rPr>
          <w:color w:val="000000" w:themeColor="text1"/>
          <w:sz w:val="22"/>
          <w:szCs w:val="22"/>
        </w:rPr>
        <w:t>Dickerson, S</w:t>
      </w:r>
      <w:r w:rsidRPr="00A00BF9">
        <w:rPr>
          <w:color w:val="000000" w:themeColor="text1"/>
          <w:sz w:val="22"/>
          <w:szCs w:val="22"/>
        </w:rPr>
        <w:t>. (201</w:t>
      </w:r>
      <w:r w:rsidR="009F0901">
        <w:rPr>
          <w:color w:val="000000" w:themeColor="text1"/>
          <w:sz w:val="22"/>
          <w:szCs w:val="22"/>
        </w:rPr>
        <w:t>9</w:t>
      </w:r>
      <w:r w:rsidRPr="00A00BF9">
        <w:rPr>
          <w:color w:val="000000" w:themeColor="text1"/>
          <w:sz w:val="22"/>
          <w:szCs w:val="22"/>
        </w:rPr>
        <w:t>, July</w:t>
      </w:r>
      <w:r w:rsidRPr="009F0901">
        <w:rPr>
          <w:color w:val="000000" w:themeColor="text1"/>
          <w:sz w:val="22"/>
          <w:szCs w:val="22"/>
        </w:rPr>
        <w:t xml:space="preserve">). </w:t>
      </w:r>
      <w:r w:rsidR="009F0901" w:rsidRPr="009F0901">
        <w:rPr>
          <w:i/>
          <w:color w:val="060607"/>
          <w:sz w:val="22"/>
          <w:szCs w:val="22"/>
        </w:rPr>
        <w:t>Culturally-specific expressions of gratitude: Research leading to innovative curricula</w:t>
      </w:r>
      <w:r w:rsidRPr="009F0901">
        <w:rPr>
          <w:color w:val="000000" w:themeColor="text1"/>
          <w:sz w:val="22"/>
          <w:szCs w:val="22"/>
        </w:rPr>
        <w:t>. Paper</w:t>
      </w:r>
      <w:r w:rsidRPr="00A00BF9">
        <w:rPr>
          <w:color w:val="000000" w:themeColor="text1"/>
          <w:sz w:val="22"/>
          <w:szCs w:val="22"/>
        </w:rPr>
        <w:t xml:space="preserve"> presented at the annual American Association of Teachers of Spanish and Portuguese (AATSP) Conference, </w:t>
      </w:r>
      <w:r w:rsidR="009F0901">
        <w:rPr>
          <w:color w:val="000000" w:themeColor="text1"/>
          <w:sz w:val="22"/>
          <w:szCs w:val="22"/>
        </w:rPr>
        <w:t>San Diego, CA</w:t>
      </w:r>
      <w:r w:rsidRPr="00A00BF9">
        <w:rPr>
          <w:color w:val="000000" w:themeColor="text1"/>
          <w:sz w:val="22"/>
          <w:szCs w:val="22"/>
        </w:rPr>
        <w:t>.</w:t>
      </w:r>
    </w:p>
    <w:p w14:paraId="17666679" w14:textId="77777777" w:rsidR="006C703D" w:rsidRDefault="006C703D" w:rsidP="006F43D5">
      <w:pPr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</w:p>
    <w:p w14:paraId="32C29E79" w14:textId="77C8F3F4" w:rsidR="006F43D5" w:rsidRPr="006F43D5" w:rsidRDefault="006F43D5" w:rsidP="006F43D5">
      <w:pPr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  <w:r w:rsidRPr="006F43D5">
        <w:rPr>
          <w:color w:val="000000" w:themeColor="text1"/>
          <w:sz w:val="22"/>
          <w:szCs w:val="22"/>
        </w:rPr>
        <w:t xml:space="preserve">Czerwionka, L. (2019, March). </w:t>
      </w:r>
      <w:r w:rsidRPr="006F43D5">
        <w:rPr>
          <w:i/>
          <w:sz w:val="22"/>
          <w:szCs w:val="22"/>
        </w:rPr>
        <w:t>L2 intensifier development during study abroad</w:t>
      </w:r>
      <w:r w:rsidRPr="006F43D5">
        <w:rPr>
          <w:sz w:val="22"/>
          <w:szCs w:val="22"/>
        </w:rPr>
        <w:t>.</w:t>
      </w:r>
      <w:r w:rsidRPr="006F43D5">
        <w:rPr>
          <w:color w:val="000000" w:themeColor="text1"/>
          <w:sz w:val="22"/>
          <w:szCs w:val="22"/>
        </w:rPr>
        <w:t xml:space="preserve"> Paper</w:t>
      </w:r>
      <w:r w:rsidR="00074980">
        <w:rPr>
          <w:color w:val="000000" w:themeColor="text1"/>
          <w:sz w:val="22"/>
          <w:szCs w:val="22"/>
        </w:rPr>
        <w:t xml:space="preserve"> </w:t>
      </w:r>
      <w:r w:rsidRPr="006F43D5">
        <w:rPr>
          <w:color w:val="000000" w:themeColor="text1"/>
          <w:sz w:val="22"/>
          <w:szCs w:val="22"/>
        </w:rPr>
        <w:t>presented at 37 Congreso International de la Asociación Española de lingüística aplicada (AESLA), Valladolid, Spain.</w:t>
      </w:r>
    </w:p>
    <w:p w14:paraId="0D7DEB90" w14:textId="77777777" w:rsidR="006F43D5" w:rsidRDefault="006F43D5" w:rsidP="00A002D4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</w:p>
    <w:p w14:paraId="6033EF29" w14:textId="16E5EB3B" w:rsidR="00A002D4" w:rsidRDefault="00A002D4" w:rsidP="00A002D4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Czerwionka, L., &amp; Yakushkina, M. (2018, March</w:t>
      </w:r>
      <w:r w:rsidRPr="00A00BF9">
        <w:rPr>
          <w:color w:val="000000" w:themeColor="text1"/>
          <w:sz w:val="22"/>
          <w:szCs w:val="22"/>
        </w:rPr>
        <w:t>).</w:t>
      </w:r>
      <w:r w:rsidRPr="00A002D4">
        <w:rPr>
          <w:i/>
          <w:color w:val="000000" w:themeColor="text1"/>
          <w:sz w:val="22"/>
          <w:szCs w:val="22"/>
        </w:rPr>
        <w:t xml:space="preserve"> </w:t>
      </w:r>
      <w:r>
        <w:rPr>
          <w:i/>
          <w:color w:val="000000"/>
          <w:shd w:val="clear" w:color="auto" w:fill="FFFFFF"/>
        </w:rPr>
        <w:t>Lexical i</w:t>
      </w:r>
      <w:r w:rsidRPr="00A002D4">
        <w:rPr>
          <w:i/>
          <w:color w:val="000000"/>
          <w:shd w:val="clear" w:color="auto" w:fill="FFFFFF"/>
        </w:rPr>
        <w:t xml:space="preserve">ntensifiers and </w:t>
      </w:r>
      <w:r>
        <w:rPr>
          <w:i/>
          <w:color w:val="000000"/>
          <w:shd w:val="clear" w:color="auto" w:fill="FFFFFF"/>
        </w:rPr>
        <w:t>g</w:t>
      </w:r>
      <w:r w:rsidRPr="00A002D4">
        <w:rPr>
          <w:i/>
          <w:color w:val="000000"/>
          <w:shd w:val="clear" w:color="auto" w:fill="FFFFFF"/>
        </w:rPr>
        <w:t xml:space="preserve">ender </w:t>
      </w:r>
      <w:r>
        <w:rPr>
          <w:i/>
          <w:color w:val="000000"/>
          <w:shd w:val="clear" w:color="auto" w:fill="FFFFFF"/>
        </w:rPr>
        <w:t>in second l</w:t>
      </w:r>
      <w:r w:rsidRPr="00A002D4">
        <w:rPr>
          <w:i/>
          <w:color w:val="000000"/>
          <w:shd w:val="clear" w:color="auto" w:fill="FFFFFF"/>
        </w:rPr>
        <w:t>anguage Spanish</w:t>
      </w:r>
      <w:r w:rsidRPr="00A00BF9">
        <w:rPr>
          <w:i/>
          <w:color w:val="000000" w:themeColor="text1"/>
          <w:sz w:val="22"/>
          <w:szCs w:val="22"/>
        </w:rPr>
        <w:t>.</w:t>
      </w:r>
      <w:r w:rsidRPr="00A00BF9">
        <w:rPr>
          <w:color w:val="000000" w:themeColor="text1"/>
          <w:sz w:val="22"/>
          <w:szCs w:val="22"/>
        </w:rPr>
        <w:t xml:space="preserve"> Paper presented at </w:t>
      </w:r>
      <w:r w:rsidRPr="00A00BF9">
        <w:rPr>
          <w:sz w:val="22"/>
        </w:rPr>
        <w:t>American Association for Applied Linguistics (AAAL)</w:t>
      </w:r>
      <w:r>
        <w:rPr>
          <w:sz w:val="22"/>
        </w:rPr>
        <w:t>, Chicago, IL</w:t>
      </w:r>
      <w:r w:rsidRPr="00A00BF9">
        <w:rPr>
          <w:color w:val="000000" w:themeColor="text1"/>
          <w:sz w:val="22"/>
          <w:szCs w:val="22"/>
        </w:rPr>
        <w:t>.</w:t>
      </w:r>
    </w:p>
    <w:p w14:paraId="749823FB" w14:textId="77777777" w:rsidR="00A002D4" w:rsidRDefault="00A002D4" w:rsidP="00A002D4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</w:p>
    <w:p w14:paraId="035B2E9E" w14:textId="0BA95B95" w:rsidR="00A002D4" w:rsidRPr="00A002D4" w:rsidRDefault="00A002D4" w:rsidP="00A002D4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Gondra, A., &amp; Czerwionka, L. (2018</w:t>
      </w:r>
      <w:r w:rsidRPr="00A00BF9">
        <w:rPr>
          <w:color w:val="000000" w:themeColor="text1"/>
          <w:sz w:val="22"/>
          <w:szCs w:val="22"/>
        </w:rPr>
        <w:t xml:space="preserve">, </w:t>
      </w:r>
      <w:r>
        <w:rPr>
          <w:color w:val="000000" w:themeColor="text1"/>
          <w:sz w:val="22"/>
          <w:szCs w:val="22"/>
        </w:rPr>
        <w:t>January</w:t>
      </w:r>
      <w:r w:rsidRPr="00A00BF9">
        <w:rPr>
          <w:color w:val="000000" w:themeColor="text1"/>
          <w:sz w:val="22"/>
          <w:szCs w:val="22"/>
        </w:rPr>
        <w:t xml:space="preserve">). </w:t>
      </w:r>
      <w:r w:rsidRPr="00A002D4">
        <w:rPr>
          <w:i/>
          <w:sz w:val="22"/>
          <w:szCs w:val="22"/>
        </w:rPr>
        <w:t>Intercultural knowledge during short-term study abroad in a minority context</w:t>
      </w:r>
      <w:r w:rsidRPr="00A00BF9">
        <w:rPr>
          <w:i/>
          <w:color w:val="000000" w:themeColor="text1"/>
          <w:sz w:val="22"/>
          <w:szCs w:val="22"/>
        </w:rPr>
        <w:t>.</w:t>
      </w:r>
      <w:r w:rsidRPr="00A00BF9">
        <w:rPr>
          <w:color w:val="000000" w:themeColor="text1"/>
          <w:sz w:val="22"/>
          <w:szCs w:val="22"/>
        </w:rPr>
        <w:t xml:space="preserve"> </w:t>
      </w:r>
      <w:r w:rsidRPr="00A00BF9">
        <w:rPr>
          <w:sz w:val="22"/>
          <w:szCs w:val="22"/>
        </w:rPr>
        <w:t xml:space="preserve">Paper presented at the </w:t>
      </w:r>
      <w:r>
        <w:rPr>
          <w:sz w:val="22"/>
          <w:szCs w:val="22"/>
        </w:rPr>
        <w:t>Sixth</w:t>
      </w:r>
      <w:r w:rsidRPr="00A00BF9">
        <w:rPr>
          <w:sz w:val="22"/>
          <w:szCs w:val="22"/>
        </w:rPr>
        <w:t xml:space="preserve"> International Conference on the Development and Assessment of Intercultural Competence, Tucson, AZ.</w:t>
      </w:r>
    </w:p>
    <w:p w14:paraId="3245851C" w14:textId="23761047" w:rsidR="00A002D4" w:rsidRDefault="00A002D4" w:rsidP="00D1699C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</w:p>
    <w:p w14:paraId="2970D7A9" w14:textId="614D9FB0" w:rsidR="00484752" w:rsidRPr="009A3917" w:rsidRDefault="00484752" w:rsidP="00484752">
      <w:pPr>
        <w:widowControl w:val="0"/>
        <w:autoSpaceDE w:val="0"/>
        <w:autoSpaceDN w:val="0"/>
        <w:adjustRightInd w:val="0"/>
        <w:ind w:left="720" w:hanging="360"/>
        <w:contextualSpacing/>
        <w:rPr>
          <w:iCs/>
          <w:sz w:val="22"/>
          <w:szCs w:val="22"/>
        </w:rPr>
      </w:pPr>
      <w:r>
        <w:rPr>
          <w:color w:val="000000" w:themeColor="text1"/>
          <w:sz w:val="22"/>
          <w:szCs w:val="22"/>
        </w:rPr>
        <w:t>Dellinger, A. Yakuskina, M</w:t>
      </w:r>
      <w:r w:rsidRPr="009A3917">
        <w:rPr>
          <w:color w:val="000000" w:themeColor="text1"/>
          <w:sz w:val="22"/>
          <w:szCs w:val="22"/>
        </w:rPr>
        <w:t>., &amp; Czerwionka, L. (20</w:t>
      </w:r>
      <w:r>
        <w:rPr>
          <w:color w:val="000000" w:themeColor="text1"/>
          <w:sz w:val="22"/>
          <w:szCs w:val="22"/>
        </w:rPr>
        <w:t>17</w:t>
      </w:r>
      <w:r w:rsidRPr="009A3917">
        <w:rPr>
          <w:color w:val="000000" w:themeColor="text1"/>
          <w:sz w:val="22"/>
          <w:szCs w:val="22"/>
        </w:rPr>
        <w:t xml:space="preserve">, April). </w:t>
      </w:r>
      <w:r>
        <w:rPr>
          <w:i/>
          <w:iCs/>
          <w:color w:val="212121"/>
          <w:sz w:val="22"/>
          <w:szCs w:val="22"/>
        </w:rPr>
        <w:t>The impact of gender on the use of intensifiers</w:t>
      </w:r>
      <w:r w:rsidRPr="009A3917">
        <w:rPr>
          <w:color w:val="212121"/>
          <w:sz w:val="22"/>
          <w:szCs w:val="22"/>
        </w:rPr>
        <w:t>. Paper presented at the Purdue Undergraduate Research Conference, West Lafayette, Indiana.</w:t>
      </w:r>
    </w:p>
    <w:p w14:paraId="59E4612D" w14:textId="77777777" w:rsidR="00484752" w:rsidRDefault="00484752" w:rsidP="00D1699C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</w:p>
    <w:p w14:paraId="3392A70B" w14:textId="09F367DE" w:rsidR="004A7A92" w:rsidRPr="00A00BF9" w:rsidRDefault="00917199" w:rsidP="00D1699C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  <w:r w:rsidRPr="00A00BF9">
        <w:rPr>
          <w:color w:val="000000" w:themeColor="text1"/>
          <w:sz w:val="22"/>
          <w:szCs w:val="22"/>
        </w:rPr>
        <w:t xml:space="preserve">Czerwionka, L. (2017, February). </w:t>
      </w:r>
      <w:r w:rsidR="004A7A92" w:rsidRPr="00A00BF9">
        <w:rPr>
          <w:i/>
          <w:color w:val="000000" w:themeColor="text1"/>
          <w:sz w:val="22"/>
          <w:szCs w:val="22"/>
        </w:rPr>
        <w:t>Evaluatives during study abroad: Linguistic and intercultural competence development.</w:t>
      </w:r>
      <w:r w:rsidRPr="00A00BF9">
        <w:rPr>
          <w:color w:val="000000" w:themeColor="text1"/>
          <w:sz w:val="22"/>
          <w:szCs w:val="22"/>
        </w:rPr>
        <w:t xml:space="preserve"> Paper presented at the</w:t>
      </w:r>
      <w:r w:rsidR="004A7A92" w:rsidRPr="00A00BF9">
        <w:rPr>
          <w:color w:val="000000" w:themeColor="text1"/>
          <w:sz w:val="22"/>
          <w:szCs w:val="22"/>
        </w:rPr>
        <w:t xml:space="preserve"> </w:t>
      </w:r>
      <w:r w:rsidR="001C48BB" w:rsidRPr="00A00BF9">
        <w:rPr>
          <w:color w:val="000000" w:themeColor="text1"/>
          <w:sz w:val="22"/>
          <w:szCs w:val="22"/>
        </w:rPr>
        <w:t>2017 Study Abroad Conference, Houst</w:t>
      </w:r>
      <w:r w:rsidRPr="00A00BF9">
        <w:rPr>
          <w:color w:val="000000" w:themeColor="text1"/>
          <w:sz w:val="22"/>
          <w:szCs w:val="22"/>
        </w:rPr>
        <w:t>on, TX.</w:t>
      </w:r>
    </w:p>
    <w:p w14:paraId="7B8C1082" w14:textId="77777777" w:rsidR="004A7A92" w:rsidRPr="00A00BF9" w:rsidRDefault="004A7A92" w:rsidP="00D1699C">
      <w:pPr>
        <w:widowControl w:val="0"/>
        <w:autoSpaceDE w:val="0"/>
        <w:autoSpaceDN w:val="0"/>
        <w:adjustRightInd w:val="0"/>
        <w:contextualSpacing/>
        <w:rPr>
          <w:color w:val="000000" w:themeColor="text1"/>
          <w:sz w:val="22"/>
          <w:szCs w:val="22"/>
        </w:rPr>
      </w:pPr>
    </w:p>
    <w:p w14:paraId="6C37AFE4" w14:textId="02EA1C05" w:rsidR="00300807" w:rsidRPr="00A00BF9" w:rsidRDefault="004C7102" w:rsidP="00D1699C">
      <w:pPr>
        <w:widowControl w:val="0"/>
        <w:autoSpaceDE w:val="0"/>
        <w:autoSpaceDN w:val="0"/>
        <w:adjustRightInd w:val="0"/>
        <w:ind w:left="720" w:hanging="360"/>
        <w:contextualSpacing/>
        <w:rPr>
          <w:noProof/>
          <w:sz w:val="22"/>
          <w:szCs w:val="22"/>
        </w:rPr>
      </w:pPr>
      <w:r w:rsidRPr="00A00BF9">
        <w:rPr>
          <w:color w:val="000000" w:themeColor="text1"/>
          <w:sz w:val="22"/>
          <w:szCs w:val="22"/>
        </w:rPr>
        <w:t xml:space="preserve"> </w:t>
      </w:r>
      <w:r w:rsidR="00917199" w:rsidRPr="00A00BF9">
        <w:rPr>
          <w:color w:val="000000" w:themeColor="text1"/>
          <w:sz w:val="22"/>
          <w:szCs w:val="22"/>
        </w:rPr>
        <w:t xml:space="preserve">Czerwionka, L., &amp; Cuza, A. (2016, November). </w:t>
      </w:r>
      <w:r w:rsidR="00300807" w:rsidRPr="00A00BF9">
        <w:rPr>
          <w:i/>
          <w:sz w:val="22"/>
          <w:szCs w:val="22"/>
        </w:rPr>
        <w:t>The L2 acquisition of Spanish requests in an immersion context</w:t>
      </w:r>
      <w:r w:rsidR="00300807" w:rsidRPr="00A00BF9">
        <w:rPr>
          <w:sz w:val="22"/>
          <w:szCs w:val="22"/>
        </w:rPr>
        <w:t>.</w:t>
      </w:r>
      <w:r w:rsidR="00917199" w:rsidRPr="00A00BF9">
        <w:rPr>
          <w:sz w:val="22"/>
          <w:szCs w:val="22"/>
        </w:rPr>
        <w:t xml:space="preserve"> Paper p</w:t>
      </w:r>
      <w:r w:rsidR="00300807" w:rsidRPr="00A00BF9">
        <w:rPr>
          <w:sz w:val="22"/>
          <w:szCs w:val="22"/>
        </w:rPr>
        <w:t xml:space="preserve">resented </w:t>
      </w:r>
      <w:r w:rsidR="00917199" w:rsidRPr="00A00BF9">
        <w:rPr>
          <w:sz w:val="22"/>
          <w:szCs w:val="22"/>
        </w:rPr>
        <w:t>at the</w:t>
      </w:r>
      <w:r w:rsidR="00300807" w:rsidRPr="00A00BF9">
        <w:rPr>
          <w:sz w:val="22"/>
          <w:szCs w:val="22"/>
        </w:rPr>
        <w:t xml:space="preserve"> </w:t>
      </w:r>
      <w:r w:rsidR="00300807" w:rsidRPr="00A00BF9">
        <w:rPr>
          <w:rStyle w:val="Emphasis"/>
          <w:i w:val="0"/>
          <w:sz w:val="22"/>
          <w:szCs w:val="22"/>
        </w:rPr>
        <w:t>3rd International Conference of the American Pragmatics Association</w:t>
      </w:r>
      <w:r w:rsidR="00C412E3">
        <w:rPr>
          <w:rStyle w:val="Emphasis"/>
          <w:i w:val="0"/>
          <w:sz w:val="22"/>
          <w:szCs w:val="22"/>
        </w:rPr>
        <w:t xml:space="preserve"> (AMPRA)</w:t>
      </w:r>
      <w:r w:rsidR="004A7A92" w:rsidRPr="00A00BF9">
        <w:rPr>
          <w:rStyle w:val="Emphasis"/>
          <w:i w:val="0"/>
          <w:sz w:val="22"/>
          <w:szCs w:val="22"/>
        </w:rPr>
        <w:t xml:space="preserve">, </w:t>
      </w:r>
      <w:r w:rsidR="001C48BB" w:rsidRPr="00A00BF9">
        <w:rPr>
          <w:rStyle w:val="Emphasis"/>
          <w:i w:val="0"/>
          <w:sz w:val="22"/>
          <w:szCs w:val="22"/>
        </w:rPr>
        <w:t>Bloomington, IL</w:t>
      </w:r>
      <w:r w:rsidR="00300807" w:rsidRPr="00A00BF9">
        <w:rPr>
          <w:rStyle w:val="Emphasis"/>
          <w:sz w:val="22"/>
          <w:szCs w:val="22"/>
        </w:rPr>
        <w:t xml:space="preserve">. </w:t>
      </w:r>
    </w:p>
    <w:p w14:paraId="36E53D73" w14:textId="77777777" w:rsidR="00300807" w:rsidRPr="00A00BF9" w:rsidRDefault="00300807" w:rsidP="00D1699C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</w:p>
    <w:p w14:paraId="3253440B" w14:textId="256154F0" w:rsidR="00C619DB" w:rsidRPr="00A00BF9" w:rsidRDefault="00300807" w:rsidP="00D1699C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  <w:r w:rsidRPr="00A00BF9">
        <w:rPr>
          <w:noProof/>
          <w:sz w:val="22"/>
          <w:szCs w:val="22"/>
        </w:rPr>
        <w:t xml:space="preserve"> </w:t>
      </w:r>
      <w:r w:rsidR="00917199" w:rsidRPr="00A00BF9">
        <w:rPr>
          <w:noProof/>
          <w:sz w:val="22"/>
          <w:szCs w:val="22"/>
        </w:rPr>
        <w:t xml:space="preserve">Yelin, B., &amp; Czerwionka, L. (2016, April). </w:t>
      </w:r>
      <w:r w:rsidR="00C619DB" w:rsidRPr="00A00BF9">
        <w:rPr>
          <w:i/>
          <w:noProof/>
          <w:sz w:val="22"/>
          <w:szCs w:val="22"/>
        </w:rPr>
        <w:t>The pragmatic use of epistemic adverbs in Argentine Spanish.”</w:t>
      </w:r>
      <w:r w:rsidR="00C619DB" w:rsidRPr="00A00BF9">
        <w:rPr>
          <w:noProof/>
          <w:sz w:val="22"/>
          <w:szCs w:val="22"/>
        </w:rPr>
        <w:t xml:space="preserve"> </w:t>
      </w:r>
      <w:r w:rsidR="00917199" w:rsidRPr="00A00BF9">
        <w:rPr>
          <w:noProof/>
          <w:sz w:val="22"/>
          <w:szCs w:val="22"/>
        </w:rPr>
        <w:t>Paper presented at the</w:t>
      </w:r>
      <w:r w:rsidR="00C619DB" w:rsidRPr="00A00BF9">
        <w:rPr>
          <w:noProof/>
          <w:sz w:val="22"/>
          <w:szCs w:val="22"/>
        </w:rPr>
        <w:t xml:space="preserve"> American</w:t>
      </w:r>
      <w:r w:rsidR="00C619DB" w:rsidRPr="00A00BF9">
        <w:rPr>
          <w:sz w:val="22"/>
          <w:szCs w:val="22"/>
        </w:rPr>
        <w:t xml:space="preserve"> </w:t>
      </w:r>
      <w:r w:rsidR="00C619DB" w:rsidRPr="00A00BF9">
        <w:rPr>
          <w:noProof/>
          <w:sz w:val="22"/>
          <w:szCs w:val="22"/>
        </w:rPr>
        <w:t>Association for Applied Linguistics</w:t>
      </w:r>
      <w:r w:rsidR="00917199" w:rsidRPr="00A00BF9">
        <w:rPr>
          <w:noProof/>
          <w:sz w:val="22"/>
          <w:szCs w:val="22"/>
        </w:rPr>
        <w:t xml:space="preserve">, </w:t>
      </w:r>
      <w:r w:rsidR="00C619DB" w:rsidRPr="00A00BF9">
        <w:rPr>
          <w:noProof/>
          <w:sz w:val="22"/>
          <w:szCs w:val="22"/>
        </w:rPr>
        <w:t xml:space="preserve">Orlando, </w:t>
      </w:r>
      <w:r w:rsidR="00917199" w:rsidRPr="00A00BF9">
        <w:rPr>
          <w:noProof/>
          <w:sz w:val="22"/>
          <w:szCs w:val="22"/>
        </w:rPr>
        <w:t>FL.</w:t>
      </w:r>
    </w:p>
    <w:p w14:paraId="2F6F2294" w14:textId="48D6B92D" w:rsidR="002232F9" w:rsidRDefault="002232F9" w:rsidP="002232F9">
      <w:pPr>
        <w:widowControl w:val="0"/>
        <w:autoSpaceDE w:val="0"/>
        <w:autoSpaceDN w:val="0"/>
        <w:adjustRightInd w:val="0"/>
        <w:contextualSpacing/>
        <w:rPr>
          <w:sz w:val="22"/>
          <w:szCs w:val="22"/>
        </w:rPr>
      </w:pPr>
    </w:p>
    <w:p w14:paraId="50DA50BA" w14:textId="77777777" w:rsidR="002232F9" w:rsidRDefault="00917199" w:rsidP="002232F9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  <w:r w:rsidRPr="00A00BF9">
        <w:rPr>
          <w:sz w:val="22"/>
          <w:szCs w:val="22"/>
        </w:rPr>
        <w:t xml:space="preserve">Czerwionka, L., &amp; Cuza, A. (2015, September). </w:t>
      </w:r>
      <w:r w:rsidR="00C619DB" w:rsidRPr="00A00BF9">
        <w:rPr>
          <w:i/>
          <w:sz w:val="22"/>
          <w:szCs w:val="22"/>
        </w:rPr>
        <w:t>The acquisition of requests in L2 Spanish</w:t>
      </w:r>
      <w:r w:rsidRPr="00A00BF9">
        <w:rPr>
          <w:i/>
          <w:sz w:val="22"/>
          <w:szCs w:val="22"/>
        </w:rPr>
        <w:t xml:space="preserve"> during short-term study abroad. </w:t>
      </w:r>
      <w:r w:rsidRPr="00A00BF9">
        <w:rPr>
          <w:sz w:val="22"/>
          <w:szCs w:val="22"/>
        </w:rPr>
        <w:t xml:space="preserve">Paper presented at the </w:t>
      </w:r>
      <w:r w:rsidR="00C619DB" w:rsidRPr="00A00BF9">
        <w:rPr>
          <w:sz w:val="22"/>
          <w:szCs w:val="22"/>
        </w:rPr>
        <w:t>Hispanic Linguistics Symposium</w:t>
      </w:r>
      <w:r w:rsidRPr="00A00BF9">
        <w:rPr>
          <w:sz w:val="22"/>
          <w:szCs w:val="22"/>
        </w:rPr>
        <w:t xml:space="preserve">, </w:t>
      </w:r>
      <w:r w:rsidR="00C619DB" w:rsidRPr="00A00BF9">
        <w:rPr>
          <w:sz w:val="22"/>
          <w:szCs w:val="22"/>
        </w:rPr>
        <w:t>Urbana-Champaign,</w:t>
      </w:r>
      <w:r w:rsidRPr="00A00BF9">
        <w:rPr>
          <w:sz w:val="22"/>
          <w:szCs w:val="22"/>
        </w:rPr>
        <w:t xml:space="preserve"> IL.</w:t>
      </w:r>
    </w:p>
    <w:p w14:paraId="5F65F554" w14:textId="77777777" w:rsidR="002232F9" w:rsidRDefault="002232F9" w:rsidP="002232F9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</w:p>
    <w:p w14:paraId="17DA5D04" w14:textId="69FC1DE1" w:rsidR="002232F9" w:rsidRPr="002232F9" w:rsidRDefault="002232F9" w:rsidP="002232F9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  <w:r>
        <w:rPr>
          <w:rFonts w:eastAsia="AppleMyungjo"/>
          <w:sz w:val="22"/>
          <w:szCs w:val="20"/>
          <w:lang w:eastAsia="ko-KR"/>
        </w:rPr>
        <w:t xml:space="preserve">Czerwionka, L., &amp; Cuza, A. (2015, March). </w:t>
      </w:r>
      <w:r w:rsidRPr="002232F9">
        <w:rPr>
          <w:rFonts w:eastAsia="AppleMyungjo"/>
          <w:i/>
          <w:sz w:val="22"/>
          <w:szCs w:val="20"/>
          <w:lang w:eastAsia="ko-KR"/>
        </w:rPr>
        <w:t>L2 Pragmatics: Requests during short-term study abroad</w:t>
      </w:r>
      <w:r>
        <w:rPr>
          <w:rFonts w:eastAsia="AppleMyungjo"/>
          <w:sz w:val="22"/>
          <w:szCs w:val="20"/>
          <w:lang w:eastAsia="ko-KR"/>
        </w:rPr>
        <w:t>.</w:t>
      </w:r>
      <w:r w:rsidRPr="00A00BF9">
        <w:rPr>
          <w:rFonts w:eastAsia="AppleMyungjo"/>
          <w:sz w:val="22"/>
          <w:szCs w:val="20"/>
          <w:lang w:eastAsia="ko-KR"/>
        </w:rPr>
        <w:t xml:space="preserve"> </w:t>
      </w:r>
      <w:r>
        <w:rPr>
          <w:rFonts w:eastAsia="AppleMyungjo"/>
          <w:sz w:val="22"/>
          <w:szCs w:val="20"/>
          <w:lang w:eastAsia="ko-KR"/>
        </w:rPr>
        <w:t xml:space="preserve">Paper presented at the </w:t>
      </w:r>
      <w:r w:rsidRPr="00A00BF9">
        <w:rPr>
          <w:rFonts w:eastAsia="AppleMyungjo"/>
          <w:sz w:val="22"/>
          <w:szCs w:val="20"/>
          <w:lang w:eastAsia="ko-KR"/>
        </w:rPr>
        <w:t>Purdue University and Seoul National University International Conference,</w:t>
      </w:r>
      <w:r>
        <w:rPr>
          <w:rFonts w:eastAsia="AppleMyungjo"/>
          <w:sz w:val="22"/>
          <w:szCs w:val="20"/>
          <w:lang w:eastAsia="ko-KR"/>
        </w:rPr>
        <w:t xml:space="preserve"> West Lafayette, IN.</w:t>
      </w:r>
    </w:p>
    <w:p w14:paraId="708ACCA9" w14:textId="77777777" w:rsidR="002232F9" w:rsidRDefault="002232F9" w:rsidP="00D1699C">
      <w:pPr>
        <w:widowControl w:val="0"/>
        <w:autoSpaceDE w:val="0"/>
        <w:autoSpaceDN w:val="0"/>
        <w:adjustRightInd w:val="0"/>
        <w:ind w:left="720" w:hanging="360"/>
        <w:contextualSpacing/>
        <w:rPr>
          <w:sz w:val="22"/>
          <w:szCs w:val="22"/>
        </w:rPr>
      </w:pPr>
    </w:p>
    <w:p w14:paraId="4DEDF547" w14:textId="526C33FD" w:rsidR="00C619DB" w:rsidRPr="00A00BF9" w:rsidRDefault="00917199" w:rsidP="00D1699C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  <w:r w:rsidRPr="00A00BF9">
        <w:rPr>
          <w:sz w:val="22"/>
          <w:szCs w:val="22"/>
        </w:rPr>
        <w:t xml:space="preserve">Czerwionka, L., Artamonova, T., &amp; Barbosa, M. (2014, June). </w:t>
      </w:r>
      <w:r w:rsidR="00C619DB" w:rsidRPr="00A00BF9">
        <w:rPr>
          <w:i/>
          <w:sz w:val="22"/>
          <w:szCs w:val="22"/>
        </w:rPr>
        <w:t xml:space="preserve">Intercultural knowledge growth: Evidence from student interviews </w:t>
      </w:r>
      <w:r w:rsidRPr="00A00BF9">
        <w:rPr>
          <w:i/>
          <w:sz w:val="22"/>
          <w:szCs w:val="22"/>
        </w:rPr>
        <w:t xml:space="preserve">during short-term study abroad. </w:t>
      </w:r>
      <w:r w:rsidRPr="00A00BF9">
        <w:rPr>
          <w:sz w:val="22"/>
          <w:szCs w:val="22"/>
        </w:rPr>
        <w:t>Paper presented at</w:t>
      </w:r>
      <w:r w:rsidRPr="00A00BF9">
        <w:rPr>
          <w:i/>
          <w:sz w:val="22"/>
          <w:szCs w:val="22"/>
        </w:rPr>
        <w:t xml:space="preserve"> </w:t>
      </w:r>
      <w:r w:rsidRPr="00A00BF9">
        <w:rPr>
          <w:sz w:val="22"/>
          <w:szCs w:val="22"/>
        </w:rPr>
        <w:t>the</w:t>
      </w:r>
      <w:r w:rsidR="00C619DB" w:rsidRPr="00A00BF9">
        <w:rPr>
          <w:sz w:val="22"/>
          <w:szCs w:val="22"/>
        </w:rPr>
        <w:t xml:space="preserve"> Researching and Teaching Intercultural Competence and 8</w:t>
      </w:r>
      <w:r w:rsidR="00C619DB" w:rsidRPr="00A00BF9">
        <w:rPr>
          <w:sz w:val="22"/>
          <w:szCs w:val="22"/>
          <w:vertAlign w:val="superscript"/>
        </w:rPr>
        <w:t>th</w:t>
      </w:r>
      <w:r w:rsidR="00C619DB" w:rsidRPr="00A00BF9">
        <w:rPr>
          <w:sz w:val="22"/>
          <w:szCs w:val="22"/>
        </w:rPr>
        <w:t xml:space="preserve"> Intercultural Rhetoric and Discourse Conference</w:t>
      </w:r>
      <w:r w:rsidRPr="00A00BF9">
        <w:rPr>
          <w:sz w:val="22"/>
          <w:szCs w:val="22"/>
        </w:rPr>
        <w:t xml:space="preserve">, </w:t>
      </w:r>
      <w:r w:rsidR="00C619DB" w:rsidRPr="00A00BF9">
        <w:rPr>
          <w:sz w:val="22"/>
          <w:szCs w:val="22"/>
        </w:rPr>
        <w:t xml:space="preserve">Indianapolis, </w:t>
      </w:r>
      <w:r w:rsidRPr="00A00BF9">
        <w:rPr>
          <w:sz w:val="22"/>
          <w:szCs w:val="22"/>
        </w:rPr>
        <w:t>IN.</w:t>
      </w:r>
      <w:r w:rsidR="00C619DB" w:rsidRPr="00A00BF9">
        <w:rPr>
          <w:sz w:val="22"/>
          <w:szCs w:val="22"/>
        </w:rPr>
        <w:t xml:space="preserve"> </w:t>
      </w:r>
    </w:p>
    <w:p w14:paraId="368C3530" w14:textId="77777777" w:rsidR="002C79FA" w:rsidRPr="00A00BF9" w:rsidRDefault="002C79FA" w:rsidP="00D1699C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</w:p>
    <w:p w14:paraId="0F8D01ED" w14:textId="790842BA" w:rsidR="0034738C" w:rsidRPr="00A00BF9" w:rsidRDefault="00917199" w:rsidP="00D1699C">
      <w:pPr>
        <w:widowControl w:val="0"/>
        <w:autoSpaceDE w:val="0"/>
        <w:autoSpaceDN w:val="0"/>
        <w:adjustRightInd w:val="0"/>
        <w:ind w:left="720" w:hanging="360"/>
        <w:contextualSpacing/>
        <w:rPr>
          <w:sz w:val="22"/>
          <w:szCs w:val="22"/>
        </w:rPr>
      </w:pPr>
      <w:r w:rsidRPr="00A00BF9">
        <w:rPr>
          <w:sz w:val="22"/>
          <w:szCs w:val="22"/>
        </w:rPr>
        <w:t xml:space="preserve">Czerwionka, L., Barbosa, M., &amp; Artamonova, T. (2014, January). </w:t>
      </w:r>
      <w:r w:rsidR="0034738C" w:rsidRPr="00A00BF9">
        <w:rPr>
          <w:i/>
          <w:sz w:val="22"/>
          <w:szCs w:val="22"/>
        </w:rPr>
        <w:t>Intercultural competence during study abroad: Accounting for individual variability</w:t>
      </w:r>
      <w:r w:rsidRPr="00A00BF9">
        <w:rPr>
          <w:i/>
          <w:sz w:val="22"/>
          <w:szCs w:val="22"/>
        </w:rPr>
        <w:t xml:space="preserve">. </w:t>
      </w:r>
      <w:r w:rsidRPr="00A00BF9">
        <w:rPr>
          <w:sz w:val="22"/>
          <w:szCs w:val="22"/>
        </w:rPr>
        <w:t xml:space="preserve">Paper presented at the </w:t>
      </w:r>
      <w:r w:rsidR="0034738C" w:rsidRPr="00A00BF9">
        <w:rPr>
          <w:sz w:val="22"/>
          <w:szCs w:val="22"/>
        </w:rPr>
        <w:t>Fourth International Conference on the Development and Assessment of Intercultural Competence</w:t>
      </w:r>
      <w:r w:rsidRPr="00A00BF9">
        <w:rPr>
          <w:sz w:val="22"/>
          <w:szCs w:val="22"/>
        </w:rPr>
        <w:t>,</w:t>
      </w:r>
      <w:r w:rsidR="0049187F" w:rsidRPr="00A00BF9">
        <w:rPr>
          <w:sz w:val="22"/>
          <w:szCs w:val="22"/>
        </w:rPr>
        <w:t xml:space="preserve"> </w:t>
      </w:r>
      <w:r w:rsidRPr="00A00BF9">
        <w:rPr>
          <w:sz w:val="22"/>
          <w:szCs w:val="22"/>
        </w:rPr>
        <w:t>Tucson, AZ.</w:t>
      </w:r>
    </w:p>
    <w:p w14:paraId="2F8FA5E2" w14:textId="77777777" w:rsidR="0034738C" w:rsidRPr="00A00BF9" w:rsidRDefault="0034738C" w:rsidP="00D1699C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</w:p>
    <w:p w14:paraId="34DB9F33" w14:textId="299FF860" w:rsidR="0034738C" w:rsidRPr="00A00BF9" w:rsidRDefault="00CC714B" w:rsidP="00D1699C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  <w:r w:rsidRPr="00A00BF9">
        <w:rPr>
          <w:color w:val="000000" w:themeColor="text1"/>
          <w:sz w:val="22"/>
          <w:szCs w:val="22"/>
        </w:rPr>
        <w:t xml:space="preserve">Koike, D., Czerwionka, L., Dings, A., Lemond, M., &amp; Liskin Gasparro, J. (2013, November). </w:t>
      </w:r>
      <w:r w:rsidR="0034738C" w:rsidRPr="00A00BF9">
        <w:rPr>
          <w:i/>
          <w:color w:val="000000" w:themeColor="text1"/>
          <w:sz w:val="22"/>
          <w:szCs w:val="22"/>
        </w:rPr>
        <w:t>Learning about Spanish oral proficiency evaluation: An online resource.</w:t>
      </w:r>
      <w:r w:rsidRPr="00A00BF9">
        <w:rPr>
          <w:color w:val="000000" w:themeColor="text1"/>
          <w:sz w:val="22"/>
          <w:szCs w:val="22"/>
        </w:rPr>
        <w:t xml:space="preserve"> Paper presented at the</w:t>
      </w:r>
      <w:r w:rsidR="0034738C" w:rsidRPr="00A00BF9">
        <w:rPr>
          <w:color w:val="000000" w:themeColor="text1"/>
          <w:sz w:val="22"/>
          <w:szCs w:val="22"/>
        </w:rPr>
        <w:t xml:space="preserve"> American Council on the Teaching of Foreign Languages (ACTFL) Conference</w:t>
      </w:r>
      <w:r w:rsidRPr="00A00BF9">
        <w:rPr>
          <w:color w:val="000000" w:themeColor="text1"/>
          <w:sz w:val="22"/>
          <w:szCs w:val="22"/>
        </w:rPr>
        <w:t>, Orlando, FL.</w:t>
      </w:r>
    </w:p>
    <w:p w14:paraId="7E5601FA" w14:textId="64577FA5" w:rsidR="00376957" w:rsidRDefault="00376957" w:rsidP="00CE34A6">
      <w:pPr>
        <w:widowControl w:val="0"/>
        <w:autoSpaceDE w:val="0"/>
        <w:autoSpaceDN w:val="0"/>
        <w:adjustRightInd w:val="0"/>
        <w:contextualSpacing/>
        <w:rPr>
          <w:color w:val="000000" w:themeColor="text1"/>
          <w:sz w:val="22"/>
          <w:szCs w:val="22"/>
        </w:rPr>
      </w:pPr>
    </w:p>
    <w:p w14:paraId="03E0190B" w14:textId="4CF4E131" w:rsidR="00C619DB" w:rsidRPr="00A00BF9" w:rsidRDefault="006356B9" w:rsidP="00D1699C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Czerwionka, L.,</w:t>
      </w:r>
      <w:r w:rsidR="00CC714B" w:rsidRPr="00A00BF9">
        <w:rPr>
          <w:color w:val="000000" w:themeColor="text1"/>
          <w:sz w:val="22"/>
          <w:szCs w:val="22"/>
        </w:rPr>
        <w:t xml:space="preserve"> &amp; Gorokhovsky, B. (2013, November). </w:t>
      </w:r>
      <w:r w:rsidR="0034738C" w:rsidRPr="00A00BF9">
        <w:rPr>
          <w:i/>
          <w:color w:val="000000" w:themeColor="text1"/>
          <w:sz w:val="22"/>
          <w:szCs w:val="22"/>
        </w:rPr>
        <w:t>Collaborative textbook selection in a professional learning community</w:t>
      </w:r>
      <w:r w:rsidR="0034738C" w:rsidRPr="00A00BF9">
        <w:rPr>
          <w:color w:val="000000" w:themeColor="text1"/>
          <w:sz w:val="22"/>
          <w:szCs w:val="22"/>
        </w:rPr>
        <w:t>.</w:t>
      </w:r>
      <w:r w:rsidR="00CC714B" w:rsidRPr="00A00BF9">
        <w:rPr>
          <w:color w:val="000000" w:themeColor="text1"/>
          <w:sz w:val="22"/>
          <w:szCs w:val="22"/>
        </w:rPr>
        <w:t xml:space="preserve"> Paper presented at the </w:t>
      </w:r>
      <w:r w:rsidR="0034738C" w:rsidRPr="00A00BF9">
        <w:rPr>
          <w:color w:val="000000" w:themeColor="text1"/>
          <w:sz w:val="22"/>
          <w:szCs w:val="22"/>
        </w:rPr>
        <w:t>American Council on the Teaching of Forei</w:t>
      </w:r>
      <w:r w:rsidR="00CC714B" w:rsidRPr="00A00BF9">
        <w:rPr>
          <w:color w:val="000000" w:themeColor="text1"/>
          <w:sz w:val="22"/>
          <w:szCs w:val="22"/>
        </w:rPr>
        <w:t>gn Languages (ACTFL) Conference, Orlando, FL.</w:t>
      </w:r>
    </w:p>
    <w:p w14:paraId="0BC8D701" w14:textId="4B0D5E6D" w:rsidR="00CE34A6" w:rsidRDefault="0034738C" w:rsidP="00A677DA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  <w:r w:rsidRPr="00A00BF9">
        <w:rPr>
          <w:color w:val="000000" w:themeColor="text1"/>
          <w:sz w:val="22"/>
          <w:szCs w:val="22"/>
        </w:rPr>
        <w:t xml:space="preserve"> </w:t>
      </w:r>
    </w:p>
    <w:p w14:paraId="1F35C3B4" w14:textId="3173D2CC" w:rsidR="0034738C" w:rsidRPr="00A00BF9" w:rsidRDefault="00CC714B" w:rsidP="00D1699C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  <w:r w:rsidRPr="00A00BF9">
        <w:rPr>
          <w:color w:val="000000" w:themeColor="text1"/>
          <w:sz w:val="22"/>
          <w:szCs w:val="22"/>
        </w:rPr>
        <w:t xml:space="preserve">Koike, D., Czerwionka, L., Dings, A., &amp; Rayburn, K. (2013, July). </w:t>
      </w:r>
      <w:r w:rsidR="0034738C" w:rsidRPr="00A00BF9">
        <w:rPr>
          <w:i/>
          <w:sz w:val="22"/>
          <w:szCs w:val="22"/>
        </w:rPr>
        <w:t>Working toward oral proficiency evaluation</w:t>
      </w:r>
      <w:r w:rsidR="0034738C" w:rsidRPr="00A00BF9">
        <w:rPr>
          <w:color w:val="000000" w:themeColor="text1"/>
          <w:sz w:val="22"/>
          <w:szCs w:val="22"/>
        </w:rPr>
        <w:t xml:space="preserve">. </w:t>
      </w:r>
      <w:r w:rsidRPr="00A00BF9">
        <w:rPr>
          <w:color w:val="000000" w:themeColor="text1"/>
          <w:sz w:val="22"/>
          <w:szCs w:val="22"/>
        </w:rPr>
        <w:t>Paper presented at the a</w:t>
      </w:r>
      <w:r w:rsidR="0034738C" w:rsidRPr="00A00BF9">
        <w:rPr>
          <w:color w:val="000000" w:themeColor="text1"/>
          <w:sz w:val="22"/>
          <w:szCs w:val="22"/>
        </w:rPr>
        <w:t>nnual American Association of Teachers of Spanish an</w:t>
      </w:r>
      <w:r w:rsidRPr="00A00BF9">
        <w:rPr>
          <w:color w:val="000000" w:themeColor="text1"/>
          <w:sz w:val="22"/>
          <w:szCs w:val="22"/>
        </w:rPr>
        <w:t>d Portuguese (AATSP) Conference, San Antonio, TX.</w:t>
      </w:r>
    </w:p>
    <w:p w14:paraId="6CA1982B" w14:textId="77777777" w:rsidR="0034738C" w:rsidRPr="00A00BF9" w:rsidRDefault="0034738C" w:rsidP="00D1699C">
      <w:pPr>
        <w:widowControl w:val="0"/>
        <w:autoSpaceDE w:val="0"/>
        <w:autoSpaceDN w:val="0"/>
        <w:adjustRightInd w:val="0"/>
        <w:contextualSpacing/>
        <w:rPr>
          <w:color w:val="000000" w:themeColor="text1"/>
          <w:sz w:val="22"/>
          <w:szCs w:val="22"/>
        </w:rPr>
      </w:pPr>
    </w:p>
    <w:p w14:paraId="542C149F" w14:textId="39955893" w:rsidR="0034738C" w:rsidRPr="00A00BF9" w:rsidRDefault="006356B9" w:rsidP="00D1699C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Czerwionka, L.</w:t>
      </w:r>
      <w:r w:rsidR="00CC714B" w:rsidRPr="00A00BF9">
        <w:rPr>
          <w:color w:val="000000" w:themeColor="text1"/>
          <w:sz w:val="22"/>
          <w:szCs w:val="22"/>
        </w:rPr>
        <w:t xml:space="preserve"> (2012, January). </w:t>
      </w:r>
      <w:r w:rsidR="0034738C" w:rsidRPr="00A00BF9">
        <w:rPr>
          <w:i/>
          <w:color w:val="000000" w:themeColor="text1"/>
          <w:sz w:val="22"/>
          <w:szCs w:val="22"/>
        </w:rPr>
        <w:t>Intercultural competence through sociolinguistics</w:t>
      </w:r>
      <w:r w:rsidR="0034738C" w:rsidRPr="00A00BF9">
        <w:rPr>
          <w:color w:val="000000" w:themeColor="text1"/>
          <w:sz w:val="22"/>
          <w:szCs w:val="22"/>
        </w:rPr>
        <w:t>.</w:t>
      </w:r>
      <w:r w:rsidR="00CC714B" w:rsidRPr="00A00BF9">
        <w:rPr>
          <w:color w:val="000000" w:themeColor="text1"/>
          <w:sz w:val="22"/>
          <w:szCs w:val="22"/>
        </w:rPr>
        <w:t xml:space="preserve"> Paper presented at </w:t>
      </w:r>
      <w:r w:rsidR="0049187F" w:rsidRPr="00A00BF9">
        <w:rPr>
          <w:color w:val="000000" w:themeColor="text1"/>
          <w:sz w:val="22"/>
          <w:szCs w:val="22"/>
        </w:rPr>
        <w:t>the Third</w:t>
      </w:r>
      <w:r w:rsidR="0034738C" w:rsidRPr="00A00BF9">
        <w:rPr>
          <w:color w:val="000000" w:themeColor="text1"/>
          <w:sz w:val="22"/>
          <w:szCs w:val="22"/>
        </w:rPr>
        <w:t xml:space="preserve"> International Conference on the Development and Assessment of Intercultural Competence</w:t>
      </w:r>
      <w:r w:rsidR="00CC714B" w:rsidRPr="00A00BF9">
        <w:rPr>
          <w:color w:val="000000" w:themeColor="text1"/>
          <w:sz w:val="22"/>
          <w:szCs w:val="22"/>
        </w:rPr>
        <w:t xml:space="preserve">, </w:t>
      </w:r>
      <w:r w:rsidR="0049187F" w:rsidRPr="00A00BF9">
        <w:rPr>
          <w:color w:val="000000" w:themeColor="text1"/>
          <w:sz w:val="22"/>
          <w:szCs w:val="22"/>
        </w:rPr>
        <w:t>Tucson</w:t>
      </w:r>
      <w:r w:rsidR="00CC714B" w:rsidRPr="00A00BF9">
        <w:rPr>
          <w:color w:val="000000" w:themeColor="text1"/>
          <w:sz w:val="22"/>
          <w:szCs w:val="22"/>
        </w:rPr>
        <w:t>, AZ.</w:t>
      </w:r>
      <w:r w:rsidR="0034738C" w:rsidRPr="00A00BF9">
        <w:rPr>
          <w:color w:val="000000" w:themeColor="text1"/>
          <w:sz w:val="22"/>
          <w:szCs w:val="22"/>
        </w:rPr>
        <w:t xml:space="preserve"> </w:t>
      </w:r>
    </w:p>
    <w:p w14:paraId="3A2005C2" w14:textId="77777777" w:rsidR="0034738C" w:rsidRPr="00A00BF9" w:rsidRDefault="0034738C" w:rsidP="00D1699C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000000" w:themeColor="text1"/>
          <w:sz w:val="22"/>
          <w:szCs w:val="22"/>
        </w:rPr>
      </w:pPr>
    </w:p>
    <w:p w14:paraId="322B3561" w14:textId="696FE5F2" w:rsidR="0034738C" w:rsidRPr="00A00BF9" w:rsidRDefault="00CC714B" w:rsidP="00D1699C">
      <w:pPr>
        <w:widowControl w:val="0"/>
        <w:autoSpaceDE w:val="0"/>
        <w:autoSpaceDN w:val="0"/>
        <w:adjustRightInd w:val="0"/>
        <w:ind w:left="720" w:hanging="360"/>
        <w:contextualSpacing/>
        <w:rPr>
          <w:color w:val="111111"/>
          <w:sz w:val="22"/>
          <w:szCs w:val="22"/>
        </w:rPr>
      </w:pPr>
      <w:r w:rsidRPr="00A00BF9">
        <w:rPr>
          <w:color w:val="000000" w:themeColor="text1"/>
          <w:sz w:val="22"/>
          <w:szCs w:val="22"/>
        </w:rPr>
        <w:t>Czerwionka, L.</w:t>
      </w:r>
      <w:r w:rsidR="006356B9">
        <w:rPr>
          <w:color w:val="000000" w:themeColor="text1"/>
          <w:sz w:val="22"/>
          <w:szCs w:val="22"/>
        </w:rPr>
        <w:t>,</w:t>
      </w:r>
      <w:r w:rsidRPr="00A00BF9">
        <w:rPr>
          <w:color w:val="000000" w:themeColor="text1"/>
          <w:sz w:val="22"/>
          <w:szCs w:val="22"/>
        </w:rPr>
        <w:t xml:space="preserve"> &amp; García-Amaya, L. (2011, October). </w:t>
      </w:r>
      <w:r w:rsidR="0034738C" w:rsidRPr="00A00BF9">
        <w:rPr>
          <w:i/>
          <w:color w:val="000000" w:themeColor="text1"/>
          <w:sz w:val="22"/>
          <w:szCs w:val="22"/>
        </w:rPr>
        <w:t xml:space="preserve">Variability of discourse markers in L2 oral </w:t>
      </w:r>
      <w:r w:rsidR="0034738C" w:rsidRPr="00A00BF9">
        <w:rPr>
          <w:i/>
          <w:color w:val="000000" w:themeColor="text1"/>
          <w:sz w:val="22"/>
          <w:szCs w:val="22"/>
        </w:rPr>
        <w:lastRenderedPageBreak/>
        <w:t>production</w:t>
      </w:r>
      <w:r w:rsidR="0034738C" w:rsidRPr="00A00BF9">
        <w:rPr>
          <w:i/>
          <w:color w:val="111111"/>
          <w:sz w:val="22"/>
          <w:szCs w:val="22"/>
        </w:rPr>
        <w:t>: Sociopragmatic learning in a 6-week overseas immersion program</w:t>
      </w:r>
      <w:r w:rsidR="0034738C" w:rsidRPr="00A00BF9">
        <w:rPr>
          <w:color w:val="111111"/>
          <w:sz w:val="22"/>
          <w:szCs w:val="22"/>
        </w:rPr>
        <w:t xml:space="preserve">. </w:t>
      </w:r>
      <w:r w:rsidRPr="00A00BF9">
        <w:rPr>
          <w:color w:val="111111"/>
          <w:sz w:val="22"/>
          <w:szCs w:val="22"/>
        </w:rPr>
        <w:t>Paper presented at the</w:t>
      </w:r>
      <w:r w:rsidR="004C7102" w:rsidRPr="00A00BF9">
        <w:rPr>
          <w:color w:val="111111"/>
          <w:sz w:val="22"/>
          <w:szCs w:val="22"/>
        </w:rPr>
        <w:t xml:space="preserve"> </w:t>
      </w:r>
      <w:r w:rsidR="0034738C" w:rsidRPr="00A00BF9">
        <w:rPr>
          <w:color w:val="111111"/>
          <w:sz w:val="22"/>
          <w:szCs w:val="22"/>
        </w:rPr>
        <w:t>Hispanic Lin</w:t>
      </w:r>
      <w:r w:rsidRPr="00A00BF9">
        <w:rPr>
          <w:color w:val="111111"/>
          <w:sz w:val="22"/>
          <w:szCs w:val="22"/>
        </w:rPr>
        <w:t>guistics Symposium, Athens, GA.</w:t>
      </w:r>
      <w:r w:rsidR="0079789F" w:rsidRPr="00A00BF9">
        <w:rPr>
          <w:color w:val="111111"/>
          <w:sz w:val="22"/>
          <w:szCs w:val="22"/>
        </w:rPr>
        <w:t xml:space="preserve"> </w:t>
      </w:r>
    </w:p>
    <w:p w14:paraId="15A6248E" w14:textId="77777777" w:rsidR="00A00BF9" w:rsidRDefault="00A00BF9" w:rsidP="00D1699C">
      <w:pPr>
        <w:ind w:left="720" w:hanging="360"/>
        <w:contextualSpacing/>
        <w:rPr>
          <w:sz w:val="22"/>
          <w:szCs w:val="22"/>
        </w:rPr>
      </w:pPr>
    </w:p>
    <w:p w14:paraId="3EAB8A4D" w14:textId="384582F7" w:rsidR="0034738C" w:rsidRPr="00A00BF9" w:rsidRDefault="00CC714B" w:rsidP="00D1699C">
      <w:pPr>
        <w:ind w:left="720" w:hanging="360"/>
        <w:contextualSpacing/>
        <w:rPr>
          <w:sz w:val="22"/>
        </w:rPr>
      </w:pPr>
      <w:r w:rsidRPr="00A00BF9">
        <w:rPr>
          <w:sz w:val="22"/>
          <w:szCs w:val="22"/>
        </w:rPr>
        <w:t xml:space="preserve">Czerwionka, L. (2011, April). </w:t>
      </w:r>
      <w:r w:rsidR="0034738C" w:rsidRPr="00A00BF9">
        <w:rPr>
          <w:i/>
          <w:sz w:val="22"/>
          <w:szCs w:val="22"/>
        </w:rPr>
        <w:t>Evidentiality concealed in Spanish</w:t>
      </w:r>
      <w:r w:rsidR="0034738C" w:rsidRPr="00A00BF9">
        <w:rPr>
          <w:i/>
          <w:sz w:val="22"/>
        </w:rPr>
        <w:t xml:space="preserve"> dialogue</w:t>
      </w:r>
      <w:r w:rsidR="0034738C" w:rsidRPr="00A00BF9">
        <w:rPr>
          <w:sz w:val="22"/>
        </w:rPr>
        <w:t>.</w:t>
      </w:r>
      <w:r w:rsidRPr="00A00BF9">
        <w:rPr>
          <w:sz w:val="22"/>
        </w:rPr>
        <w:t xml:space="preserve"> Paper presented at t</w:t>
      </w:r>
      <w:r w:rsidR="0034738C" w:rsidRPr="00A00BF9">
        <w:rPr>
          <w:sz w:val="22"/>
        </w:rPr>
        <w:t>he 13</w:t>
      </w:r>
      <w:r w:rsidR="0034738C" w:rsidRPr="00A00BF9">
        <w:rPr>
          <w:sz w:val="22"/>
          <w:vertAlign w:val="superscript"/>
        </w:rPr>
        <w:t>th</w:t>
      </w:r>
      <w:r w:rsidR="0034738C" w:rsidRPr="00A00BF9">
        <w:rPr>
          <w:sz w:val="22"/>
        </w:rPr>
        <w:t xml:space="preserve"> Annual Meeting of the International Association of Dialogue Analysis</w:t>
      </w:r>
      <w:r w:rsidRPr="00A00BF9">
        <w:rPr>
          <w:sz w:val="22"/>
        </w:rPr>
        <w:t xml:space="preserve">, </w:t>
      </w:r>
      <w:r w:rsidR="0034738C" w:rsidRPr="00A00BF9">
        <w:rPr>
          <w:sz w:val="22"/>
        </w:rPr>
        <w:t>Montreal, Canada.</w:t>
      </w:r>
    </w:p>
    <w:p w14:paraId="55E5916D" w14:textId="77777777" w:rsidR="0034738C" w:rsidRPr="00A00BF9" w:rsidRDefault="0034738C" w:rsidP="00D1699C">
      <w:pPr>
        <w:ind w:left="720" w:hanging="360"/>
        <w:contextualSpacing/>
        <w:rPr>
          <w:sz w:val="22"/>
        </w:rPr>
      </w:pPr>
    </w:p>
    <w:p w14:paraId="6308DA30" w14:textId="6CB95055" w:rsidR="0034738C" w:rsidRPr="00A00BF9" w:rsidRDefault="00CC714B" w:rsidP="00D1699C">
      <w:pPr>
        <w:ind w:left="720" w:hanging="360"/>
        <w:contextualSpacing/>
        <w:rPr>
          <w:sz w:val="22"/>
        </w:rPr>
      </w:pPr>
      <w:r w:rsidRPr="00A00BF9">
        <w:rPr>
          <w:sz w:val="22"/>
        </w:rPr>
        <w:t xml:space="preserve">Czerwionka, L. (2010, September). </w:t>
      </w:r>
      <w:r w:rsidR="0034738C" w:rsidRPr="00A00BF9">
        <w:rPr>
          <w:i/>
          <w:sz w:val="22"/>
        </w:rPr>
        <w:t>Discourse structures as coping strategies</w:t>
      </w:r>
      <w:r w:rsidR="0034738C" w:rsidRPr="00A00BF9">
        <w:rPr>
          <w:sz w:val="22"/>
        </w:rPr>
        <w:t xml:space="preserve">. </w:t>
      </w:r>
      <w:r w:rsidRPr="00A00BF9">
        <w:rPr>
          <w:sz w:val="22"/>
        </w:rPr>
        <w:t>Paper presented at t</w:t>
      </w:r>
      <w:r w:rsidR="0034738C" w:rsidRPr="00A00BF9">
        <w:rPr>
          <w:sz w:val="22"/>
        </w:rPr>
        <w:t>he Conceptual Structure, Discourse, and Language Conference /Embodied and Situated Language Processing Workshop</w:t>
      </w:r>
      <w:r w:rsidRPr="00A00BF9">
        <w:rPr>
          <w:sz w:val="22"/>
        </w:rPr>
        <w:t>, San Diego, CA.</w:t>
      </w:r>
      <w:r w:rsidR="0034738C" w:rsidRPr="00A00BF9">
        <w:rPr>
          <w:sz w:val="22"/>
        </w:rPr>
        <w:t xml:space="preserve"> </w:t>
      </w:r>
    </w:p>
    <w:p w14:paraId="65A74A3D" w14:textId="77777777" w:rsidR="0034738C" w:rsidRPr="00A00BF9" w:rsidRDefault="0034738C" w:rsidP="00D1699C">
      <w:pPr>
        <w:ind w:left="720" w:hanging="360"/>
        <w:contextualSpacing/>
        <w:rPr>
          <w:sz w:val="22"/>
        </w:rPr>
      </w:pPr>
    </w:p>
    <w:p w14:paraId="5DD7E817" w14:textId="45ADB878" w:rsidR="0034738C" w:rsidRPr="00A00BF9" w:rsidRDefault="00762F18" w:rsidP="00D1699C">
      <w:pPr>
        <w:ind w:left="720" w:hanging="360"/>
        <w:contextualSpacing/>
        <w:rPr>
          <w:rFonts w:eastAsia="AppleMyungjo"/>
          <w:sz w:val="22"/>
          <w:lang w:val="es-MX" w:eastAsia="ko-KR"/>
        </w:rPr>
      </w:pPr>
      <w:r>
        <w:rPr>
          <w:sz w:val="22"/>
        </w:rPr>
        <w:t>Czerwionka, L.</w:t>
      </w:r>
      <w:r w:rsidR="00CC714B" w:rsidRPr="00A00BF9">
        <w:rPr>
          <w:sz w:val="22"/>
        </w:rPr>
        <w:t xml:space="preserve"> (2010). </w:t>
      </w:r>
      <w:r w:rsidR="0034738C" w:rsidRPr="00A00BF9">
        <w:rPr>
          <w:i/>
          <w:sz w:val="22"/>
        </w:rPr>
        <w:t>Mitigation and the impact of listener inferential processes</w:t>
      </w:r>
      <w:r w:rsidR="0034738C" w:rsidRPr="00A00BF9">
        <w:rPr>
          <w:sz w:val="22"/>
        </w:rPr>
        <w:t>.</w:t>
      </w:r>
      <w:r w:rsidR="00CC714B" w:rsidRPr="00A00BF9">
        <w:rPr>
          <w:sz w:val="22"/>
        </w:rPr>
        <w:t xml:space="preserve"> Paper presented at the</w:t>
      </w:r>
      <w:r w:rsidR="0034738C" w:rsidRPr="00A00BF9">
        <w:rPr>
          <w:sz w:val="22"/>
        </w:rPr>
        <w:t xml:space="preserve"> American Association for Applied Linguistics (AAAL)</w:t>
      </w:r>
      <w:r w:rsidR="00CC714B" w:rsidRPr="00A00BF9">
        <w:rPr>
          <w:sz w:val="22"/>
        </w:rPr>
        <w:t>, Atlanta, GA.</w:t>
      </w:r>
    </w:p>
    <w:p w14:paraId="3EEFA3B4" w14:textId="77777777" w:rsidR="0034738C" w:rsidRPr="00A00BF9" w:rsidRDefault="0034738C" w:rsidP="00D1699C">
      <w:pPr>
        <w:ind w:left="720" w:hanging="360"/>
        <w:contextualSpacing/>
        <w:rPr>
          <w:rFonts w:eastAsia="AppleMyungjo"/>
          <w:sz w:val="22"/>
          <w:lang w:val="es-MX" w:eastAsia="ko-KR"/>
        </w:rPr>
      </w:pPr>
    </w:p>
    <w:p w14:paraId="0A681912" w14:textId="2989F25B" w:rsidR="0034738C" w:rsidRPr="00A00BF9" w:rsidRDefault="00CC714B" w:rsidP="00D1699C">
      <w:pPr>
        <w:ind w:left="720" w:hanging="360"/>
        <w:contextualSpacing/>
        <w:rPr>
          <w:rFonts w:eastAsia="AppleMyungjo"/>
          <w:b/>
          <w:sz w:val="22"/>
          <w:lang w:val="es-MX" w:eastAsia="ko-KR"/>
        </w:rPr>
      </w:pPr>
      <w:r w:rsidRPr="00A00BF9">
        <w:rPr>
          <w:rFonts w:eastAsia="AppleMyungjo"/>
          <w:sz w:val="22"/>
          <w:lang w:val="es-MX" w:eastAsia="ko-KR"/>
        </w:rPr>
        <w:t xml:space="preserve">Czerwionka, L. (2009, October). </w:t>
      </w:r>
      <w:r w:rsidR="0034738C" w:rsidRPr="00A00BF9">
        <w:rPr>
          <w:rFonts w:eastAsia="AppleMyungjo"/>
          <w:i/>
          <w:sz w:val="22"/>
          <w:lang w:eastAsia="ko-KR"/>
        </w:rPr>
        <w:t>Cognitive and social aspects of linguistic mitigation: Discourse markers in Mexican Spanish.</w:t>
      </w:r>
      <w:r w:rsidR="0034738C" w:rsidRPr="00A00BF9">
        <w:rPr>
          <w:rFonts w:eastAsia="AppleMyungjo"/>
          <w:sz w:val="22"/>
          <w:lang w:eastAsia="ko-KR"/>
        </w:rPr>
        <w:t xml:space="preserve"> </w:t>
      </w:r>
      <w:r w:rsidRPr="00A00BF9">
        <w:rPr>
          <w:rFonts w:eastAsia="AppleMyungjo"/>
          <w:sz w:val="22"/>
          <w:lang w:eastAsia="ko-KR"/>
        </w:rPr>
        <w:t xml:space="preserve">Paper presented at the </w:t>
      </w:r>
      <w:r w:rsidR="0034738C" w:rsidRPr="00A00BF9">
        <w:rPr>
          <w:rFonts w:eastAsia="AppleMyungjo"/>
          <w:sz w:val="22"/>
          <w:lang w:eastAsia="ko-KR"/>
        </w:rPr>
        <w:t>Hispanic Linguistic Symposium</w:t>
      </w:r>
      <w:r w:rsidRPr="00A00BF9">
        <w:rPr>
          <w:rFonts w:eastAsia="AppleMyungjo"/>
          <w:sz w:val="22"/>
          <w:lang w:eastAsia="ko-KR"/>
        </w:rPr>
        <w:t>, San Juan</w:t>
      </w:r>
      <w:r w:rsidR="00B90B21">
        <w:rPr>
          <w:rFonts w:eastAsia="AppleMyungjo"/>
          <w:sz w:val="22"/>
          <w:lang w:eastAsia="ko-KR"/>
        </w:rPr>
        <w:t>,</w:t>
      </w:r>
      <w:r w:rsidRPr="00A00BF9">
        <w:rPr>
          <w:rFonts w:eastAsia="AppleMyungjo"/>
          <w:sz w:val="22"/>
          <w:lang w:eastAsia="ko-KR"/>
        </w:rPr>
        <w:t xml:space="preserve"> PR.</w:t>
      </w:r>
    </w:p>
    <w:p w14:paraId="5696717F" w14:textId="77777777" w:rsidR="0034738C" w:rsidRPr="00A00BF9" w:rsidRDefault="0034738C" w:rsidP="00D1699C">
      <w:pPr>
        <w:ind w:left="720" w:hanging="360"/>
        <w:contextualSpacing/>
        <w:rPr>
          <w:rFonts w:eastAsia="AppleMyungjo"/>
          <w:sz w:val="22"/>
          <w:lang w:eastAsia="ko-KR"/>
        </w:rPr>
      </w:pPr>
    </w:p>
    <w:p w14:paraId="648D0A8C" w14:textId="20A87EE9" w:rsidR="0034738C" w:rsidRPr="00A00BF9" w:rsidRDefault="00CC714B" w:rsidP="00D1699C">
      <w:pPr>
        <w:ind w:left="720" w:hanging="36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val="es-MX" w:eastAsia="ko-KR"/>
        </w:rPr>
        <w:t xml:space="preserve">Czerwionka, L. (2009, April). </w:t>
      </w:r>
      <w:r w:rsidR="0034738C" w:rsidRPr="00A00BF9">
        <w:rPr>
          <w:rFonts w:eastAsia="AppleMyungjo"/>
          <w:i/>
          <w:sz w:val="22"/>
          <w:lang w:eastAsia="ko-KR"/>
        </w:rPr>
        <w:t>Mexican metalinguistic data: Mitigation and politeness of speakers and hearers.</w:t>
      </w:r>
      <w:r w:rsidR="0034738C" w:rsidRPr="00A00BF9">
        <w:rPr>
          <w:rFonts w:eastAsia="AppleMyungjo"/>
          <w:sz w:val="22"/>
          <w:lang w:eastAsia="ko-KR"/>
        </w:rPr>
        <w:t xml:space="preserve"> </w:t>
      </w:r>
      <w:r w:rsidRPr="00A00BF9">
        <w:rPr>
          <w:rFonts w:eastAsia="AppleMyungjo"/>
          <w:sz w:val="22"/>
          <w:lang w:eastAsia="ko-KR"/>
        </w:rPr>
        <w:t>Paper presented at th</w:t>
      </w:r>
      <w:r w:rsidR="0034738C" w:rsidRPr="00A00BF9">
        <w:rPr>
          <w:rFonts w:eastAsia="AppleMyungjo"/>
          <w:sz w:val="22"/>
          <w:lang w:eastAsia="ko-KR"/>
        </w:rPr>
        <w:t>e Ohio State University Congress on Hi</w:t>
      </w:r>
      <w:r w:rsidRPr="00A00BF9">
        <w:rPr>
          <w:rFonts w:eastAsia="AppleMyungjo"/>
          <w:sz w:val="22"/>
          <w:lang w:eastAsia="ko-KR"/>
        </w:rPr>
        <w:t>spanic and Lusophone Linguistics, Columbus, OH.</w:t>
      </w:r>
    </w:p>
    <w:p w14:paraId="5562811A" w14:textId="77777777" w:rsidR="0034738C" w:rsidRPr="00A00BF9" w:rsidRDefault="0034738C" w:rsidP="00D1699C">
      <w:pPr>
        <w:ind w:left="720" w:hanging="360"/>
        <w:contextualSpacing/>
        <w:rPr>
          <w:rFonts w:eastAsia="AppleMyungjo"/>
          <w:color w:val="000000"/>
          <w:sz w:val="22"/>
          <w:lang w:eastAsia="ko-KR"/>
        </w:rPr>
      </w:pPr>
    </w:p>
    <w:p w14:paraId="3EFF9697" w14:textId="281AF1E6" w:rsidR="0034738C" w:rsidRPr="00A00BF9" w:rsidRDefault="00CC714B" w:rsidP="00D1699C">
      <w:pPr>
        <w:ind w:left="720" w:hanging="36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val="es-MX" w:eastAsia="ko-KR"/>
        </w:rPr>
        <w:t xml:space="preserve">Czerwionka, L. (2009, April). </w:t>
      </w:r>
      <w:r w:rsidR="0034738C" w:rsidRPr="00A00BF9">
        <w:rPr>
          <w:rFonts w:eastAsia="AppleMyungjo"/>
          <w:i/>
          <w:sz w:val="22"/>
          <w:lang w:eastAsia="ko-KR"/>
        </w:rPr>
        <w:t>Discourse structure mitigation tendencies: Clues to cognitive certitude</w:t>
      </w:r>
      <w:r w:rsidR="0034738C" w:rsidRPr="00A00BF9">
        <w:rPr>
          <w:rFonts w:eastAsia="AppleMyungjo"/>
          <w:sz w:val="22"/>
          <w:lang w:eastAsia="ko-KR"/>
        </w:rPr>
        <w:t>.</w:t>
      </w:r>
      <w:r w:rsidRPr="00A00BF9">
        <w:rPr>
          <w:rFonts w:eastAsia="AppleMyungjo"/>
          <w:sz w:val="22"/>
          <w:lang w:eastAsia="ko-KR"/>
        </w:rPr>
        <w:t xml:space="preserve"> Paper presented at </w:t>
      </w:r>
      <w:r w:rsidR="00392B62" w:rsidRPr="00A00BF9">
        <w:rPr>
          <w:rFonts w:eastAsia="AppleMyungjo"/>
          <w:sz w:val="22"/>
          <w:lang w:eastAsia="ko-KR"/>
        </w:rPr>
        <w:t>t</w:t>
      </w:r>
      <w:r w:rsidR="0034738C" w:rsidRPr="00A00BF9">
        <w:rPr>
          <w:rFonts w:eastAsia="AppleMyungjo"/>
          <w:sz w:val="22"/>
          <w:lang w:eastAsia="ko-KR"/>
        </w:rPr>
        <w:t>he Southeastern Conference on Linguistics LCCVI</w:t>
      </w:r>
      <w:r w:rsidRPr="00A00BF9">
        <w:rPr>
          <w:rFonts w:eastAsia="AppleMyungjo"/>
          <w:sz w:val="22"/>
          <w:lang w:eastAsia="ko-KR"/>
        </w:rPr>
        <w:t>, New Orleans, LA.</w:t>
      </w:r>
    </w:p>
    <w:p w14:paraId="6E40F805" w14:textId="77777777" w:rsidR="0034738C" w:rsidRPr="00A00BF9" w:rsidRDefault="0034738C" w:rsidP="00D1699C">
      <w:pPr>
        <w:ind w:left="720" w:hanging="360"/>
        <w:contextualSpacing/>
        <w:rPr>
          <w:rFonts w:eastAsia="AppleMyungjo"/>
          <w:sz w:val="22"/>
          <w:lang w:val="es-MX" w:eastAsia="ko-KR"/>
        </w:rPr>
      </w:pPr>
    </w:p>
    <w:p w14:paraId="4D77B780" w14:textId="63B3E84C" w:rsidR="0034738C" w:rsidRPr="00A00BF9" w:rsidRDefault="0034738C" w:rsidP="00D1699C">
      <w:pPr>
        <w:ind w:left="720" w:hanging="360"/>
        <w:contextualSpacing/>
        <w:rPr>
          <w:rFonts w:eastAsia="AppleMyungjo"/>
          <w:sz w:val="22"/>
          <w:lang w:val="es-MX" w:eastAsia="ko-KR"/>
        </w:rPr>
      </w:pPr>
      <w:r w:rsidRPr="00A00BF9">
        <w:rPr>
          <w:rFonts w:eastAsia="AppleMyungjo"/>
          <w:sz w:val="22"/>
          <w:lang w:val="es-MX" w:eastAsia="ko-KR"/>
        </w:rPr>
        <w:t xml:space="preserve"> </w:t>
      </w:r>
      <w:r w:rsidR="00CC714B" w:rsidRPr="00A00BF9">
        <w:rPr>
          <w:rFonts w:eastAsia="AppleMyungjo"/>
          <w:sz w:val="22"/>
          <w:lang w:val="es-MX" w:eastAsia="ko-KR"/>
        </w:rPr>
        <w:t xml:space="preserve">Czerwionka, L. (2009, April). </w:t>
      </w:r>
      <w:r w:rsidRPr="00A00BF9">
        <w:rPr>
          <w:rFonts w:eastAsia="AppleMyungjo"/>
          <w:i/>
          <w:color w:val="000000"/>
          <w:sz w:val="22"/>
          <w:lang w:eastAsia="ko-KR"/>
        </w:rPr>
        <w:t>Second language classrooms: Implications</w:t>
      </w:r>
      <w:r w:rsidR="00B90B21">
        <w:rPr>
          <w:rFonts w:eastAsia="AppleMyungjo"/>
          <w:i/>
          <w:color w:val="000000"/>
          <w:sz w:val="22"/>
          <w:lang w:eastAsia="ko-KR"/>
        </w:rPr>
        <w:t xml:space="preserve"> of the interaction hypothesis.</w:t>
      </w:r>
      <w:r w:rsidRPr="00A00BF9">
        <w:rPr>
          <w:rFonts w:eastAsia="AppleMyungjo"/>
          <w:i/>
          <w:color w:val="000000"/>
          <w:sz w:val="22"/>
          <w:lang w:eastAsia="ko-KR"/>
        </w:rPr>
        <w:t xml:space="preserve"> The 10</w:t>
      </w:r>
      <w:r w:rsidRPr="00A00BF9">
        <w:rPr>
          <w:rFonts w:eastAsia="AppleMyungjo"/>
          <w:i/>
          <w:color w:val="000000"/>
          <w:sz w:val="22"/>
          <w:vertAlign w:val="superscript"/>
          <w:lang w:eastAsia="ko-KR"/>
        </w:rPr>
        <w:t>th</w:t>
      </w:r>
      <w:r w:rsidRPr="00A00BF9">
        <w:rPr>
          <w:rFonts w:eastAsia="AppleMyungjo"/>
          <w:i/>
          <w:color w:val="000000"/>
          <w:sz w:val="22"/>
          <w:lang w:eastAsia="ko-KR"/>
        </w:rPr>
        <w:t xml:space="preserve"> Annual Texas Foreign Language Education Conference</w:t>
      </w:r>
      <w:r w:rsidR="00CC714B" w:rsidRPr="00A00BF9">
        <w:rPr>
          <w:rFonts w:eastAsia="AppleMyungjo"/>
          <w:color w:val="000000"/>
          <w:sz w:val="22"/>
          <w:lang w:eastAsia="ko-KR"/>
        </w:rPr>
        <w:t>, Austin, TX.</w:t>
      </w:r>
    </w:p>
    <w:p w14:paraId="04C781B2" w14:textId="77777777" w:rsidR="0034738C" w:rsidRPr="00A00BF9" w:rsidRDefault="0034738C" w:rsidP="00D1699C">
      <w:pPr>
        <w:ind w:left="720" w:hanging="360"/>
        <w:contextualSpacing/>
        <w:rPr>
          <w:rFonts w:eastAsia="AppleMyungjo"/>
          <w:sz w:val="22"/>
          <w:szCs w:val="20"/>
          <w:lang w:val="es-MX" w:eastAsia="ko-KR"/>
        </w:rPr>
      </w:pPr>
    </w:p>
    <w:p w14:paraId="74C7351F" w14:textId="30BAF8F6" w:rsidR="0034738C" w:rsidRPr="00A00BF9" w:rsidRDefault="00CC714B" w:rsidP="00D1699C">
      <w:pPr>
        <w:ind w:left="720" w:hanging="36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val="es-MX" w:eastAsia="ko-KR"/>
        </w:rPr>
        <w:t xml:space="preserve"> </w:t>
      </w:r>
      <w:r w:rsidRPr="00A00BF9">
        <w:rPr>
          <w:rFonts w:eastAsia="AppleMyungjo"/>
          <w:sz w:val="22"/>
          <w:lang w:val="es-MX" w:eastAsia="ko-KR"/>
        </w:rPr>
        <w:t xml:space="preserve">Czerwionka, L. (2008, April). </w:t>
      </w:r>
      <w:r w:rsidR="0034738C" w:rsidRPr="00A00BF9">
        <w:rPr>
          <w:rFonts w:eastAsia="AppleMyungjo"/>
          <w:i/>
          <w:sz w:val="22"/>
          <w:szCs w:val="20"/>
          <w:lang w:val="es-MX" w:eastAsia="ko-KR"/>
        </w:rPr>
        <w:t>¿Cómo responder a contradicciones? Estrategias mexicanas y españolas para reparar la conversación</w:t>
      </w:r>
      <w:r w:rsidR="0034738C" w:rsidRPr="00A00BF9">
        <w:rPr>
          <w:rFonts w:eastAsia="AppleMyungjo"/>
          <w:sz w:val="22"/>
          <w:szCs w:val="20"/>
          <w:lang w:val="es-MX" w:eastAsia="ko-KR"/>
        </w:rPr>
        <w:t>.</w:t>
      </w:r>
      <w:r w:rsidRPr="00A00BF9">
        <w:rPr>
          <w:rFonts w:eastAsia="AppleMyungjo"/>
          <w:sz w:val="22"/>
          <w:szCs w:val="20"/>
          <w:lang w:val="es-MX" w:eastAsia="ko-KR"/>
        </w:rPr>
        <w:t xml:space="preserve"> Paper presented at the</w:t>
      </w:r>
      <w:r w:rsidR="0034738C" w:rsidRPr="00A00BF9">
        <w:rPr>
          <w:rFonts w:eastAsia="AppleMyungjo"/>
          <w:sz w:val="22"/>
          <w:szCs w:val="20"/>
          <w:lang w:val="es-MX" w:eastAsia="ko-KR"/>
        </w:rPr>
        <w:t xml:space="preserve"> Estudios de Discurso de la Cortesía en Español</w:t>
      </w:r>
      <w:r w:rsidR="00C24EB6" w:rsidRPr="00A00BF9">
        <w:rPr>
          <w:rFonts w:eastAsia="AppleMyungjo"/>
          <w:sz w:val="22"/>
          <w:szCs w:val="20"/>
          <w:lang w:val="es-MX" w:eastAsia="ko-KR"/>
        </w:rPr>
        <w:t xml:space="preserve"> Conference,</w:t>
      </w:r>
      <w:r w:rsidR="0034738C" w:rsidRPr="00A00BF9">
        <w:rPr>
          <w:rFonts w:eastAsia="AppleMyungjo"/>
          <w:sz w:val="22"/>
          <w:szCs w:val="20"/>
          <w:lang w:val="es-MX" w:eastAsia="ko-KR"/>
        </w:rPr>
        <w:t xml:space="preserve"> </w:t>
      </w:r>
      <w:r w:rsidR="0034738C" w:rsidRPr="00A00BF9">
        <w:rPr>
          <w:rFonts w:eastAsia="AppleMyungjo"/>
          <w:sz w:val="22"/>
          <w:szCs w:val="20"/>
          <w:lang w:eastAsia="ko-KR"/>
        </w:rPr>
        <w:t>Monterrey, Mexico.</w:t>
      </w:r>
    </w:p>
    <w:p w14:paraId="194DCD97" w14:textId="77777777" w:rsidR="0034738C" w:rsidRPr="00A00BF9" w:rsidRDefault="0034738C" w:rsidP="00D1699C">
      <w:pPr>
        <w:ind w:left="720" w:hanging="360"/>
        <w:contextualSpacing/>
        <w:rPr>
          <w:rFonts w:eastAsia="AppleMyungjo"/>
          <w:sz w:val="22"/>
          <w:szCs w:val="20"/>
          <w:lang w:eastAsia="ko-KR"/>
        </w:rPr>
      </w:pPr>
    </w:p>
    <w:p w14:paraId="58D4DFEA" w14:textId="532054EF" w:rsidR="0034738C" w:rsidRPr="00A00BF9" w:rsidRDefault="00C24EB6" w:rsidP="00D1699C">
      <w:pPr>
        <w:ind w:left="720" w:hanging="36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val="es-MX" w:eastAsia="ko-KR"/>
        </w:rPr>
        <w:t xml:space="preserve">Czerwionka, L. (2008, March). </w:t>
      </w:r>
      <w:r w:rsidR="0034738C" w:rsidRPr="00A00BF9">
        <w:rPr>
          <w:rFonts w:eastAsia="AppleMyungjo"/>
          <w:i/>
          <w:sz w:val="22"/>
          <w:szCs w:val="20"/>
          <w:lang w:eastAsia="ko-KR"/>
        </w:rPr>
        <w:t>Mexican dual identities in response to monetary contradictions</w:t>
      </w:r>
      <w:r w:rsidRPr="00A00BF9">
        <w:rPr>
          <w:rFonts w:eastAsia="AppleMyungjo"/>
          <w:sz w:val="22"/>
          <w:szCs w:val="20"/>
          <w:lang w:eastAsia="ko-KR"/>
        </w:rPr>
        <w:t>.</w:t>
      </w:r>
      <w:r w:rsidR="0034738C" w:rsidRPr="00A00BF9">
        <w:rPr>
          <w:rFonts w:eastAsia="AppleMyungjo"/>
          <w:sz w:val="22"/>
          <w:szCs w:val="20"/>
          <w:lang w:eastAsia="ko-KR"/>
        </w:rPr>
        <w:t xml:space="preserve"> </w:t>
      </w:r>
      <w:r w:rsidRPr="00A00BF9">
        <w:rPr>
          <w:rFonts w:eastAsia="AppleMyungjo"/>
          <w:sz w:val="22"/>
          <w:szCs w:val="20"/>
          <w:lang w:eastAsia="ko-KR"/>
        </w:rPr>
        <w:t xml:space="preserve">Paper presented at the Spanish in Society Conference, </w:t>
      </w:r>
      <w:r w:rsidR="0034738C" w:rsidRPr="00A00BF9">
        <w:rPr>
          <w:rFonts w:eastAsia="AppleMyungjo"/>
          <w:sz w:val="22"/>
          <w:szCs w:val="20"/>
          <w:lang w:eastAsia="ko-KR"/>
        </w:rPr>
        <w:t xml:space="preserve">Wales, UK. </w:t>
      </w:r>
    </w:p>
    <w:p w14:paraId="799EE77A" w14:textId="77777777" w:rsidR="0034738C" w:rsidRPr="00A00BF9" w:rsidRDefault="0034738C" w:rsidP="00D1699C">
      <w:pPr>
        <w:ind w:left="720" w:hanging="360"/>
        <w:contextualSpacing/>
        <w:rPr>
          <w:rFonts w:eastAsia="AppleMyungjo"/>
          <w:sz w:val="22"/>
          <w:lang w:eastAsia="ko-KR"/>
        </w:rPr>
      </w:pPr>
    </w:p>
    <w:p w14:paraId="60231A7F" w14:textId="60049012" w:rsidR="0034738C" w:rsidRPr="00A00BF9" w:rsidRDefault="00C24EB6" w:rsidP="00D1699C">
      <w:pPr>
        <w:ind w:left="720" w:hanging="36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val="es-MX" w:eastAsia="ko-KR"/>
        </w:rPr>
        <w:t xml:space="preserve">Czerwionka, L. (2007, June). </w:t>
      </w:r>
      <w:r w:rsidR="0034738C" w:rsidRPr="00A00BF9">
        <w:rPr>
          <w:rFonts w:eastAsia="AppleMyungjo"/>
          <w:i/>
          <w:sz w:val="22"/>
          <w:lang w:eastAsia="ko-KR"/>
        </w:rPr>
        <w:t>Intonation in hedged phrases: Spanish and Portuguese</w:t>
      </w:r>
      <w:r w:rsidR="0034738C" w:rsidRPr="00A00BF9">
        <w:rPr>
          <w:rFonts w:eastAsia="AppleMyungjo"/>
          <w:sz w:val="22"/>
          <w:szCs w:val="20"/>
          <w:lang w:eastAsia="ko-KR"/>
        </w:rPr>
        <w:t>.</w:t>
      </w:r>
      <w:r w:rsidRPr="00A00BF9">
        <w:rPr>
          <w:rFonts w:eastAsia="AppleMyungjo"/>
          <w:sz w:val="22"/>
          <w:szCs w:val="20"/>
          <w:lang w:eastAsia="ko-KR"/>
        </w:rPr>
        <w:t xml:space="preserve"> Paper presented at </w:t>
      </w:r>
      <w:r w:rsidR="00DF2237">
        <w:rPr>
          <w:rFonts w:eastAsia="AppleMyungjo"/>
          <w:sz w:val="22"/>
          <w:szCs w:val="20"/>
          <w:lang w:eastAsia="ko-KR"/>
        </w:rPr>
        <w:t>t</w:t>
      </w:r>
      <w:r w:rsidR="0034738C" w:rsidRPr="00A00BF9">
        <w:rPr>
          <w:rFonts w:eastAsia="AppleMyungjo"/>
          <w:sz w:val="22"/>
          <w:szCs w:val="20"/>
          <w:lang w:eastAsia="ko-KR"/>
        </w:rPr>
        <w:t>he Phonetics and Phon</w:t>
      </w:r>
      <w:r w:rsidRPr="00A00BF9">
        <w:rPr>
          <w:rFonts w:eastAsia="AppleMyungjo"/>
          <w:sz w:val="22"/>
          <w:szCs w:val="20"/>
          <w:lang w:eastAsia="ko-KR"/>
        </w:rPr>
        <w:t>ology in Iberia Conference</w:t>
      </w:r>
      <w:r w:rsidR="0034738C" w:rsidRPr="00A00BF9">
        <w:rPr>
          <w:rFonts w:eastAsia="AppleMyungjo"/>
          <w:sz w:val="22"/>
          <w:szCs w:val="20"/>
          <w:lang w:eastAsia="ko-KR"/>
        </w:rPr>
        <w:t xml:space="preserve">, </w:t>
      </w:r>
      <w:r w:rsidR="0034738C" w:rsidRPr="00A00BF9">
        <w:rPr>
          <w:rStyle w:val="texto1"/>
          <w:rFonts w:ascii="Times New Roman" w:eastAsia="AppleMyungjo" w:hAnsi="Times New Roman"/>
          <w:color w:val="auto"/>
          <w:sz w:val="22"/>
          <w:szCs w:val="20"/>
          <w:lang w:eastAsia="ko-KR"/>
        </w:rPr>
        <w:t xml:space="preserve">Braga, Portugal. </w:t>
      </w:r>
    </w:p>
    <w:p w14:paraId="3DBC589F" w14:textId="77777777" w:rsidR="0034738C" w:rsidRPr="00A00BF9" w:rsidRDefault="0034738C" w:rsidP="00D1699C">
      <w:pPr>
        <w:ind w:left="720" w:hanging="360"/>
        <w:contextualSpacing/>
        <w:rPr>
          <w:rFonts w:eastAsia="AppleMyungjo"/>
          <w:sz w:val="22"/>
          <w:lang w:eastAsia="ko-KR"/>
        </w:rPr>
      </w:pPr>
    </w:p>
    <w:p w14:paraId="7DA0A778" w14:textId="1B536B44" w:rsidR="0034738C" w:rsidRPr="00A00BF9" w:rsidRDefault="00C24EB6" w:rsidP="00D1699C">
      <w:pPr>
        <w:ind w:left="720" w:hanging="36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val="es-MX" w:eastAsia="ko-KR"/>
        </w:rPr>
        <w:t xml:space="preserve">Czerwionka, L. (2007, April). </w:t>
      </w:r>
      <w:r w:rsidR="0034738C" w:rsidRPr="00A00BF9">
        <w:rPr>
          <w:rFonts w:eastAsia="AppleMyungjo"/>
          <w:i/>
          <w:sz w:val="22"/>
          <w:lang w:val="en-AU" w:eastAsia="ko-KR"/>
        </w:rPr>
        <w:t>Responses to contradictions: Linguistic politeness and how it is used in Mexican and Peninsular Spanish dialogues</w:t>
      </w:r>
      <w:r w:rsidR="0034738C" w:rsidRPr="00A00BF9">
        <w:rPr>
          <w:rFonts w:eastAsia="AppleMyungjo"/>
          <w:sz w:val="22"/>
          <w:lang w:val="en-AU" w:eastAsia="ko-KR"/>
        </w:rPr>
        <w:t xml:space="preserve">. </w:t>
      </w:r>
      <w:r w:rsidRPr="00A00BF9">
        <w:rPr>
          <w:rFonts w:eastAsia="AppleMyungjo"/>
          <w:sz w:val="22"/>
          <w:lang w:val="en-AU" w:eastAsia="ko-KR"/>
        </w:rPr>
        <w:t>Paper presented at t</w:t>
      </w:r>
      <w:r w:rsidR="0034738C" w:rsidRPr="00A00BF9">
        <w:rPr>
          <w:rFonts w:eastAsia="AppleMyungjo"/>
          <w:sz w:val="22"/>
          <w:lang w:eastAsia="ko-KR"/>
        </w:rPr>
        <w:t xml:space="preserve">he First International Conference on Spanish and Portuguese Dialogues Studies, </w:t>
      </w:r>
      <w:r w:rsidRPr="00A00BF9">
        <w:rPr>
          <w:rFonts w:eastAsia="AppleMyungjo"/>
          <w:sz w:val="22"/>
          <w:lang w:eastAsia="ko-KR"/>
        </w:rPr>
        <w:t>Austin, TX.</w:t>
      </w:r>
    </w:p>
    <w:p w14:paraId="5AEC52D0" w14:textId="77777777" w:rsidR="00A677DA" w:rsidRDefault="00A677DA" w:rsidP="00D1699C">
      <w:pPr>
        <w:ind w:left="720" w:hanging="360"/>
        <w:contextualSpacing/>
        <w:rPr>
          <w:rFonts w:eastAsia="AppleMyungjo"/>
          <w:sz w:val="22"/>
          <w:lang w:val="es-MX" w:eastAsia="ko-KR"/>
        </w:rPr>
      </w:pPr>
    </w:p>
    <w:p w14:paraId="67FF9C21" w14:textId="0CDC3E72" w:rsidR="0034738C" w:rsidRPr="00A00BF9" w:rsidRDefault="00C24EB6" w:rsidP="00D1699C">
      <w:pPr>
        <w:ind w:left="720" w:hanging="36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val="es-MX" w:eastAsia="ko-KR"/>
        </w:rPr>
        <w:t xml:space="preserve">Czerwionka, L. (2006, September). </w:t>
      </w:r>
      <w:r w:rsidR="0034738C" w:rsidRPr="00A00BF9">
        <w:rPr>
          <w:rFonts w:eastAsia="AppleMyungjo"/>
          <w:i/>
          <w:sz w:val="22"/>
          <w:szCs w:val="20"/>
          <w:lang w:eastAsia="ko-KR"/>
        </w:rPr>
        <w:t>Intonation of hedged phrases: Pitch range and duration in Peninsular and Mexican Spanish</w:t>
      </w:r>
      <w:r w:rsidR="0034738C" w:rsidRPr="00A00BF9">
        <w:rPr>
          <w:rFonts w:eastAsia="AppleMyungjo"/>
          <w:sz w:val="22"/>
          <w:szCs w:val="20"/>
          <w:lang w:eastAsia="ko-KR"/>
        </w:rPr>
        <w:t>.</w:t>
      </w:r>
      <w:r w:rsidRPr="00A00BF9">
        <w:rPr>
          <w:rFonts w:eastAsia="AppleMyungjo"/>
          <w:sz w:val="22"/>
          <w:lang w:eastAsia="ko-KR"/>
        </w:rPr>
        <w:t xml:space="preserve"> Paper presented at the </w:t>
      </w:r>
      <w:r w:rsidR="0034738C" w:rsidRPr="00A00BF9">
        <w:rPr>
          <w:rFonts w:eastAsia="AppleMyungjo"/>
          <w:sz w:val="22"/>
          <w:lang w:eastAsia="ko-KR"/>
        </w:rPr>
        <w:t>Linguistic Association of the Southwest XXXV Conference</w:t>
      </w:r>
      <w:r w:rsidRPr="00A00BF9">
        <w:rPr>
          <w:rFonts w:eastAsia="AppleMyungjo"/>
          <w:sz w:val="22"/>
          <w:lang w:eastAsia="ko-KR"/>
        </w:rPr>
        <w:t>, Laredo, TX.</w:t>
      </w:r>
      <w:r w:rsidR="0034738C" w:rsidRPr="00A00BF9">
        <w:rPr>
          <w:rFonts w:eastAsia="AppleMyungjo"/>
          <w:sz w:val="22"/>
          <w:lang w:eastAsia="ko-KR"/>
        </w:rPr>
        <w:t xml:space="preserve"> </w:t>
      </w:r>
    </w:p>
    <w:p w14:paraId="54157C8C" w14:textId="77777777" w:rsidR="0034738C" w:rsidRPr="00A00BF9" w:rsidRDefault="0034738C" w:rsidP="00D1699C">
      <w:pPr>
        <w:ind w:left="720" w:hanging="360"/>
        <w:contextualSpacing/>
        <w:rPr>
          <w:rFonts w:eastAsia="AppleMyungjo"/>
          <w:sz w:val="22"/>
          <w:lang w:eastAsia="ko-KR"/>
        </w:rPr>
      </w:pPr>
    </w:p>
    <w:p w14:paraId="33901A7E" w14:textId="11F91682" w:rsidR="009520EF" w:rsidRPr="00A00BF9" w:rsidRDefault="00C24EB6" w:rsidP="00D1699C">
      <w:pPr>
        <w:ind w:left="720" w:hanging="36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val="es-MX" w:eastAsia="ko-KR"/>
        </w:rPr>
        <w:t xml:space="preserve">Czerwionka, L. (2005, April). </w:t>
      </w:r>
      <w:r w:rsidR="0034738C" w:rsidRPr="00A00BF9">
        <w:rPr>
          <w:rFonts w:eastAsia="AppleMyungjo"/>
          <w:i/>
          <w:sz w:val="22"/>
          <w:szCs w:val="20"/>
          <w:lang w:eastAsia="ko-KR"/>
        </w:rPr>
        <w:t>Variation of hedging in two American, Spanish varieties: An indication of formality in culture</w:t>
      </w:r>
      <w:r w:rsidR="0034738C" w:rsidRPr="00A00BF9">
        <w:rPr>
          <w:rFonts w:eastAsia="AppleMyungjo"/>
          <w:sz w:val="22"/>
          <w:szCs w:val="20"/>
          <w:lang w:eastAsia="ko-KR"/>
        </w:rPr>
        <w:t>.</w:t>
      </w:r>
      <w:r w:rsidRPr="00A00BF9">
        <w:rPr>
          <w:rFonts w:eastAsia="AppleMyungjo"/>
          <w:sz w:val="22"/>
          <w:szCs w:val="20"/>
          <w:lang w:eastAsia="ko-KR"/>
        </w:rPr>
        <w:t xml:space="preserve"> Paper presented at t</w:t>
      </w:r>
      <w:r w:rsidR="0034738C" w:rsidRPr="00A00BF9">
        <w:rPr>
          <w:rFonts w:eastAsia="AppleMyungjo"/>
          <w:sz w:val="22"/>
          <w:lang w:eastAsia="ko-KR"/>
        </w:rPr>
        <w:t>he 15</w:t>
      </w:r>
      <w:r w:rsidR="0034738C" w:rsidRPr="00A00BF9">
        <w:rPr>
          <w:rFonts w:eastAsia="AppleMyungjo"/>
          <w:sz w:val="22"/>
          <w:vertAlign w:val="superscript"/>
          <w:lang w:eastAsia="ko-KR"/>
        </w:rPr>
        <w:t>th</w:t>
      </w:r>
      <w:r w:rsidR="0034738C" w:rsidRPr="00A00BF9">
        <w:rPr>
          <w:rFonts w:eastAsia="AppleMyungjo"/>
          <w:sz w:val="22"/>
          <w:lang w:eastAsia="ko-KR"/>
        </w:rPr>
        <w:t xml:space="preserve"> Annual Colloquium of Hisp</w:t>
      </w:r>
      <w:r w:rsidRPr="00A00BF9">
        <w:rPr>
          <w:rFonts w:eastAsia="AppleMyungjo"/>
          <w:sz w:val="22"/>
          <w:lang w:eastAsia="ko-KR"/>
        </w:rPr>
        <w:t>anic Linguistics and Languages, Austin, TX.</w:t>
      </w:r>
    </w:p>
    <w:p w14:paraId="4E3E1093" w14:textId="24E7ABE9" w:rsidR="00CD2FDD" w:rsidRPr="009D69B1" w:rsidRDefault="001117DE" w:rsidP="009D69B1">
      <w:pPr>
        <w:spacing w:before="240" w:after="120"/>
        <w:outlineLvl w:val="0"/>
        <w:rPr>
          <w:b/>
          <w:sz w:val="22"/>
          <w:szCs w:val="22"/>
        </w:rPr>
      </w:pPr>
      <w:r w:rsidRPr="003B38C0">
        <w:rPr>
          <w:b/>
          <w:sz w:val="22"/>
          <w:szCs w:val="22"/>
        </w:rPr>
        <w:t>Invited Lectures</w:t>
      </w:r>
      <w:r w:rsidR="00FC036F" w:rsidRPr="003B38C0">
        <w:rPr>
          <w:b/>
          <w:sz w:val="22"/>
          <w:szCs w:val="22"/>
        </w:rPr>
        <w:t xml:space="preserve"> in Seminars</w:t>
      </w:r>
      <w:r w:rsidR="002B60A9" w:rsidRPr="003B38C0">
        <w:rPr>
          <w:b/>
          <w:sz w:val="22"/>
          <w:szCs w:val="22"/>
        </w:rPr>
        <w:t xml:space="preserve"> and Colloquia</w:t>
      </w:r>
    </w:p>
    <w:p w14:paraId="799F81F5" w14:textId="77777777" w:rsidR="009D69B1" w:rsidRPr="009D69B1" w:rsidRDefault="009D69B1" w:rsidP="009D69B1">
      <w:pPr>
        <w:pStyle w:val="BodyText"/>
        <w:tabs>
          <w:tab w:val="left" w:pos="1148"/>
        </w:tabs>
        <w:ind w:left="720"/>
        <w:contextualSpacing/>
        <w:rPr>
          <w:rFonts w:cs="Times New Roman"/>
          <w:spacing w:val="-1"/>
          <w:sz w:val="22"/>
          <w:szCs w:val="22"/>
        </w:rPr>
      </w:pPr>
      <w:r w:rsidRPr="009D69B1">
        <w:rPr>
          <w:rFonts w:cs="Times New Roman"/>
          <w:spacing w:val="-1"/>
          <w:sz w:val="22"/>
          <w:szCs w:val="22"/>
        </w:rPr>
        <w:t xml:space="preserve">Czerwionka, L. (April, 2023) Invited speaker to discuss the book </w:t>
      </w:r>
      <w:r w:rsidRPr="009D69B1">
        <w:rPr>
          <w:rFonts w:cs="Times New Roman"/>
          <w:i/>
          <w:iCs/>
          <w:spacing w:val="-1"/>
          <w:sz w:val="22"/>
          <w:szCs w:val="22"/>
        </w:rPr>
        <w:t>The multimodal performance of conversational humor</w:t>
      </w:r>
      <w:r w:rsidRPr="009D69B1">
        <w:rPr>
          <w:rFonts w:cs="Times New Roman"/>
          <w:spacing w:val="-1"/>
          <w:sz w:val="22"/>
          <w:szCs w:val="22"/>
        </w:rPr>
        <w:t xml:space="preserve"> by Elisa Gironzetti. University of Maryland, Washington D.C. </w:t>
      </w:r>
    </w:p>
    <w:p w14:paraId="5BB0B39E" w14:textId="77777777" w:rsidR="009D69B1" w:rsidRDefault="009D69B1" w:rsidP="009D69B1">
      <w:pPr>
        <w:pStyle w:val="BodyText"/>
        <w:tabs>
          <w:tab w:val="left" w:pos="1148"/>
        </w:tabs>
        <w:ind w:left="720"/>
        <w:contextualSpacing/>
        <w:rPr>
          <w:rFonts w:cs="Times New Roman"/>
          <w:spacing w:val="-1"/>
          <w:sz w:val="22"/>
          <w:szCs w:val="22"/>
        </w:rPr>
      </w:pPr>
    </w:p>
    <w:p w14:paraId="566199C4" w14:textId="77498CEF" w:rsidR="009D69B1" w:rsidRPr="009D69B1" w:rsidRDefault="00CD2FDD" w:rsidP="009D69B1">
      <w:pPr>
        <w:pStyle w:val="BodyText"/>
        <w:tabs>
          <w:tab w:val="left" w:pos="1148"/>
        </w:tabs>
        <w:ind w:left="720"/>
        <w:contextualSpacing/>
        <w:rPr>
          <w:rFonts w:cs="Times New Roman"/>
          <w:spacing w:val="-1"/>
          <w:sz w:val="22"/>
          <w:szCs w:val="22"/>
        </w:rPr>
      </w:pPr>
      <w:r w:rsidRPr="009D69B1">
        <w:rPr>
          <w:rFonts w:cs="Times New Roman"/>
          <w:spacing w:val="-1"/>
          <w:sz w:val="22"/>
          <w:szCs w:val="22"/>
        </w:rPr>
        <w:t xml:space="preserve">Czerwionka, L. &amp; Camps Troncoso, E. (2023, March). Pragmatic functions of órale in Mexican Spanish. Invited by the Universidad de Guadalajara, Guadalajara, Mexico. </w:t>
      </w:r>
    </w:p>
    <w:p w14:paraId="3B12492B" w14:textId="77777777" w:rsidR="00CD2FDD" w:rsidRPr="009D69B1" w:rsidRDefault="00CD2FDD" w:rsidP="008526EF">
      <w:pPr>
        <w:pStyle w:val="BodyText"/>
        <w:tabs>
          <w:tab w:val="left" w:pos="1148"/>
        </w:tabs>
        <w:ind w:left="0" w:firstLine="0"/>
        <w:contextualSpacing/>
        <w:rPr>
          <w:rFonts w:eastAsia="AppleMyungjo" w:cs="Times New Roman"/>
          <w:sz w:val="22"/>
          <w:szCs w:val="22"/>
          <w:lang w:val="es-MX" w:eastAsia="ko-KR"/>
        </w:rPr>
      </w:pPr>
    </w:p>
    <w:p w14:paraId="0D84C2FC" w14:textId="0D095BC5" w:rsidR="00CD2FDD" w:rsidRPr="009D69B1" w:rsidRDefault="005E4E62" w:rsidP="00CD2FDD">
      <w:pPr>
        <w:pStyle w:val="BodyText"/>
        <w:tabs>
          <w:tab w:val="left" w:pos="1148"/>
        </w:tabs>
        <w:ind w:left="720"/>
        <w:contextualSpacing/>
        <w:rPr>
          <w:rFonts w:cs="Times New Roman"/>
          <w:spacing w:val="-1"/>
          <w:sz w:val="22"/>
          <w:szCs w:val="22"/>
        </w:rPr>
      </w:pPr>
      <w:r w:rsidRPr="009D69B1">
        <w:rPr>
          <w:rFonts w:eastAsia="AppleMyungjo" w:cs="Times New Roman"/>
          <w:sz w:val="22"/>
          <w:szCs w:val="22"/>
          <w:lang w:val="es-MX" w:eastAsia="ko-KR"/>
        </w:rPr>
        <w:t xml:space="preserve">Czerwionka, L. (2022, Spring). </w:t>
      </w:r>
      <w:r w:rsidRPr="009D69B1">
        <w:rPr>
          <w:rFonts w:eastAsia="AppleMyungjo" w:cs="Times New Roman"/>
          <w:i/>
          <w:iCs/>
          <w:sz w:val="22"/>
          <w:szCs w:val="22"/>
          <w:lang w:val="es-MX" w:eastAsia="ko-KR"/>
        </w:rPr>
        <w:t>Experimental Research in Pragmatics</w:t>
      </w:r>
      <w:r w:rsidRPr="009D69B1">
        <w:rPr>
          <w:rFonts w:eastAsia="AppleMyungjo" w:cs="Times New Roman"/>
          <w:sz w:val="22"/>
          <w:szCs w:val="22"/>
          <w:lang w:val="es-MX" w:eastAsia="ko-KR"/>
        </w:rPr>
        <w:t>.</w:t>
      </w:r>
      <w:r w:rsidRPr="009D69B1">
        <w:rPr>
          <w:rFonts w:cs="Times New Roman"/>
          <w:spacing w:val="-1"/>
          <w:sz w:val="22"/>
          <w:szCs w:val="22"/>
        </w:rPr>
        <w:t xml:space="preserve"> Guest lecture for Experimental Research Graduate Course, Invited by Olga Dimitrieva, Purdue University.</w:t>
      </w:r>
    </w:p>
    <w:p w14:paraId="35CA564C" w14:textId="77777777" w:rsidR="005E4E62" w:rsidRPr="009D69B1" w:rsidRDefault="005E4E62" w:rsidP="00CD2FDD">
      <w:pPr>
        <w:pStyle w:val="BodyText"/>
        <w:tabs>
          <w:tab w:val="left" w:pos="1148"/>
        </w:tabs>
        <w:ind w:left="0" w:firstLine="0"/>
        <w:contextualSpacing/>
        <w:rPr>
          <w:rFonts w:eastAsia="AppleMyungjo" w:cs="Times New Roman"/>
          <w:sz w:val="22"/>
          <w:szCs w:val="22"/>
          <w:lang w:val="es-MX" w:eastAsia="ko-KR"/>
        </w:rPr>
      </w:pPr>
    </w:p>
    <w:p w14:paraId="6F9EE3E1" w14:textId="0331375E" w:rsidR="009B2B48" w:rsidRDefault="009B2B48" w:rsidP="009B2B48">
      <w:pPr>
        <w:pStyle w:val="BodyText"/>
        <w:tabs>
          <w:tab w:val="left" w:pos="1148"/>
        </w:tabs>
        <w:ind w:left="720"/>
        <w:contextualSpacing/>
        <w:rPr>
          <w:rFonts w:cs="Times New Roman"/>
          <w:spacing w:val="-1"/>
          <w:sz w:val="22"/>
          <w:szCs w:val="22"/>
        </w:rPr>
      </w:pPr>
      <w:r w:rsidRPr="009D69B1">
        <w:rPr>
          <w:rFonts w:eastAsia="AppleMyungjo" w:cs="Times New Roman"/>
          <w:sz w:val="22"/>
          <w:szCs w:val="22"/>
          <w:lang w:val="es-MX" w:eastAsia="ko-KR"/>
        </w:rPr>
        <w:t>Czerwionka, L. (201</w:t>
      </w:r>
      <w:r w:rsidR="00B1405F" w:rsidRPr="009D69B1">
        <w:rPr>
          <w:rFonts w:eastAsia="AppleMyungjo" w:cs="Times New Roman"/>
          <w:sz w:val="22"/>
          <w:szCs w:val="22"/>
          <w:lang w:val="es-MX" w:eastAsia="ko-KR"/>
        </w:rPr>
        <w:t>9</w:t>
      </w:r>
      <w:r w:rsidRPr="009D69B1">
        <w:rPr>
          <w:rFonts w:eastAsia="AppleMyungjo" w:cs="Times New Roman"/>
          <w:sz w:val="22"/>
          <w:szCs w:val="22"/>
          <w:lang w:val="es-MX" w:eastAsia="ko-KR"/>
        </w:rPr>
        <w:t xml:space="preserve">, </w:t>
      </w:r>
      <w:r w:rsidR="00B1405F" w:rsidRPr="009D69B1">
        <w:rPr>
          <w:rFonts w:eastAsia="AppleMyungjo" w:cs="Times New Roman"/>
          <w:sz w:val="22"/>
          <w:szCs w:val="22"/>
          <w:lang w:val="es-MX" w:eastAsia="ko-KR"/>
        </w:rPr>
        <w:t>Fall</w:t>
      </w:r>
      <w:r w:rsidRPr="009D69B1">
        <w:rPr>
          <w:rFonts w:eastAsia="AppleMyungjo" w:cs="Times New Roman"/>
          <w:sz w:val="22"/>
          <w:szCs w:val="22"/>
          <w:lang w:val="es-MX" w:eastAsia="ko-KR"/>
        </w:rPr>
        <w:t xml:space="preserve">). </w:t>
      </w:r>
      <w:r w:rsidR="00B1405F" w:rsidRPr="009D69B1">
        <w:rPr>
          <w:rFonts w:eastAsia="AppleMyungjo" w:cs="Times New Roman"/>
          <w:i/>
          <w:iCs/>
          <w:sz w:val="22"/>
          <w:szCs w:val="22"/>
          <w:lang w:val="es-MX" w:eastAsia="ko-KR"/>
        </w:rPr>
        <w:t>Pragmatics</w:t>
      </w:r>
      <w:r w:rsidR="00B1405F" w:rsidRPr="003B38C0">
        <w:rPr>
          <w:rFonts w:eastAsia="AppleMyungjo" w:cs="Times New Roman"/>
          <w:i/>
          <w:iCs/>
          <w:sz w:val="22"/>
          <w:lang w:val="es-MX" w:eastAsia="ko-KR"/>
        </w:rPr>
        <w:t xml:space="preserve"> and Intercultural Communicative Competence</w:t>
      </w:r>
      <w:r w:rsidR="00B1405F" w:rsidRPr="003B38C0">
        <w:rPr>
          <w:rFonts w:eastAsia="AppleMyungjo" w:cs="Times New Roman"/>
          <w:sz w:val="22"/>
          <w:lang w:val="es-MX" w:eastAsia="ko-KR"/>
        </w:rPr>
        <w:t>.</w:t>
      </w:r>
      <w:r w:rsidRPr="003B38C0">
        <w:rPr>
          <w:rFonts w:cs="Times New Roman"/>
          <w:spacing w:val="-1"/>
          <w:sz w:val="22"/>
          <w:szCs w:val="22"/>
        </w:rPr>
        <w:t xml:space="preserve"> </w:t>
      </w:r>
      <w:r w:rsidR="00B1405F" w:rsidRPr="003B38C0">
        <w:rPr>
          <w:rFonts w:cs="Times New Roman"/>
          <w:spacing w:val="-1"/>
          <w:sz w:val="22"/>
          <w:szCs w:val="22"/>
        </w:rPr>
        <w:t>Invited Ling Talk Lecture, Purdue University</w:t>
      </w:r>
      <w:r w:rsidRPr="003B38C0">
        <w:rPr>
          <w:rFonts w:cs="Times New Roman"/>
          <w:spacing w:val="-1"/>
          <w:sz w:val="22"/>
          <w:szCs w:val="22"/>
        </w:rPr>
        <w:t>.</w:t>
      </w:r>
    </w:p>
    <w:p w14:paraId="4B637CD2" w14:textId="77777777" w:rsidR="00CD2FDD" w:rsidRDefault="00CD2FDD" w:rsidP="00CD2FDD">
      <w:pPr>
        <w:pStyle w:val="BodyText"/>
        <w:tabs>
          <w:tab w:val="left" w:pos="1148"/>
        </w:tabs>
        <w:ind w:left="0" w:firstLine="0"/>
        <w:contextualSpacing/>
        <w:rPr>
          <w:rFonts w:cs="Times New Roman"/>
          <w:spacing w:val="-1"/>
          <w:sz w:val="22"/>
          <w:szCs w:val="22"/>
        </w:rPr>
      </w:pPr>
    </w:p>
    <w:p w14:paraId="0FA5108D" w14:textId="226D9CD4" w:rsidR="003B38C0" w:rsidRPr="00A00BF9" w:rsidRDefault="003B38C0" w:rsidP="003B38C0">
      <w:pPr>
        <w:pStyle w:val="BodyText"/>
        <w:tabs>
          <w:tab w:val="left" w:pos="1148"/>
        </w:tabs>
        <w:ind w:left="720"/>
        <w:contextualSpacing/>
        <w:rPr>
          <w:rFonts w:cs="Times New Roman"/>
          <w:spacing w:val="-1"/>
          <w:sz w:val="22"/>
          <w:szCs w:val="22"/>
        </w:rPr>
      </w:pPr>
      <w:r w:rsidRPr="00A00BF9">
        <w:rPr>
          <w:rFonts w:eastAsia="AppleMyungjo" w:cs="Times New Roman"/>
          <w:sz w:val="22"/>
          <w:lang w:val="es-MX" w:eastAsia="ko-KR"/>
        </w:rPr>
        <w:t>Czerwionka, L. (201</w:t>
      </w:r>
      <w:r>
        <w:rPr>
          <w:rFonts w:eastAsia="AppleMyungjo" w:cs="Times New Roman"/>
          <w:sz w:val="22"/>
          <w:lang w:val="es-MX" w:eastAsia="ko-KR"/>
        </w:rPr>
        <w:t>8</w:t>
      </w:r>
      <w:r w:rsidRPr="00A00BF9">
        <w:rPr>
          <w:rFonts w:eastAsia="AppleMyungjo" w:cs="Times New Roman"/>
          <w:sz w:val="22"/>
          <w:lang w:val="es-MX" w:eastAsia="ko-KR"/>
        </w:rPr>
        <w:t xml:space="preserve">, </w:t>
      </w:r>
      <w:r>
        <w:rPr>
          <w:rFonts w:eastAsia="AppleMyungjo" w:cs="Times New Roman"/>
          <w:sz w:val="22"/>
          <w:lang w:val="es-MX" w:eastAsia="ko-KR"/>
        </w:rPr>
        <w:t>Spring</w:t>
      </w:r>
      <w:r w:rsidRPr="00A00BF9">
        <w:rPr>
          <w:rFonts w:eastAsia="AppleMyungjo" w:cs="Times New Roman"/>
          <w:sz w:val="22"/>
          <w:lang w:val="es-MX" w:eastAsia="ko-KR"/>
        </w:rPr>
        <w:t xml:space="preserve">). </w:t>
      </w:r>
      <w:r>
        <w:rPr>
          <w:rFonts w:eastAsia="AppleMyungjo" w:cs="Times New Roman"/>
          <w:i/>
          <w:sz w:val="22"/>
          <w:lang w:val="es-MX" w:eastAsia="ko-KR"/>
        </w:rPr>
        <w:t>Short-term study abroad: Cultural and linguistic outcomes</w:t>
      </w:r>
      <w:r w:rsidRPr="00A00BF9">
        <w:rPr>
          <w:rFonts w:cs="Times New Roman"/>
          <w:spacing w:val="-1"/>
          <w:sz w:val="22"/>
          <w:szCs w:val="22"/>
        </w:rPr>
        <w:t>.</w:t>
      </w:r>
      <w:r>
        <w:rPr>
          <w:rFonts w:cs="Times New Roman"/>
          <w:spacing w:val="-1"/>
          <w:sz w:val="22"/>
          <w:szCs w:val="22"/>
        </w:rPr>
        <w:t xml:space="preserve"> Invited to present at the School of Languages and Cultures Colloquium, Purdue University.</w:t>
      </w:r>
    </w:p>
    <w:p w14:paraId="1B7EA91F" w14:textId="77777777" w:rsidR="009B2B48" w:rsidRDefault="009B2B48" w:rsidP="009B2B48">
      <w:pPr>
        <w:pStyle w:val="BodyText"/>
        <w:tabs>
          <w:tab w:val="left" w:pos="1148"/>
        </w:tabs>
        <w:ind w:left="720"/>
        <w:contextualSpacing/>
        <w:rPr>
          <w:rFonts w:eastAsia="AppleMyungjo" w:cs="Times New Roman"/>
          <w:sz w:val="22"/>
          <w:lang w:val="es-MX" w:eastAsia="ko-KR"/>
        </w:rPr>
      </w:pPr>
    </w:p>
    <w:p w14:paraId="576E338A" w14:textId="3C88EC66" w:rsidR="009B2B48" w:rsidRPr="00A00BF9" w:rsidRDefault="009B2B48" w:rsidP="009B2B48">
      <w:pPr>
        <w:pStyle w:val="BodyText"/>
        <w:tabs>
          <w:tab w:val="left" w:pos="1148"/>
        </w:tabs>
        <w:ind w:left="720"/>
        <w:contextualSpacing/>
        <w:rPr>
          <w:rFonts w:cs="Times New Roman"/>
          <w:spacing w:val="-1"/>
          <w:sz w:val="22"/>
          <w:szCs w:val="22"/>
        </w:rPr>
      </w:pPr>
      <w:r w:rsidRPr="00A00BF9">
        <w:rPr>
          <w:rFonts w:eastAsia="AppleMyungjo" w:cs="Times New Roman"/>
          <w:sz w:val="22"/>
          <w:lang w:val="es-MX" w:eastAsia="ko-KR"/>
        </w:rPr>
        <w:t>Czerwionka, L. (201</w:t>
      </w:r>
      <w:r>
        <w:rPr>
          <w:rFonts w:eastAsia="AppleMyungjo" w:cs="Times New Roman"/>
          <w:sz w:val="22"/>
          <w:lang w:val="es-MX" w:eastAsia="ko-KR"/>
        </w:rPr>
        <w:t>8</w:t>
      </w:r>
      <w:r w:rsidRPr="00A00BF9">
        <w:rPr>
          <w:rFonts w:eastAsia="AppleMyungjo" w:cs="Times New Roman"/>
          <w:sz w:val="22"/>
          <w:lang w:val="es-MX" w:eastAsia="ko-KR"/>
        </w:rPr>
        <w:t xml:space="preserve">, </w:t>
      </w:r>
      <w:r>
        <w:rPr>
          <w:rFonts w:eastAsia="AppleMyungjo" w:cs="Times New Roman"/>
          <w:sz w:val="22"/>
          <w:lang w:val="es-MX" w:eastAsia="ko-KR"/>
        </w:rPr>
        <w:t>Spring</w:t>
      </w:r>
      <w:r w:rsidRPr="00A00BF9">
        <w:rPr>
          <w:rFonts w:eastAsia="AppleMyungjo" w:cs="Times New Roman"/>
          <w:sz w:val="22"/>
          <w:lang w:val="es-MX" w:eastAsia="ko-KR"/>
        </w:rPr>
        <w:t xml:space="preserve">). </w:t>
      </w:r>
      <w:r>
        <w:rPr>
          <w:rFonts w:eastAsia="AppleMyungjo" w:cs="Times New Roman"/>
          <w:i/>
          <w:sz w:val="22"/>
          <w:lang w:val="es-MX" w:eastAsia="ko-KR"/>
        </w:rPr>
        <w:t>Second language intensifiers</w:t>
      </w:r>
      <w:r w:rsidRPr="00A00BF9">
        <w:rPr>
          <w:rFonts w:cs="Times New Roman"/>
          <w:spacing w:val="-1"/>
          <w:sz w:val="22"/>
          <w:szCs w:val="22"/>
        </w:rPr>
        <w:t>.</w:t>
      </w:r>
      <w:r>
        <w:rPr>
          <w:rFonts w:cs="Times New Roman"/>
          <w:spacing w:val="-1"/>
          <w:sz w:val="22"/>
          <w:szCs w:val="22"/>
        </w:rPr>
        <w:t xml:space="preserve"> Invited Ling Talk Lecture, Purdue University.</w:t>
      </w:r>
    </w:p>
    <w:p w14:paraId="4E10A536" w14:textId="77777777" w:rsidR="009B2B48" w:rsidRDefault="009B2B48" w:rsidP="00D1699C">
      <w:pPr>
        <w:pStyle w:val="BodyText"/>
        <w:tabs>
          <w:tab w:val="left" w:pos="1148"/>
        </w:tabs>
        <w:ind w:left="720"/>
        <w:contextualSpacing/>
        <w:rPr>
          <w:rFonts w:eastAsia="AppleMyungjo" w:cs="Times New Roman"/>
          <w:sz w:val="22"/>
          <w:lang w:val="es-MX" w:eastAsia="ko-KR"/>
        </w:rPr>
      </w:pPr>
    </w:p>
    <w:p w14:paraId="6FCF5CB2" w14:textId="39AA1C68" w:rsidR="009520EF" w:rsidRPr="00A00BF9" w:rsidRDefault="00392B62" w:rsidP="00D1699C">
      <w:pPr>
        <w:pStyle w:val="BodyText"/>
        <w:tabs>
          <w:tab w:val="left" w:pos="1148"/>
        </w:tabs>
        <w:ind w:left="720"/>
        <w:contextualSpacing/>
        <w:rPr>
          <w:rFonts w:cs="Times New Roman"/>
          <w:spacing w:val="-1"/>
          <w:sz w:val="22"/>
          <w:szCs w:val="22"/>
        </w:rPr>
      </w:pPr>
      <w:r w:rsidRPr="00A00BF9">
        <w:rPr>
          <w:rFonts w:eastAsia="AppleMyungjo" w:cs="Times New Roman"/>
          <w:sz w:val="22"/>
          <w:lang w:val="es-MX" w:eastAsia="ko-KR"/>
        </w:rPr>
        <w:t xml:space="preserve">Czerwionka, L. (2016, November). </w:t>
      </w:r>
      <w:r w:rsidRPr="00A00BF9">
        <w:rPr>
          <w:rFonts w:eastAsia="AppleMyungjo" w:cs="Times New Roman"/>
          <w:i/>
          <w:sz w:val="22"/>
          <w:lang w:val="es-MX" w:eastAsia="ko-KR"/>
        </w:rPr>
        <w:t>Study abraod and YOU!</w:t>
      </w:r>
      <w:r w:rsidR="009520EF" w:rsidRPr="00A00BF9">
        <w:rPr>
          <w:rFonts w:cs="Times New Roman"/>
          <w:spacing w:val="-1"/>
          <w:sz w:val="22"/>
          <w:szCs w:val="22"/>
        </w:rPr>
        <w:t xml:space="preserve"> </w:t>
      </w:r>
      <w:r w:rsidRPr="00A00BF9">
        <w:rPr>
          <w:rFonts w:cs="Times New Roman"/>
          <w:spacing w:val="-1"/>
          <w:sz w:val="22"/>
          <w:szCs w:val="22"/>
        </w:rPr>
        <w:t>Invited seminar presented in SLCA 491, Study Abroad Re-entry</w:t>
      </w:r>
      <w:r w:rsidR="009520EF" w:rsidRPr="00A00BF9">
        <w:rPr>
          <w:rFonts w:cs="Times New Roman"/>
          <w:spacing w:val="-1"/>
          <w:sz w:val="22"/>
          <w:szCs w:val="22"/>
        </w:rPr>
        <w:t>. Invited by Elizabeth Díaz.</w:t>
      </w:r>
    </w:p>
    <w:p w14:paraId="13CE1DED" w14:textId="77777777" w:rsidR="001117DE" w:rsidRPr="00A00BF9" w:rsidRDefault="001117DE" w:rsidP="00D1699C">
      <w:pPr>
        <w:pStyle w:val="BodyText"/>
        <w:tabs>
          <w:tab w:val="left" w:pos="1440"/>
        </w:tabs>
        <w:ind w:left="1530" w:hanging="383"/>
        <w:contextualSpacing/>
        <w:rPr>
          <w:rFonts w:cs="Times New Roman"/>
          <w:spacing w:val="-1"/>
          <w:sz w:val="22"/>
          <w:szCs w:val="22"/>
        </w:rPr>
      </w:pPr>
    </w:p>
    <w:p w14:paraId="0C5432D4" w14:textId="77777777" w:rsidR="0030260D" w:rsidRDefault="00392B62" w:rsidP="0030260D">
      <w:pPr>
        <w:pStyle w:val="BodyText"/>
        <w:tabs>
          <w:tab w:val="left" w:pos="1440"/>
        </w:tabs>
        <w:ind w:left="720" w:hanging="360"/>
        <w:contextualSpacing/>
        <w:rPr>
          <w:rFonts w:cs="Times New Roman"/>
          <w:spacing w:val="-1"/>
          <w:sz w:val="22"/>
          <w:szCs w:val="22"/>
        </w:rPr>
      </w:pPr>
      <w:r w:rsidRPr="0030260D">
        <w:rPr>
          <w:rFonts w:eastAsia="AppleMyungjo" w:cs="Times New Roman"/>
          <w:sz w:val="22"/>
          <w:lang w:val="es-MX" w:eastAsia="ko-KR"/>
        </w:rPr>
        <w:t xml:space="preserve">Czerwionka, L. </w:t>
      </w:r>
      <w:r w:rsidR="0079789F" w:rsidRPr="0030260D">
        <w:rPr>
          <w:rFonts w:eastAsia="AppleMyungjo" w:cs="Times New Roman"/>
          <w:sz w:val="22"/>
          <w:lang w:val="es-MX" w:eastAsia="ko-KR"/>
        </w:rPr>
        <w:t xml:space="preserve">(2016, November). </w:t>
      </w:r>
      <w:r w:rsidR="0079789F" w:rsidRPr="0030260D">
        <w:rPr>
          <w:rFonts w:eastAsia="AppleMyungjo" w:cs="Times New Roman"/>
          <w:i/>
          <w:sz w:val="22"/>
          <w:lang w:val="es-MX" w:eastAsia="ko-KR"/>
        </w:rPr>
        <w:t xml:space="preserve">Your amazing story and how to get there. </w:t>
      </w:r>
      <w:r w:rsidR="0079789F" w:rsidRPr="0030260D">
        <w:rPr>
          <w:rFonts w:cs="Times New Roman"/>
          <w:spacing w:val="-1"/>
          <w:sz w:val="22"/>
          <w:szCs w:val="22"/>
        </w:rPr>
        <w:t xml:space="preserve">Invited lecture for the </w:t>
      </w:r>
      <w:r w:rsidR="009520EF" w:rsidRPr="0030260D">
        <w:rPr>
          <w:rFonts w:cs="Times New Roman"/>
          <w:spacing w:val="-1"/>
          <w:sz w:val="22"/>
          <w:szCs w:val="22"/>
        </w:rPr>
        <w:t>International Education Special Lecture Se</w:t>
      </w:r>
      <w:r w:rsidR="0079789F" w:rsidRPr="0030260D">
        <w:rPr>
          <w:rFonts w:cs="Times New Roman"/>
          <w:spacing w:val="-1"/>
          <w:sz w:val="22"/>
          <w:szCs w:val="22"/>
        </w:rPr>
        <w:t xml:space="preserve">ries, Meredith Hall. </w:t>
      </w:r>
      <w:r w:rsidR="009520EF" w:rsidRPr="0030260D">
        <w:rPr>
          <w:rFonts w:cs="Times New Roman"/>
          <w:spacing w:val="-1"/>
          <w:sz w:val="22"/>
          <w:szCs w:val="22"/>
        </w:rPr>
        <w:t>Invited by Tyler Alvarado.</w:t>
      </w:r>
    </w:p>
    <w:p w14:paraId="3BC8AEAB" w14:textId="77777777" w:rsidR="0030260D" w:rsidRDefault="0030260D" w:rsidP="0030260D">
      <w:pPr>
        <w:pStyle w:val="BodyText"/>
        <w:tabs>
          <w:tab w:val="left" w:pos="1440"/>
        </w:tabs>
        <w:ind w:left="720" w:hanging="360"/>
        <w:contextualSpacing/>
        <w:rPr>
          <w:rFonts w:cs="Times New Roman"/>
          <w:spacing w:val="-1"/>
          <w:sz w:val="22"/>
          <w:szCs w:val="22"/>
        </w:rPr>
      </w:pPr>
    </w:p>
    <w:p w14:paraId="23EECCF1" w14:textId="70EBC4B1" w:rsidR="002B60A9" w:rsidRDefault="00CE34A6" w:rsidP="0030260D">
      <w:pPr>
        <w:pStyle w:val="BodyText"/>
        <w:tabs>
          <w:tab w:val="left" w:pos="1440"/>
        </w:tabs>
        <w:ind w:left="720" w:hanging="360"/>
        <w:contextualSpacing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Czerw</w:t>
      </w:r>
      <w:r w:rsidR="002B60A9" w:rsidRPr="00A00BF9">
        <w:rPr>
          <w:color w:val="000000" w:themeColor="text1"/>
          <w:sz w:val="22"/>
          <w:szCs w:val="22"/>
        </w:rPr>
        <w:t>i</w:t>
      </w:r>
      <w:r>
        <w:rPr>
          <w:color w:val="000000" w:themeColor="text1"/>
          <w:sz w:val="22"/>
          <w:szCs w:val="22"/>
        </w:rPr>
        <w:t>o</w:t>
      </w:r>
      <w:r w:rsidR="002B60A9" w:rsidRPr="00A00BF9">
        <w:rPr>
          <w:color w:val="000000" w:themeColor="text1"/>
          <w:sz w:val="22"/>
          <w:szCs w:val="22"/>
        </w:rPr>
        <w:t>nka, L. (</w:t>
      </w:r>
      <w:r w:rsidR="002B60A9">
        <w:rPr>
          <w:color w:val="000000" w:themeColor="text1"/>
          <w:sz w:val="22"/>
          <w:szCs w:val="22"/>
        </w:rPr>
        <w:t>2013, November</w:t>
      </w:r>
      <w:r w:rsidR="002B60A9" w:rsidRPr="00A00BF9">
        <w:rPr>
          <w:color w:val="000000" w:themeColor="text1"/>
          <w:sz w:val="22"/>
          <w:szCs w:val="22"/>
        </w:rPr>
        <w:t xml:space="preserve">). </w:t>
      </w:r>
      <w:r w:rsidR="002B60A9" w:rsidRPr="00A00BF9">
        <w:rPr>
          <w:i/>
          <w:sz w:val="22"/>
          <w:szCs w:val="22"/>
        </w:rPr>
        <w:t>Interlocutor roles and emotional responses in discourse</w:t>
      </w:r>
      <w:r w:rsidR="002B60A9" w:rsidRPr="00A00BF9">
        <w:rPr>
          <w:color w:val="000000" w:themeColor="text1"/>
          <w:sz w:val="22"/>
          <w:szCs w:val="22"/>
        </w:rPr>
        <w:t>.” Paper presented at the School of Languages and Cultures Faculty Colloquium, West Lafayette, IN.</w:t>
      </w:r>
    </w:p>
    <w:p w14:paraId="7650C484" w14:textId="77777777" w:rsidR="002B60A9" w:rsidRDefault="002B60A9" w:rsidP="0030260D">
      <w:pPr>
        <w:pStyle w:val="BodyText"/>
        <w:tabs>
          <w:tab w:val="left" w:pos="1440"/>
        </w:tabs>
        <w:ind w:left="720" w:hanging="360"/>
        <w:contextualSpacing/>
        <w:rPr>
          <w:color w:val="000000" w:themeColor="text1"/>
          <w:sz w:val="22"/>
          <w:szCs w:val="22"/>
        </w:rPr>
      </w:pPr>
    </w:p>
    <w:p w14:paraId="0CED9286" w14:textId="152EB454" w:rsidR="0030260D" w:rsidRPr="0030260D" w:rsidRDefault="0030260D" w:rsidP="0030260D">
      <w:pPr>
        <w:pStyle w:val="BodyText"/>
        <w:tabs>
          <w:tab w:val="left" w:pos="1440"/>
        </w:tabs>
        <w:ind w:left="720" w:hanging="360"/>
        <w:contextualSpacing/>
        <w:rPr>
          <w:rFonts w:cs="Times New Roman"/>
          <w:spacing w:val="-1"/>
          <w:sz w:val="22"/>
          <w:szCs w:val="22"/>
        </w:rPr>
      </w:pPr>
      <w:r w:rsidRPr="0030260D">
        <w:rPr>
          <w:color w:val="000000" w:themeColor="text1"/>
          <w:sz w:val="22"/>
          <w:szCs w:val="22"/>
        </w:rPr>
        <w:t xml:space="preserve">Czerwionka, L. (2013, February). </w:t>
      </w:r>
      <w:r w:rsidRPr="0030260D">
        <w:rPr>
          <w:i/>
          <w:color w:val="000000" w:themeColor="text1"/>
          <w:sz w:val="22"/>
          <w:szCs w:val="22"/>
        </w:rPr>
        <w:t xml:space="preserve">The writing circle. </w:t>
      </w:r>
      <w:r w:rsidRPr="0030260D">
        <w:rPr>
          <w:color w:val="000000" w:themeColor="text1"/>
          <w:sz w:val="22"/>
          <w:szCs w:val="22"/>
        </w:rPr>
        <w:t>Invited lecture for the</w:t>
      </w:r>
      <w:r w:rsidRPr="0030260D">
        <w:rPr>
          <w:sz w:val="22"/>
          <w:szCs w:val="22"/>
        </w:rPr>
        <w:t xml:space="preserve"> English Language Learner Research Group, College of Education. </w:t>
      </w:r>
      <w:r w:rsidRPr="0030260D">
        <w:rPr>
          <w:color w:val="000000" w:themeColor="text1"/>
          <w:sz w:val="22"/>
          <w:szCs w:val="22"/>
        </w:rPr>
        <w:t>Invited by Luciana de Oliveira.</w:t>
      </w:r>
    </w:p>
    <w:p w14:paraId="1DAD326E" w14:textId="77777777" w:rsidR="00A839FC" w:rsidRPr="00A00BF9" w:rsidRDefault="00A839FC" w:rsidP="00762F18">
      <w:pPr>
        <w:tabs>
          <w:tab w:val="right" w:leader="underscore" w:pos="9360"/>
        </w:tabs>
        <w:spacing w:before="240" w:after="120"/>
        <w:outlineLvl w:val="0"/>
        <w:rPr>
          <w:rFonts w:eastAsia="AppleMyungjo"/>
          <w:b/>
          <w:lang w:eastAsia="ko-KR"/>
        </w:rPr>
      </w:pPr>
      <w:r w:rsidRPr="00A00BF9">
        <w:rPr>
          <w:rFonts w:eastAsia="AppleMyungjo"/>
          <w:b/>
          <w:lang w:eastAsia="ko-KR"/>
        </w:rPr>
        <w:t>COURSES TAUGHT</w:t>
      </w:r>
      <w:r w:rsidRPr="00A00BF9">
        <w:rPr>
          <w:rFonts w:eastAsia="AppleMyungjo"/>
          <w:b/>
          <w:lang w:eastAsia="ko-KR"/>
        </w:rPr>
        <w:tab/>
      </w:r>
    </w:p>
    <w:p w14:paraId="18746A13" w14:textId="77777777" w:rsidR="00A839FC" w:rsidRPr="00A00BF9" w:rsidRDefault="00A839FC" w:rsidP="00762F18">
      <w:pPr>
        <w:ind w:firstLine="360"/>
        <w:outlineLvl w:val="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Purdue University</w:t>
      </w:r>
    </w:p>
    <w:p w14:paraId="7F5C1D9F" w14:textId="77777777" w:rsidR="0034738C" w:rsidRPr="00A00BF9" w:rsidRDefault="0034738C" w:rsidP="000F1609">
      <w:pPr>
        <w:ind w:firstLine="72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Graduate Courses</w:t>
      </w:r>
    </w:p>
    <w:p w14:paraId="120633B9" w14:textId="55C1450C" w:rsidR="000247A9" w:rsidRDefault="000247A9" w:rsidP="000F160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lang w:eastAsia="ko-KR"/>
        </w:rPr>
        <w:t>Academic Writing: Linguistics (</w:t>
      </w:r>
      <w:r w:rsidRPr="00A00BF9">
        <w:rPr>
          <w:rFonts w:eastAsia="AppleMyungjo"/>
          <w:sz w:val="22"/>
          <w:lang w:eastAsia="ko-KR"/>
        </w:rPr>
        <w:t>LC/SPAN/FR/GR/JPNS 679 / LING 689</w:t>
      </w:r>
      <w:r>
        <w:rPr>
          <w:rFonts w:eastAsia="AppleMyungjo"/>
          <w:sz w:val="22"/>
          <w:lang w:eastAsia="ko-KR"/>
        </w:rPr>
        <w:t xml:space="preserve"> / ENGL 696)</w:t>
      </w:r>
    </w:p>
    <w:p w14:paraId="06C5409C" w14:textId="6577C076" w:rsidR="00C75A57" w:rsidRPr="00A00BF9" w:rsidRDefault="00C75A57" w:rsidP="000F160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L2 Pragmatics: Cross-cultural and Intercul</w:t>
      </w:r>
      <w:r w:rsidR="00D324E9" w:rsidRPr="00A00BF9">
        <w:rPr>
          <w:rFonts w:eastAsia="AppleMyungjo"/>
          <w:sz w:val="22"/>
          <w:lang w:eastAsia="ko-KR"/>
        </w:rPr>
        <w:t xml:space="preserve">tural (LC/SPAN/FR/GR/JPNS 679 / </w:t>
      </w:r>
      <w:r w:rsidRPr="00A00BF9">
        <w:rPr>
          <w:rFonts w:eastAsia="AppleMyungjo"/>
          <w:sz w:val="22"/>
          <w:lang w:eastAsia="ko-KR"/>
        </w:rPr>
        <w:t>LING 689</w:t>
      </w:r>
      <w:r w:rsidR="000247A9">
        <w:rPr>
          <w:rFonts w:eastAsia="AppleMyungjo"/>
          <w:sz w:val="22"/>
          <w:lang w:eastAsia="ko-KR"/>
        </w:rPr>
        <w:t>)</w:t>
      </w:r>
    </w:p>
    <w:p w14:paraId="0BE96044" w14:textId="08B31C8B" w:rsidR="0034738C" w:rsidRPr="00A00BF9" w:rsidRDefault="0034738C" w:rsidP="000F160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Second Language Teaching Methods (LC/SPAN/FR/GR/JPNS 519)</w:t>
      </w:r>
    </w:p>
    <w:p w14:paraId="131EBBCA" w14:textId="1E80F142" w:rsidR="0034738C" w:rsidRPr="00A00BF9" w:rsidRDefault="0034738C" w:rsidP="000F160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Spanish Sociolinguistics (SPAN 596</w:t>
      </w:r>
      <w:r w:rsidR="000247A9">
        <w:rPr>
          <w:rFonts w:eastAsia="AppleMyungjo"/>
          <w:sz w:val="22"/>
          <w:lang w:eastAsia="ko-KR"/>
        </w:rPr>
        <w:t>, SPAN 564</w:t>
      </w:r>
      <w:r w:rsidRPr="00A00BF9">
        <w:rPr>
          <w:rFonts w:eastAsia="AppleMyungjo"/>
          <w:sz w:val="22"/>
          <w:lang w:eastAsia="ko-KR"/>
        </w:rPr>
        <w:t>)</w:t>
      </w:r>
    </w:p>
    <w:p w14:paraId="48667BB8" w14:textId="170FFD99" w:rsidR="00192038" w:rsidRDefault="00192038" w:rsidP="000F160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lang w:eastAsia="ko-KR"/>
        </w:rPr>
        <w:t>Sociolinguistics (LING 565)</w:t>
      </w:r>
    </w:p>
    <w:p w14:paraId="1D16F8DF" w14:textId="5F61DCF5" w:rsidR="0034738C" w:rsidRPr="00A00BF9" w:rsidRDefault="004D065B" w:rsidP="000F160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Discourse and Discourse Markers</w:t>
      </w:r>
      <w:r w:rsidR="0034738C" w:rsidRPr="00A00BF9">
        <w:rPr>
          <w:rFonts w:eastAsia="AppleMyungjo"/>
          <w:sz w:val="22"/>
          <w:lang w:eastAsia="ko-KR"/>
        </w:rPr>
        <w:t xml:space="preserve"> </w:t>
      </w:r>
      <w:r w:rsidR="00C75A57" w:rsidRPr="00A00BF9">
        <w:rPr>
          <w:rFonts w:eastAsia="AppleMyungjo"/>
          <w:sz w:val="22"/>
          <w:lang w:eastAsia="ko-KR"/>
        </w:rPr>
        <w:t>(</w:t>
      </w:r>
      <w:r w:rsidR="0034738C" w:rsidRPr="00A00BF9">
        <w:rPr>
          <w:rFonts w:eastAsia="AppleMyungjo"/>
          <w:sz w:val="22"/>
          <w:lang w:eastAsia="ko-KR"/>
        </w:rPr>
        <w:t>LC/SPAN/FR/GR/JPNS 679</w:t>
      </w:r>
      <w:r w:rsidR="00C75A57" w:rsidRPr="00A00BF9">
        <w:rPr>
          <w:rFonts w:eastAsia="AppleMyungjo"/>
          <w:sz w:val="22"/>
          <w:lang w:eastAsia="ko-KR"/>
        </w:rPr>
        <w:t xml:space="preserve"> / LING 689</w:t>
      </w:r>
      <w:r w:rsidR="0034738C" w:rsidRPr="00A00BF9">
        <w:rPr>
          <w:rFonts w:eastAsia="AppleMyungjo"/>
          <w:sz w:val="22"/>
          <w:lang w:eastAsia="ko-KR"/>
        </w:rPr>
        <w:t>)</w:t>
      </w:r>
    </w:p>
    <w:p w14:paraId="2791E9CA" w14:textId="00B3B635" w:rsidR="0034738C" w:rsidRPr="000247A9" w:rsidRDefault="0034738C" w:rsidP="000247A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 xml:space="preserve">PhD </w:t>
      </w:r>
      <w:r w:rsidR="000247A9">
        <w:rPr>
          <w:rFonts w:eastAsia="AppleMyungjo"/>
          <w:sz w:val="22"/>
          <w:lang w:eastAsia="ko-KR"/>
        </w:rPr>
        <w:t xml:space="preserve">and MA </w:t>
      </w:r>
      <w:r w:rsidRPr="00A00BF9">
        <w:rPr>
          <w:rFonts w:eastAsia="AppleMyungjo"/>
          <w:sz w:val="22"/>
          <w:lang w:eastAsia="ko-KR"/>
        </w:rPr>
        <w:t xml:space="preserve">directed research (SPAN </w:t>
      </w:r>
      <w:r w:rsidR="000247A9">
        <w:rPr>
          <w:rFonts w:eastAsia="AppleMyungjo"/>
          <w:sz w:val="22"/>
          <w:lang w:eastAsia="ko-KR"/>
        </w:rPr>
        <w:t xml:space="preserve">590, </w:t>
      </w:r>
      <w:r w:rsidRPr="00A00BF9">
        <w:rPr>
          <w:rFonts w:eastAsia="AppleMyungjo"/>
          <w:sz w:val="22"/>
          <w:lang w:eastAsia="ko-KR"/>
        </w:rPr>
        <w:t>699</w:t>
      </w:r>
      <w:r w:rsidR="007F039F">
        <w:rPr>
          <w:rFonts w:eastAsia="AppleMyungjo"/>
          <w:sz w:val="22"/>
          <w:lang w:eastAsia="ko-KR"/>
        </w:rPr>
        <w:t>, LC 699</w:t>
      </w:r>
      <w:r w:rsidRPr="00A00BF9">
        <w:rPr>
          <w:rFonts w:eastAsia="AppleMyungjo"/>
          <w:sz w:val="22"/>
          <w:lang w:eastAsia="ko-KR"/>
        </w:rPr>
        <w:t>)</w:t>
      </w:r>
      <w:r w:rsidR="000247A9">
        <w:rPr>
          <w:rFonts w:eastAsia="AppleMyungjo"/>
          <w:sz w:val="22"/>
          <w:lang w:eastAsia="ko-KR"/>
        </w:rPr>
        <w:t>, most semesters and summers</w:t>
      </w:r>
    </w:p>
    <w:p w14:paraId="187B2BCE" w14:textId="77777777" w:rsidR="000F1609" w:rsidRDefault="000F1609" w:rsidP="000F1609">
      <w:pPr>
        <w:ind w:left="720"/>
        <w:rPr>
          <w:rFonts w:eastAsia="AppleMyungjo"/>
          <w:sz w:val="22"/>
          <w:lang w:eastAsia="ko-KR"/>
        </w:rPr>
      </w:pPr>
    </w:p>
    <w:p w14:paraId="23C2C0ED" w14:textId="77777777" w:rsidR="0034738C" w:rsidRPr="00A00BF9" w:rsidRDefault="0034738C" w:rsidP="00762F18">
      <w:pPr>
        <w:ind w:left="720"/>
        <w:outlineLvl w:val="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Undergraduate Courses</w:t>
      </w:r>
    </w:p>
    <w:p w14:paraId="17365901" w14:textId="73366F68" w:rsidR="00686F2E" w:rsidRPr="00A00BF9" w:rsidRDefault="00686F2E" w:rsidP="000F160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Spanish Level IV (SPAN 202)</w:t>
      </w:r>
    </w:p>
    <w:p w14:paraId="01701613" w14:textId="0A5CEE3B" w:rsidR="0034738C" w:rsidRPr="00A00BF9" w:rsidRDefault="0034738C" w:rsidP="000F160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Spanish Level V (SPAN 301)</w:t>
      </w:r>
    </w:p>
    <w:p w14:paraId="340BD7A3" w14:textId="77830B8A" w:rsidR="0051777E" w:rsidRPr="0051777E" w:rsidRDefault="0051777E" w:rsidP="0051777E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Spanish Level V (SPAN 30</w:t>
      </w:r>
      <w:r>
        <w:rPr>
          <w:rFonts w:eastAsia="AppleMyungjo"/>
          <w:sz w:val="22"/>
          <w:szCs w:val="22"/>
          <w:lang w:eastAsia="ko-KR"/>
        </w:rPr>
        <w:t>2</w:t>
      </w:r>
      <w:r w:rsidRPr="00A00BF9">
        <w:rPr>
          <w:rFonts w:eastAsia="AppleMyungjo"/>
          <w:sz w:val="22"/>
          <w:szCs w:val="22"/>
          <w:lang w:eastAsia="ko-KR"/>
        </w:rPr>
        <w:t>)</w:t>
      </w:r>
    </w:p>
    <w:p w14:paraId="1E304624" w14:textId="7596C4E1" w:rsidR="00353D77" w:rsidRPr="00A00BF9" w:rsidRDefault="00353D77" w:rsidP="000F160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Spanish for Heritage Speakers (SPAN 305)</w:t>
      </w:r>
    </w:p>
    <w:p w14:paraId="6C2F286E" w14:textId="5784D6EB" w:rsidR="002F5459" w:rsidRPr="002F5459" w:rsidRDefault="002F5459" w:rsidP="000F160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Spanish Proficiency: Theory and Practice (SPAN 398)</w:t>
      </w:r>
    </w:p>
    <w:p w14:paraId="440B7F70" w14:textId="73E325D4" w:rsidR="0034738C" w:rsidRPr="00A00BF9" w:rsidRDefault="0034738C" w:rsidP="000F160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szCs w:val="22"/>
          <w:lang w:eastAsia="ko-KR"/>
        </w:rPr>
      </w:pPr>
      <w:r w:rsidRPr="00A00BF9">
        <w:rPr>
          <w:sz w:val="22"/>
          <w:szCs w:val="22"/>
        </w:rPr>
        <w:t>The Structure of Spanish II: Morphology, Lexicology, and Syntax (SPAN 362</w:t>
      </w:r>
      <w:r w:rsidRPr="00A00BF9">
        <w:rPr>
          <w:rFonts w:eastAsia="AppleMyungjo"/>
          <w:sz w:val="22"/>
          <w:szCs w:val="22"/>
          <w:lang w:eastAsia="ko-KR"/>
        </w:rPr>
        <w:t>)</w:t>
      </w:r>
    </w:p>
    <w:p w14:paraId="12491D85" w14:textId="77777777" w:rsidR="00257CF0" w:rsidRPr="00A00BF9" w:rsidRDefault="00257CF0" w:rsidP="00257CF0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lang w:eastAsia="ko-KR"/>
        </w:rPr>
        <w:t>Spanish Level VIII (SPAN 402)</w:t>
      </w:r>
    </w:p>
    <w:p w14:paraId="0824CFCC" w14:textId="324A43D7" w:rsidR="0034738C" w:rsidRDefault="0034738C" w:rsidP="000F160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Spanish Sociolinguistics (joint with graduate class) (SPAN 596)</w:t>
      </w:r>
    </w:p>
    <w:p w14:paraId="07447777" w14:textId="73143968" w:rsidR="0034738C" w:rsidRDefault="0034738C" w:rsidP="000F160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Introduction to Linguistics (LC/SPAN/FR/GER 261)</w:t>
      </w:r>
    </w:p>
    <w:p w14:paraId="69EB4822" w14:textId="34B8EB96" w:rsidR="00EB1E61" w:rsidRPr="00A00BF9" w:rsidRDefault="00EB1E61" w:rsidP="000F160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lang w:eastAsia="ko-KR"/>
        </w:rPr>
        <w:t>Semester Abroad in Intercultural Learning (ENGR397/SCI 395)</w:t>
      </w:r>
    </w:p>
    <w:p w14:paraId="3677BB3C" w14:textId="04E496FC" w:rsidR="000F1609" w:rsidRDefault="0034738C" w:rsidP="000F160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Undergraduate research (LC 499</w:t>
      </w:r>
      <w:r w:rsidR="002305A2" w:rsidRPr="00A00BF9">
        <w:rPr>
          <w:rFonts w:eastAsia="AppleMyungjo"/>
          <w:sz w:val="22"/>
          <w:lang w:eastAsia="ko-KR"/>
        </w:rPr>
        <w:t>, LING 490, LC 590</w:t>
      </w:r>
      <w:r w:rsidRPr="00A00BF9">
        <w:rPr>
          <w:rFonts w:eastAsia="AppleMyungjo"/>
          <w:sz w:val="22"/>
          <w:lang w:eastAsia="ko-KR"/>
        </w:rPr>
        <w:t>)</w:t>
      </w:r>
      <w:r w:rsidR="000247A9">
        <w:rPr>
          <w:rFonts w:eastAsia="AppleMyungjo"/>
          <w:sz w:val="22"/>
          <w:lang w:eastAsia="ko-KR"/>
        </w:rPr>
        <w:t xml:space="preserve"> </w:t>
      </w:r>
    </w:p>
    <w:p w14:paraId="50179A5E" w14:textId="5080E86F" w:rsidR="000247A9" w:rsidRDefault="000247A9" w:rsidP="000F160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lang w:eastAsia="ko-KR"/>
        </w:rPr>
        <w:t xml:space="preserve">Undergraduate Wilke research </w:t>
      </w:r>
      <w:r w:rsidR="00F21BB9">
        <w:rPr>
          <w:rFonts w:eastAsia="AppleMyungjo"/>
          <w:sz w:val="22"/>
          <w:lang w:eastAsia="ko-KR"/>
        </w:rPr>
        <w:t>internshi</w:t>
      </w:r>
      <w:r w:rsidR="00F2760A">
        <w:rPr>
          <w:rFonts w:eastAsia="AppleMyungjo"/>
          <w:sz w:val="22"/>
          <w:lang w:eastAsia="ko-KR"/>
        </w:rPr>
        <w:t>p</w:t>
      </w:r>
    </w:p>
    <w:p w14:paraId="2A51A030" w14:textId="77777777" w:rsidR="000F1609" w:rsidRDefault="000F1609" w:rsidP="000F1609">
      <w:pPr>
        <w:ind w:firstLine="360"/>
        <w:rPr>
          <w:rFonts w:eastAsia="AppleMyungjo"/>
          <w:sz w:val="22"/>
          <w:lang w:eastAsia="ko-KR"/>
        </w:rPr>
      </w:pPr>
    </w:p>
    <w:p w14:paraId="09BD7409" w14:textId="125F489D" w:rsidR="00A839FC" w:rsidRPr="00A00BF9" w:rsidRDefault="00D1327B" w:rsidP="00762F18">
      <w:pPr>
        <w:ind w:firstLine="360"/>
        <w:outlineLvl w:val="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Previous</w:t>
      </w:r>
      <w:r w:rsidR="00A41D5D" w:rsidRPr="00A00BF9">
        <w:rPr>
          <w:rFonts w:eastAsia="AppleMyungjo"/>
          <w:sz w:val="22"/>
          <w:lang w:eastAsia="ko-KR"/>
        </w:rPr>
        <w:t xml:space="preserve"> </w:t>
      </w:r>
      <w:r w:rsidR="00FF76AD" w:rsidRPr="00A00BF9">
        <w:rPr>
          <w:rFonts w:eastAsia="AppleMyungjo"/>
          <w:sz w:val="22"/>
          <w:lang w:eastAsia="ko-KR"/>
        </w:rPr>
        <w:t>Academic Appointments</w:t>
      </w:r>
    </w:p>
    <w:p w14:paraId="44193385" w14:textId="77777777" w:rsidR="00A839FC" w:rsidRPr="00A00BF9" w:rsidRDefault="00A839FC" w:rsidP="000F1609">
      <w:pPr>
        <w:ind w:firstLine="72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Graduate Courses</w:t>
      </w:r>
    </w:p>
    <w:p w14:paraId="15DA3C47" w14:textId="42E69EB5" w:rsidR="00A839FC" w:rsidRPr="00A00BF9" w:rsidRDefault="00A839FC" w:rsidP="000F160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Spanish Sociolinguistics</w:t>
      </w:r>
      <w:r w:rsidR="00A41D5D" w:rsidRPr="00A00BF9">
        <w:rPr>
          <w:rFonts w:eastAsia="AppleMyungjo"/>
          <w:sz w:val="22"/>
          <w:lang w:eastAsia="ko-KR"/>
        </w:rPr>
        <w:t xml:space="preserve"> (Northern Illinois University)</w:t>
      </w:r>
    </w:p>
    <w:p w14:paraId="704723CA" w14:textId="58C22CD3" w:rsidR="00A839FC" w:rsidRPr="00A00BF9" w:rsidRDefault="00A839FC" w:rsidP="000F160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Second Language Teaching Methods</w:t>
      </w:r>
      <w:r w:rsidR="00A41D5D" w:rsidRPr="00A00BF9">
        <w:rPr>
          <w:rFonts w:eastAsia="AppleMyungjo"/>
          <w:sz w:val="22"/>
          <w:lang w:eastAsia="ko-KR"/>
        </w:rPr>
        <w:t xml:space="preserve"> (Northern Illinois University)</w:t>
      </w:r>
    </w:p>
    <w:p w14:paraId="7434FED5" w14:textId="65E5E462" w:rsidR="00A839FC" w:rsidRPr="00A00BF9" w:rsidRDefault="00A839FC" w:rsidP="000F160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Intro</w:t>
      </w:r>
      <w:r w:rsidR="002B773B">
        <w:rPr>
          <w:rFonts w:eastAsia="AppleMyungjo"/>
          <w:sz w:val="22"/>
          <w:lang w:eastAsia="ko-KR"/>
        </w:rPr>
        <w:t>duction to Hispanic Linguistics</w:t>
      </w:r>
      <w:r w:rsidRPr="00A00BF9">
        <w:rPr>
          <w:rFonts w:eastAsia="AppleMyungjo"/>
          <w:sz w:val="22"/>
          <w:lang w:eastAsia="ko-KR"/>
        </w:rPr>
        <w:t xml:space="preserve"> </w:t>
      </w:r>
      <w:r w:rsidR="00A41D5D" w:rsidRPr="00A00BF9">
        <w:rPr>
          <w:rFonts w:eastAsia="AppleMyungjo"/>
          <w:sz w:val="22"/>
          <w:lang w:eastAsia="ko-KR"/>
        </w:rPr>
        <w:t>(Northern Illinois University)</w:t>
      </w:r>
    </w:p>
    <w:p w14:paraId="3021145C" w14:textId="752FBE9D" w:rsidR="00A839FC" w:rsidRPr="00A00BF9" w:rsidRDefault="00A839FC" w:rsidP="000F160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 xml:space="preserve">Independent study:  Second Language Discourse Markers </w:t>
      </w:r>
      <w:r w:rsidR="00A41D5D" w:rsidRPr="00A00BF9">
        <w:rPr>
          <w:rFonts w:eastAsia="AppleMyungjo"/>
          <w:sz w:val="22"/>
          <w:lang w:eastAsia="ko-KR"/>
        </w:rPr>
        <w:t>(Northern Illinois University)</w:t>
      </w:r>
      <w:r w:rsidRPr="00A00BF9">
        <w:rPr>
          <w:rFonts w:eastAsia="AppleMyungjo"/>
          <w:sz w:val="22"/>
          <w:lang w:eastAsia="ko-KR"/>
        </w:rPr>
        <w:tab/>
      </w:r>
    </w:p>
    <w:p w14:paraId="484C338F" w14:textId="77777777" w:rsidR="000F1609" w:rsidRDefault="000F1609" w:rsidP="000F1609">
      <w:pPr>
        <w:ind w:left="360" w:firstLine="360"/>
        <w:rPr>
          <w:rFonts w:eastAsia="AppleMyungjo"/>
          <w:sz w:val="22"/>
          <w:lang w:eastAsia="ko-KR"/>
        </w:rPr>
      </w:pPr>
    </w:p>
    <w:p w14:paraId="0016E551" w14:textId="77777777" w:rsidR="00A839FC" w:rsidRPr="00A00BF9" w:rsidRDefault="00A839FC" w:rsidP="00762F18">
      <w:pPr>
        <w:ind w:left="360" w:firstLine="360"/>
        <w:outlineLvl w:val="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Undergraduate Courses</w:t>
      </w:r>
      <w:r w:rsidRPr="00A00BF9">
        <w:rPr>
          <w:rFonts w:eastAsia="AppleMyungjo"/>
          <w:sz w:val="22"/>
          <w:lang w:eastAsia="ko-KR"/>
        </w:rPr>
        <w:tab/>
      </w:r>
      <w:r w:rsidRPr="00A00BF9">
        <w:rPr>
          <w:rFonts w:eastAsia="AppleMyungjo"/>
          <w:sz w:val="22"/>
          <w:lang w:eastAsia="ko-KR"/>
        </w:rPr>
        <w:tab/>
      </w:r>
      <w:r w:rsidRPr="00A00BF9">
        <w:rPr>
          <w:rFonts w:eastAsia="AppleMyungjo"/>
          <w:sz w:val="22"/>
          <w:lang w:eastAsia="ko-KR"/>
        </w:rPr>
        <w:tab/>
      </w:r>
    </w:p>
    <w:p w14:paraId="09680A61" w14:textId="77948248" w:rsidR="00A839FC" w:rsidRPr="00A00BF9" w:rsidRDefault="00A839FC" w:rsidP="000F160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Introduction to Hispanic Linguistics</w:t>
      </w:r>
      <w:r w:rsidRPr="00A00BF9">
        <w:rPr>
          <w:rFonts w:eastAsia="AppleMyungjo"/>
          <w:sz w:val="22"/>
          <w:lang w:eastAsia="ko-KR"/>
        </w:rPr>
        <w:tab/>
      </w:r>
      <w:r w:rsidR="00A41D5D" w:rsidRPr="00A00BF9">
        <w:rPr>
          <w:rFonts w:eastAsia="AppleMyungjo"/>
          <w:sz w:val="22"/>
          <w:lang w:eastAsia="ko-KR"/>
        </w:rPr>
        <w:t>(Northern Illinois University)</w:t>
      </w:r>
      <w:r w:rsidRPr="00A00BF9">
        <w:rPr>
          <w:rFonts w:eastAsia="AppleMyungjo"/>
          <w:sz w:val="22"/>
          <w:lang w:eastAsia="ko-KR"/>
        </w:rPr>
        <w:tab/>
      </w:r>
      <w:r w:rsidRPr="00A00BF9">
        <w:rPr>
          <w:rFonts w:eastAsia="AppleMyungjo"/>
          <w:sz w:val="22"/>
          <w:lang w:eastAsia="ko-KR"/>
        </w:rPr>
        <w:tab/>
      </w:r>
      <w:r w:rsidRPr="00A00BF9">
        <w:rPr>
          <w:rFonts w:eastAsia="AppleMyungjo"/>
          <w:sz w:val="22"/>
          <w:lang w:eastAsia="ko-KR"/>
        </w:rPr>
        <w:tab/>
      </w:r>
    </w:p>
    <w:p w14:paraId="7762D652" w14:textId="00680639" w:rsidR="00A839FC" w:rsidRPr="00A00BF9" w:rsidRDefault="00A839FC" w:rsidP="000F160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 xml:space="preserve">Spanish Sociolinguistics </w:t>
      </w:r>
      <w:r w:rsidR="00A41D5D" w:rsidRPr="00A00BF9">
        <w:rPr>
          <w:rFonts w:eastAsia="AppleMyungjo"/>
          <w:sz w:val="22"/>
          <w:lang w:eastAsia="ko-KR"/>
        </w:rPr>
        <w:t>(Northern Illinois University)</w:t>
      </w:r>
      <w:r w:rsidR="00A41D5D" w:rsidRPr="00A00BF9">
        <w:rPr>
          <w:rFonts w:eastAsia="AppleMyungjo"/>
          <w:sz w:val="22"/>
          <w:lang w:eastAsia="ko-KR"/>
        </w:rPr>
        <w:tab/>
      </w:r>
      <w:r w:rsidR="00A41D5D" w:rsidRPr="00A00BF9">
        <w:rPr>
          <w:rFonts w:eastAsia="AppleMyungjo"/>
          <w:sz w:val="22"/>
          <w:lang w:eastAsia="ko-KR"/>
        </w:rPr>
        <w:tab/>
      </w:r>
      <w:r w:rsidR="00A41D5D" w:rsidRPr="00A00BF9">
        <w:rPr>
          <w:rFonts w:eastAsia="AppleMyungjo"/>
          <w:sz w:val="22"/>
          <w:lang w:eastAsia="ko-KR"/>
        </w:rPr>
        <w:tab/>
      </w:r>
      <w:r w:rsidR="00A41D5D" w:rsidRPr="00A00BF9">
        <w:rPr>
          <w:rFonts w:eastAsia="AppleMyungjo"/>
          <w:sz w:val="22"/>
          <w:lang w:eastAsia="ko-KR"/>
        </w:rPr>
        <w:tab/>
      </w:r>
    </w:p>
    <w:p w14:paraId="25C5004B" w14:textId="2EF23194" w:rsidR="00A839FC" w:rsidRPr="00A00BF9" w:rsidRDefault="00A839FC" w:rsidP="000F160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Advanced Grammar</w:t>
      </w:r>
      <w:r w:rsidR="00A41D5D" w:rsidRPr="00A00BF9">
        <w:rPr>
          <w:rFonts w:eastAsia="AppleMyungjo"/>
          <w:sz w:val="22"/>
          <w:lang w:eastAsia="ko-KR"/>
        </w:rPr>
        <w:t xml:space="preserve"> (Northern Illinois University)</w:t>
      </w:r>
      <w:r w:rsidRPr="00A00BF9">
        <w:rPr>
          <w:rFonts w:eastAsia="AppleMyungjo"/>
          <w:sz w:val="22"/>
          <w:lang w:eastAsia="ko-KR"/>
        </w:rPr>
        <w:t xml:space="preserve"> </w:t>
      </w:r>
      <w:r w:rsidRPr="00A00BF9">
        <w:rPr>
          <w:rFonts w:eastAsia="AppleMyungjo"/>
          <w:sz w:val="22"/>
          <w:lang w:eastAsia="ko-KR"/>
        </w:rPr>
        <w:tab/>
      </w:r>
      <w:r w:rsidRPr="00A00BF9">
        <w:rPr>
          <w:rFonts w:eastAsia="AppleMyungjo"/>
          <w:sz w:val="22"/>
          <w:lang w:eastAsia="ko-KR"/>
        </w:rPr>
        <w:tab/>
        <w:t xml:space="preserve"> </w:t>
      </w:r>
      <w:r w:rsidRPr="00A00BF9">
        <w:rPr>
          <w:rFonts w:eastAsia="AppleMyungjo"/>
          <w:sz w:val="22"/>
          <w:lang w:eastAsia="ko-KR"/>
        </w:rPr>
        <w:tab/>
      </w:r>
      <w:r w:rsidRPr="00A00BF9">
        <w:rPr>
          <w:rFonts w:eastAsia="AppleMyungjo"/>
          <w:sz w:val="22"/>
          <w:lang w:eastAsia="ko-KR"/>
        </w:rPr>
        <w:tab/>
      </w:r>
      <w:r w:rsidRPr="00A00BF9">
        <w:rPr>
          <w:rFonts w:eastAsia="AppleMyungjo"/>
          <w:sz w:val="22"/>
          <w:lang w:eastAsia="ko-KR"/>
        </w:rPr>
        <w:tab/>
      </w:r>
    </w:p>
    <w:p w14:paraId="214B3207" w14:textId="77777777" w:rsidR="00A41D5D" w:rsidRPr="00A00BF9" w:rsidRDefault="00A839FC" w:rsidP="000F1609">
      <w:pPr>
        <w:numPr>
          <w:ilvl w:val="0"/>
          <w:numId w:val="4"/>
        </w:numPr>
        <w:tabs>
          <w:tab w:val="clear" w:pos="1680"/>
        </w:tabs>
        <w:ind w:left="108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Spanish I</w:t>
      </w:r>
      <w:r w:rsidR="00A41D5D" w:rsidRPr="00A00BF9">
        <w:rPr>
          <w:rFonts w:eastAsia="AppleMyungjo"/>
          <w:sz w:val="22"/>
          <w:lang w:eastAsia="ko-KR"/>
        </w:rPr>
        <w:t xml:space="preserve"> (Northern Illinois University)</w:t>
      </w:r>
      <w:r w:rsidRPr="00A00BF9">
        <w:rPr>
          <w:rFonts w:eastAsia="AppleMyungjo"/>
          <w:sz w:val="22"/>
          <w:lang w:eastAsia="ko-KR"/>
        </w:rPr>
        <w:t xml:space="preserve"> </w:t>
      </w:r>
    </w:p>
    <w:p w14:paraId="1F727226" w14:textId="60E0540B" w:rsidR="00A839FC" w:rsidRPr="00A00BF9" w:rsidRDefault="00A41D5D" w:rsidP="00D1699C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Spanish I (University of Texas at Austin)</w:t>
      </w:r>
      <w:r w:rsidR="00A839FC" w:rsidRPr="00A00BF9">
        <w:rPr>
          <w:rFonts w:eastAsia="AppleMyungjo"/>
          <w:sz w:val="22"/>
          <w:lang w:eastAsia="ko-KR"/>
        </w:rPr>
        <w:tab/>
      </w:r>
    </w:p>
    <w:p w14:paraId="0491D20F" w14:textId="19052016" w:rsidR="00A839FC" w:rsidRPr="00A00BF9" w:rsidRDefault="00A839FC" w:rsidP="00D1699C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Accelerated Spanish I and II</w:t>
      </w:r>
      <w:r w:rsidRPr="00A00BF9">
        <w:rPr>
          <w:rFonts w:eastAsia="AppleMyungjo"/>
          <w:sz w:val="22"/>
          <w:lang w:eastAsia="ko-KR"/>
        </w:rPr>
        <w:tab/>
      </w:r>
      <w:r w:rsidR="00A41D5D" w:rsidRPr="00A00BF9">
        <w:rPr>
          <w:rFonts w:eastAsia="AppleMyungjo"/>
          <w:sz w:val="22"/>
          <w:lang w:eastAsia="ko-KR"/>
        </w:rPr>
        <w:t>(University of Texas at Austin)</w:t>
      </w:r>
      <w:r w:rsidRPr="00A00BF9">
        <w:rPr>
          <w:rFonts w:eastAsia="AppleMyungjo"/>
          <w:sz w:val="22"/>
          <w:lang w:eastAsia="ko-KR"/>
        </w:rPr>
        <w:tab/>
      </w:r>
      <w:r w:rsidRPr="00A00BF9">
        <w:rPr>
          <w:rFonts w:eastAsia="AppleMyungjo"/>
          <w:sz w:val="22"/>
          <w:lang w:eastAsia="ko-KR"/>
        </w:rPr>
        <w:tab/>
      </w:r>
      <w:r w:rsidRPr="00A00BF9">
        <w:rPr>
          <w:rFonts w:eastAsia="AppleMyungjo"/>
          <w:sz w:val="22"/>
          <w:lang w:eastAsia="ko-KR"/>
        </w:rPr>
        <w:tab/>
      </w:r>
      <w:r w:rsidRPr="00A00BF9">
        <w:rPr>
          <w:rFonts w:eastAsia="AppleMyungjo"/>
          <w:sz w:val="22"/>
          <w:lang w:eastAsia="ko-KR"/>
        </w:rPr>
        <w:tab/>
      </w:r>
    </w:p>
    <w:p w14:paraId="69342A0A" w14:textId="0535BF57" w:rsidR="00A839FC" w:rsidRPr="00A00BF9" w:rsidRDefault="00A839FC" w:rsidP="00D1699C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Spanish III, Oral Expressi</w:t>
      </w:r>
      <w:r w:rsidR="006A7EC2" w:rsidRPr="00A00BF9">
        <w:rPr>
          <w:rFonts w:eastAsia="AppleMyungjo"/>
          <w:sz w:val="22"/>
          <w:lang w:eastAsia="ko-KR"/>
        </w:rPr>
        <w:t xml:space="preserve">on, Reading, and Comprehension </w:t>
      </w:r>
      <w:r w:rsidR="00A41D5D" w:rsidRPr="00A00BF9">
        <w:rPr>
          <w:rFonts w:eastAsia="AppleMyungjo"/>
          <w:sz w:val="22"/>
          <w:lang w:eastAsia="ko-KR"/>
        </w:rPr>
        <w:t>(University of Texas at Austin)</w:t>
      </w:r>
    </w:p>
    <w:p w14:paraId="113DC25D" w14:textId="4146BF55" w:rsidR="00A839FC" w:rsidRPr="00A00BF9" w:rsidRDefault="00A839FC" w:rsidP="00D1699C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Spanish IV, Oral Expression, Reading, and</w:t>
      </w:r>
      <w:r w:rsidR="006A7EC2" w:rsidRPr="00A00BF9">
        <w:rPr>
          <w:rFonts w:eastAsia="AppleMyungjo"/>
          <w:sz w:val="22"/>
          <w:lang w:eastAsia="ko-KR"/>
        </w:rPr>
        <w:t xml:space="preserve"> Comprehension </w:t>
      </w:r>
      <w:r w:rsidR="00A41D5D" w:rsidRPr="00A00BF9">
        <w:rPr>
          <w:rFonts w:eastAsia="AppleMyungjo"/>
          <w:sz w:val="22"/>
          <w:lang w:eastAsia="ko-KR"/>
        </w:rPr>
        <w:t>(University of Texas at Austin)</w:t>
      </w:r>
    </w:p>
    <w:p w14:paraId="5886BF42" w14:textId="0BD015C1" w:rsidR="00A41D5D" w:rsidRPr="00A00BF9" w:rsidRDefault="00A839FC" w:rsidP="00D1699C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Advanced Grammar and Composition</w:t>
      </w:r>
      <w:r w:rsidR="006A7EC2" w:rsidRPr="00A00BF9">
        <w:rPr>
          <w:rFonts w:eastAsia="AppleMyungjo"/>
          <w:sz w:val="22"/>
          <w:lang w:eastAsia="ko-KR"/>
        </w:rPr>
        <w:t xml:space="preserve"> (University of Texas at Austin)</w:t>
      </w:r>
      <w:r w:rsidRPr="00A00BF9">
        <w:rPr>
          <w:rFonts w:eastAsia="AppleMyungjo"/>
          <w:sz w:val="22"/>
          <w:lang w:eastAsia="ko-KR"/>
        </w:rPr>
        <w:tab/>
      </w:r>
    </w:p>
    <w:p w14:paraId="4E496633" w14:textId="67485A1E" w:rsidR="00A839FC" w:rsidRPr="00A00BF9" w:rsidRDefault="00A41D5D" w:rsidP="00D1699C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Spanish I (Southwestern University)</w:t>
      </w:r>
      <w:r w:rsidRPr="00A00BF9">
        <w:rPr>
          <w:rFonts w:eastAsia="AppleMyungjo"/>
          <w:sz w:val="22"/>
          <w:lang w:eastAsia="ko-KR"/>
        </w:rPr>
        <w:tab/>
      </w:r>
      <w:r w:rsidR="006A7EC2" w:rsidRPr="00A00BF9">
        <w:rPr>
          <w:rFonts w:eastAsia="AppleMyungjo"/>
          <w:sz w:val="22"/>
          <w:lang w:eastAsia="ko-KR"/>
        </w:rPr>
        <w:tab/>
      </w:r>
      <w:r w:rsidR="006A7EC2" w:rsidRPr="00A00BF9">
        <w:rPr>
          <w:rFonts w:eastAsia="AppleMyungjo"/>
          <w:sz w:val="22"/>
          <w:lang w:eastAsia="ko-KR"/>
        </w:rPr>
        <w:tab/>
      </w:r>
      <w:r w:rsidR="00A839FC" w:rsidRPr="00A00BF9">
        <w:rPr>
          <w:rFonts w:eastAsia="AppleMyungjo"/>
          <w:sz w:val="22"/>
          <w:lang w:eastAsia="ko-KR"/>
        </w:rPr>
        <w:tab/>
      </w:r>
      <w:r w:rsidR="00A839FC" w:rsidRPr="00A00BF9">
        <w:rPr>
          <w:rFonts w:eastAsia="AppleMyungjo"/>
          <w:sz w:val="22"/>
          <w:lang w:eastAsia="ko-KR"/>
        </w:rPr>
        <w:tab/>
      </w:r>
      <w:r w:rsidR="00A839FC" w:rsidRPr="00A00BF9">
        <w:rPr>
          <w:rFonts w:eastAsia="AppleMyungjo"/>
          <w:sz w:val="22"/>
          <w:lang w:eastAsia="ko-KR"/>
        </w:rPr>
        <w:tab/>
      </w:r>
      <w:r w:rsidR="00A839FC" w:rsidRPr="00A00BF9">
        <w:rPr>
          <w:rFonts w:eastAsia="AppleMyungjo"/>
          <w:sz w:val="22"/>
          <w:lang w:eastAsia="ko-KR"/>
        </w:rPr>
        <w:tab/>
      </w:r>
      <w:r w:rsidR="00A839FC" w:rsidRPr="00A00BF9">
        <w:rPr>
          <w:rFonts w:eastAsia="AppleMyungjo"/>
          <w:sz w:val="22"/>
          <w:lang w:eastAsia="ko-KR"/>
        </w:rPr>
        <w:tab/>
      </w:r>
    </w:p>
    <w:p w14:paraId="70E28BFD" w14:textId="6F1B3DCE" w:rsidR="00A839FC" w:rsidRPr="00A00BF9" w:rsidRDefault="00A839FC" w:rsidP="00D1699C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Spanish II</w:t>
      </w:r>
      <w:r w:rsidR="006A7EC2" w:rsidRPr="00A00BF9">
        <w:rPr>
          <w:rFonts w:eastAsia="AppleMyungjo"/>
          <w:sz w:val="22"/>
          <w:lang w:eastAsia="ko-KR"/>
        </w:rPr>
        <w:t xml:space="preserve"> (Southwestern University)</w:t>
      </w:r>
      <w:r w:rsidR="006A7EC2" w:rsidRPr="00A00BF9">
        <w:rPr>
          <w:rFonts w:eastAsia="AppleMyungjo"/>
          <w:sz w:val="22"/>
          <w:lang w:eastAsia="ko-KR"/>
        </w:rPr>
        <w:tab/>
      </w:r>
    </w:p>
    <w:p w14:paraId="2218174D" w14:textId="031F0293" w:rsidR="00A839FC" w:rsidRPr="00A00BF9" w:rsidRDefault="00A839FC" w:rsidP="00D1699C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Spanish II</w:t>
      </w:r>
      <w:r w:rsidR="006A7EC2" w:rsidRPr="00A00BF9">
        <w:rPr>
          <w:rFonts w:eastAsia="AppleMyungjo"/>
          <w:sz w:val="22"/>
          <w:lang w:eastAsia="ko-KR"/>
        </w:rPr>
        <w:t xml:space="preserve"> (University of Illinois at Urbana-Champaign)</w:t>
      </w:r>
      <w:r w:rsidRPr="00A00BF9">
        <w:rPr>
          <w:rFonts w:eastAsia="AppleMyungjo"/>
          <w:sz w:val="22"/>
          <w:lang w:eastAsia="ko-KR"/>
        </w:rPr>
        <w:tab/>
      </w:r>
      <w:r w:rsidRPr="00A00BF9">
        <w:rPr>
          <w:rFonts w:eastAsia="AppleMyungjo"/>
          <w:sz w:val="22"/>
          <w:lang w:eastAsia="ko-KR"/>
        </w:rPr>
        <w:tab/>
      </w:r>
      <w:r w:rsidRPr="00A00BF9">
        <w:rPr>
          <w:rFonts w:eastAsia="AppleMyungjo"/>
          <w:sz w:val="22"/>
          <w:lang w:eastAsia="ko-KR"/>
        </w:rPr>
        <w:tab/>
      </w:r>
      <w:r w:rsidRPr="00A00BF9">
        <w:rPr>
          <w:rFonts w:eastAsia="AppleMyungjo"/>
          <w:sz w:val="22"/>
          <w:lang w:eastAsia="ko-KR"/>
        </w:rPr>
        <w:tab/>
      </w:r>
      <w:r w:rsidRPr="00A00BF9">
        <w:rPr>
          <w:rFonts w:eastAsia="AppleMyungjo"/>
          <w:sz w:val="22"/>
          <w:lang w:eastAsia="ko-KR"/>
        </w:rPr>
        <w:tab/>
      </w:r>
    </w:p>
    <w:p w14:paraId="1142B84C" w14:textId="455393A1" w:rsidR="00A839FC" w:rsidRPr="00A00BF9" w:rsidRDefault="00A839FC" w:rsidP="00D1699C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Advanced Grammar</w:t>
      </w:r>
      <w:r w:rsidR="006A7EC2" w:rsidRPr="00A00BF9">
        <w:rPr>
          <w:rFonts w:eastAsia="AppleMyungjo"/>
          <w:sz w:val="22"/>
          <w:lang w:eastAsia="ko-KR"/>
        </w:rPr>
        <w:t xml:space="preserve"> (University of Illinois at Urbana-Champaign)</w:t>
      </w:r>
    </w:p>
    <w:p w14:paraId="7784E1E3" w14:textId="3FDABD66" w:rsidR="00EB6089" w:rsidRPr="00A00BF9" w:rsidRDefault="00EB655C" w:rsidP="00762F18">
      <w:pPr>
        <w:tabs>
          <w:tab w:val="right" w:leader="underscore" w:pos="9360"/>
        </w:tabs>
        <w:spacing w:before="240" w:after="120"/>
        <w:outlineLvl w:val="0"/>
        <w:rPr>
          <w:rFonts w:eastAsia="AppleMyungjo"/>
          <w:b/>
          <w:lang w:eastAsia="ko-KR"/>
        </w:rPr>
      </w:pPr>
      <w:r w:rsidRPr="00A00BF9">
        <w:rPr>
          <w:rFonts w:eastAsia="AppleMyungjo"/>
          <w:b/>
          <w:lang w:eastAsia="ko-KR"/>
        </w:rPr>
        <w:t>SUPERVISION OF GRADUATE AND UNDERGRADUATE RESEARCH</w:t>
      </w:r>
      <w:r w:rsidRPr="00A00BF9">
        <w:rPr>
          <w:rFonts w:eastAsia="AppleMyungjo"/>
          <w:b/>
          <w:lang w:eastAsia="ko-KR"/>
        </w:rPr>
        <w:tab/>
      </w:r>
    </w:p>
    <w:p w14:paraId="43741ACE" w14:textId="0C764C38" w:rsidR="00123C5B" w:rsidRPr="00A00BF9" w:rsidRDefault="00123C5B" w:rsidP="00762F18">
      <w:pPr>
        <w:ind w:left="360"/>
        <w:contextualSpacing/>
        <w:outlineLvl w:val="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 xml:space="preserve">Purdue University </w:t>
      </w:r>
    </w:p>
    <w:p w14:paraId="66F268D0" w14:textId="4B42E9C4" w:rsidR="00123C5B" w:rsidRPr="00A00BF9" w:rsidRDefault="00D14864" w:rsidP="00D1699C">
      <w:pPr>
        <w:ind w:left="360" w:firstLine="36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Ph</w:t>
      </w:r>
      <w:r w:rsidR="00973448">
        <w:rPr>
          <w:rFonts w:eastAsia="AppleMyungjo"/>
          <w:sz w:val="22"/>
          <w:szCs w:val="20"/>
          <w:lang w:eastAsia="ko-KR"/>
        </w:rPr>
        <w:t>.</w:t>
      </w:r>
      <w:r w:rsidRPr="00A00BF9">
        <w:rPr>
          <w:rFonts w:eastAsia="AppleMyungjo"/>
          <w:sz w:val="22"/>
          <w:szCs w:val="20"/>
          <w:lang w:eastAsia="ko-KR"/>
        </w:rPr>
        <w:t>D</w:t>
      </w:r>
      <w:r w:rsidR="00973448">
        <w:rPr>
          <w:rFonts w:eastAsia="AppleMyungjo"/>
          <w:sz w:val="22"/>
          <w:szCs w:val="20"/>
          <w:lang w:eastAsia="ko-KR"/>
        </w:rPr>
        <w:t>.</w:t>
      </w:r>
      <w:r w:rsidR="00FF76AD" w:rsidRPr="00A00BF9">
        <w:rPr>
          <w:rFonts w:eastAsia="AppleMyungjo"/>
          <w:sz w:val="22"/>
          <w:szCs w:val="20"/>
          <w:lang w:eastAsia="ko-KR"/>
        </w:rPr>
        <w:t xml:space="preserve"> D</w:t>
      </w:r>
      <w:r w:rsidR="00123C5B" w:rsidRPr="00A00BF9">
        <w:rPr>
          <w:rFonts w:eastAsia="AppleMyungjo"/>
          <w:sz w:val="22"/>
          <w:szCs w:val="20"/>
          <w:lang w:eastAsia="ko-KR"/>
        </w:rPr>
        <w:t xml:space="preserve">issertation, Director </w:t>
      </w:r>
    </w:p>
    <w:p w14:paraId="7F3DA75F" w14:textId="77777777" w:rsidR="005559DC" w:rsidRDefault="005559DC" w:rsidP="005559DC">
      <w:pPr>
        <w:pStyle w:val="ListParagraph"/>
        <w:numPr>
          <w:ilvl w:val="0"/>
          <w:numId w:val="13"/>
        </w:numPr>
        <w:ind w:left="1080"/>
        <w:rPr>
          <w:rFonts w:eastAsia="AppleMyungjo"/>
          <w:sz w:val="22"/>
          <w:szCs w:val="22"/>
          <w:lang w:eastAsia="ko-KR"/>
        </w:rPr>
      </w:pPr>
      <w:r w:rsidRPr="005559DC">
        <w:rPr>
          <w:rFonts w:eastAsia="AppleMyungjo"/>
          <w:sz w:val="22"/>
          <w:szCs w:val="22"/>
          <w:lang w:eastAsia="ko-KR"/>
        </w:rPr>
        <w:t>Bruno Staszkiewicz García, Ph</w:t>
      </w:r>
      <w:r w:rsidRPr="00A00BF9">
        <w:rPr>
          <w:rFonts w:eastAsia="AppleMyungjo"/>
          <w:sz w:val="22"/>
          <w:szCs w:val="22"/>
          <w:lang w:eastAsia="ko-KR"/>
        </w:rPr>
        <w:t xml:space="preserve">.D. </w:t>
      </w:r>
      <w:r>
        <w:rPr>
          <w:rFonts w:eastAsia="AppleMyungjo"/>
          <w:sz w:val="22"/>
          <w:szCs w:val="22"/>
          <w:lang w:eastAsia="ko-KR"/>
        </w:rPr>
        <w:t>Hispanic Linguistics. 2022 Anticipated (Co-director)</w:t>
      </w:r>
    </w:p>
    <w:p w14:paraId="2B2B7A53" w14:textId="24241884" w:rsidR="00F30AB1" w:rsidRPr="005559DC" w:rsidRDefault="00F30AB1" w:rsidP="00F30AB1">
      <w:pPr>
        <w:numPr>
          <w:ilvl w:val="0"/>
          <w:numId w:val="13"/>
        </w:numPr>
        <w:ind w:left="1080"/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lang w:eastAsia="ko-KR"/>
        </w:rPr>
        <w:t xml:space="preserve">Sydney Dickerson, Ph.D. </w:t>
      </w:r>
      <w:r w:rsidRPr="005559DC">
        <w:rPr>
          <w:rFonts w:eastAsia="AppleMyungjo"/>
          <w:sz w:val="22"/>
          <w:szCs w:val="22"/>
          <w:lang w:eastAsia="ko-KR"/>
        </w:rPr>
        <w:t>Hispanic Linguistics. 2023</w:t>
      </w:r>
    </w:p>
    <w:p w14:paraId="5A381495" w14:textId="54DEFBD8" w:rsidR="005559DC" w:rsidRPr="005559DC" w:rsidRDefault="005559DC" w:rsidP="005559DC">
      <w:pPr>
        <w:ind w:left="1080"/>
        <w:contextualSpacing/>
        <w:rPr>
          <w:rFonts w:eastAsia="AppleMyungjo"/>
          <w:sz w:val="22"/>
          <w:szCs w:val="22"/>
          <w:lang w:eastAsia="ko-KR"/>
        </w:rPr>
      </w:pPr>
      <w:r w:rsidRPr="005559DC">
        <w:rPr>
          <w:i/>
          <w:iCs/>
          <w:color w:val="212121"/>
          <w:sz w:val="22"/>
          <w:szCs w:val="22"/>
        </w:rPr>
        <w:t>Second Language Discourse Marker Development: A Concept-Based Approach to Instruction</w:t>
      </w:r>
    </w:p>
    <w:p w14:paraId="37D24DE1" w14:textId="7B4AF606" w:rsidR="004A013D" w:rsidRDefault="004A013D" w:rsidP="00D1699C">
      <w:pPr>
        <w:pStyle w:val="ListParagraph"/>
        <w:numPr>
          <w:ilvl w:val="0"/>
          <w:numId w:val="13"/>
        </w:numPr>
        <w:ind w:left="1080"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Mai Takeu</w:t>
      </w:r>
      <w:r w:rsidR="000F1609">
        <w:rPr>
          <w:rFonts w:eastAsia="AppleMyungjo"/>
          <w:sz w:val="22"/>
          <w:szCs w:val="22"/>
          <w:lang w:eastAsia="ko-KR"/>
        </w:rPr>
        <w:t xml:space="preserve">chi, Ph.D. </w:t>
      </w:r>
      <w:r w:rsidR="00D807D5">
        <w:rPr>
          <w:rFonts w:eastAsia="AppleMyungjo"/>
          <w:sz w:val="22"/>
          <w:szCs w:val="22"/>
          <w:lang w:eastAsia="ko-KR"/>
        </w:rPr>
        <w:t xml:space="preserve">Applied Linguistics. </w:t>
      </w:r>
      <w:r w:rsidR="00D0255E">
        <w:rPr>
          <w:rFonts w:eastAsia="AppleMyungjo"/>
          <w:sz w:val="22"/>
          <w:szCs w:val="22"/>
          <w:lang w:eastAsia="ko-KR"/>
        </w:rPr>
        <w:t>2020</w:t>
      </w:r>
      <w:r w:rsidR="00620C03">
        <w:rPr>
          <w:rFonts w:eastAsia="AppleMyungjo"/>
          <w:sz w:val="22"/>
          <w:szCs w:val="22"/>
          <w:lang w:eastAsia="ko-KR"/>
        </w:rPr>
        <w:t xml:space="preserve"> (Co-director)</w:t>
      </w:r>
    </w:p>
    <w:p w14:paraId="091E9E5F" w14:textId="71023CC2" w:rsidR="00BE5F12" w:rsidRPr="00BE5F12" w:rsidRDefault="00BE5F12" w:rsidP="00BE5F12">
      <w:pPr>
        <w:pStyle w:val="ListParagraph"/>
        <w:ind w:left="1080"/>
        <w:rPr>
          <w:rFonts w:eastAsia="AppleMyungjo"/>
          <w:i/>
          <w:iCs/>
          <w:sz w:val="22"/>
          <w:szCs w:val="22"/>
          <w:lang w:eastAsia="ko-KR"/>
        </w:rPr>
      </w:pPr>
      <w:r>
        <w:rPr>
          <w:rFonts w:eastAsia="AppleMyungjo"/>
          <w:i/>
          <w:iCs/>
          <w:sz w:val="22"/>
          <w:szCs w:val="22"/>
          <w:lang w:eastAsia="ko-KR"/>
        </w:rPr>
        <w:t>Japanese self-reference terms: Japanese native speaker use and the effects of pragmatics-focused instruction on college-level learners of Japanese</w:t>
      </w:r>
      <w:r w:rsidR="00AB456B">
        <w:rPr>
          <w:rFonts w:eastAsia="AppleMyungjo"/>
          <w:i/>
          <w:iCs/>
          <w:sz w:val="22"/>
          <w:szCs w:val="22"/>
          <w:lang w:eastAsia="ko-KR"/>
        </w:rPr>
        <w:br/>
      </w:r>
      <w:r w:rsidR="00AB456B" w:rsidRPr="00AB456B">
        <w:rPr>
          <w:rFonts w:eastAsia="AppleMyungjo"/>
          <w:sz w:val="22"/>
          <w:szCs w:val="22"/>
          <w:lang w:eastAsia="ko-KR"/>
        </w:rPr>
        <w:t>Lecturer of Japanese Linguistics, University</w:t>
      </w:r>
      <w:r w:rsidR="00CF5A42">
        <w:rPr>
          <w:rFonts w:eastAsia="AppleMyungjo"/>
          <w:sz w:val="22"/>
          <w:szCs w:val="22"/>
          <w:lang w:eastAsia="ko-KR"/>
        </w:rPr>
        <w:t xml:space="preserve"> of California, Los Angeles</w:t>
      </w:r>
    </w:p>
    <w:p w14:paraId="49690B06" w14:textId="24D413A5" w:rsidR="00CC3E3B" w:rsidRPr="00CC3E3B" w:rsidRDefault="004A013D" w:rsidP="00D1699C">
      <w:pPr>
        <w:numPr>
          <w:ilvl w:val="0"/>
          <w:numId w:val="13"/>
        </w:numPr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 xml:space="preserve">Boris Yelin, Ph.D. </w:t>
      </w:r>
      <w:r w:rsidR="00D807D5">
        <w:rPr>
          <w:rFonts w:eastAsia="AppleMyungjo"/>
          <w:sz w:val="22"/>
          <w:szCs w:val="22"/>
          <w:lang w:eastAsia="ko-KR"/>
        </w:rPr>
        <w:t xml:space="preserve">Hispanic Linguistics. </w:t>
      </w:r>
      <w:r w:rsidRPr="00A00BF9">
        <w:rPr>
          <w:rFonts w:eastAsia="AppleMyungjo"/>
          <w:sz w:val="22"/>
          <w:szCs w:val="22"/>
          <w:lang w:eastAsia="ko-KR"/>
        </w:rPr>
        <w:t>2018</w:t>
      </w:r>
    </w:p>
    <w:p w14:paraId="49BB8062" w14:textId="39391428" w:rsidR="00095C5B" w:rsidRDefault="00CC3E3B" w:rsidP="00095C5B">
      <w:pPr>
        <w:ind w:left="1080"/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i/>
          <w:sz w:val="22"/>
          <w:szCs w:val="22"/>
          <w:lang w:eastAsia="ko-KR"/>
        </w:rPr>
        <w:t>Lexical access and cross-linguistic influence in trilingual language switching</w:t>
      </w:r>
      <w:r w:rsidR="001975A1" w:rsidRPr="00A00BF9">
        <w:rPr>
          <w:rFonts w:eastAsia="AppleMyungjo"/>
          <w:sz w:val="22"/>
          <w:szCs w:val="22"/>
          <w:lang w:eastAsia="ko-KR"/>
        </w:rPr>
        <w:t xml:space="preserve"> </w:t>
      </w:r>
    </w:p>
    <w:p w14:paraId="7DB6855C" w14:textId="32ADACFE" w:rsidR="001975A1" w:rsidRDefault="00D0255E" w:rsidP="00095C5B">
      <w:pPr>
        <w:ind w:left="1080" w:firstLine="360"/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2018 College of Liberal Arts Distinguished Dissertation Award</w:t>
      </w:r>
    </w:p>
    <w:p w14:paraId="1DED4646" w14:textId="597B60DF" w:rsidR="00BE5F12" w:rsidRPr="00095C5B" w:rsidRDefault="00AB456B" w:rsidP="00AB456B">
      <w:pPr>
        <w:ind w:left="1080"/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Assistant Teaching Professor of Spanish and Portuguese,</w:t>
      </w:r>
      <w:r w:rsidR="00BE5F12">
        <w:rPr>
          <w:rFonts w:eastAsia="AppleMyungjo"/>
          <w:sz w:val="22"/>
          <w:szCs w:val="22"/>
          <w:lang w:eastAsia="ko-KR"/>
        </w:rPr>
        <w:t xml:space="preserve"> Northeastern University</w:t>
      </w:r>
    </w:p>
    <w:p w14:paraId="54B85AC0" w14:textId="07D1EB4B" w:rsidR="000F1609" w:rsidRPr="000F1609" w:rsidRDefault="001975A1" w:rsidP="00D1699C">
      <w:pPr>
        <w:numPr>
          <w:ilvl w:val="0"/>
          <w:numId w:val="13"/>
        </w:numPr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Tatiana Art</w:t>
      </w:r>
      <w:r w:rsidR="00353D77" w:rsidRPr="00A00BF9">
        <w:rPr>
          <w:rFonts w:eastAsia="AppleMyungjo"/>
          <w:sz w:val="22"/>
          <w:szCs w:val="22"/>
          <w:lang w:eastAsia="ko-KR"/>
        </w:rPr>
        <w:t xml:space="preserve">amonova, </w:t>
      </w:r>
      <w:r w:rsidR="000F1609" w:rsidRPr="00A00BF9">
        <w:rPr>
          <w:rFonts w:eastAsia="AppleMyungjo"/>
          <w:sz w:val="22"/>
          <w:szCs w:val="22"/>
          <w:lang w:eastAsia="ko-KR"/>
        </w:rPr>
        <w:t xml:space="preserve">Ph.D. </w:t>
      </w:r>
      <w:r w:rsidR="00D807D5">
        <w:rPr>
          <w:rFonts w:eastAsia="AppleMyungjo"/>
          <w:sz w:val="22"/>
          <w:szCs w:val="22"/>
          <w:lang w:eastAsia="ko-KR"/>
        </w:rPr>
        <w:t xml:space="preserve">Applied Linguistics. </w:t>
      </w:r>
      <w:r w:rsidR="000F1609" w:rsidRPr="00A00BF9">
        <w:rPr>
          <w:rFonts w:eastAsia="AppleMyungjo"/>
          <w:sz w:val="22"/>
          <w:szCs w:val="22"/>
          <w:lang w:eastAsia="ko-KR"/>
        </w:rPr>
        <w:t>2017</w:t>
      </w:r>
    </w:p>
    <w:p w14:paraId="7BB0EAED" w14:textId="77777777" w:rsidR="001A6AE6" w:rsidRDefault="000F1609" w:rsidP="000F1609">
      <w:pPr>
        <w:ind w:left="1080"/>
        <w:contextualSpacing/>
        <w:rPr>
          <w:rFonts w:eastAsia="AppleMyungjo"/>
          <w:sz w:val="22"/>
          <w:szCs w:val="22"/>
          <w:lang w:eastAsia="ko-KR"/>
        </w:rPr>
      </w:pPr>
      <w:r w:rsidRPr="000F1609">
        <w:rPr>
          <w:rFonts w:eastAsia="AppleMyungjo"/>
          <w:i/>
          <w:sz w:val="22"/>
          <w:szCs w:val="22"/>
          <w:lang w:eastAsia="ko-KR"/>
        </w:rPr>
        <w:t>Assessing the impact of short-term study abroad on L2 learners’ attitudes towards Spanish</w:t>
      </w:r>
    </w:p>
    <w:p w14:paraId="21475441" w14:textId="445EA34A" w:rsidR="001975A1" w:rsidRPr="00A00BF9" w:rsidRDefault="001A6AE6" w:rsidP="000F1609">
      <w:pPr>
        <w:ind w:left="1080"/>
        <w:contextualSpacing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Assistant Professor of Spanish, Sam Houston State University</w:t>
      </w:r>
      <w:r w:rsidR="000F1609">
        <w:rPr>
          <w:rFonts w:eastAsia="AppleMyungjo"/>
          <w:sz w:val="22"/>
          <w:szCs w:val="22"/>
          <w:lang w:eastAsia="ko-KR"/>
        </w:rPr>
        <w:t xml:space="preserve"> </w:t>
      </w:r>
    </w:p>
    <w:p w14:paraId="22220754" w14:textId="72CA38FB" w:rsidR="0028782F" w:rsidRPr="000F1609" w:rsidRDefault="0028782F" w:rsidP="00D1699C">
      <w:pPr>
        <w:numPr>
          <w:ilvl w:val="0"/>
          <w:numId w:val="13"/>
        </w:numPr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 xml:space="preserve">Mara </w:t>
      </w:r>
      <w:r w:rsidR="000F1609">
        <w:rPr>
          <w:rFonts w:eastAsia="AppleMyungjo"/>
          <w:sz w:val="22"/>
          <w:szCs w:val="22"/>
          <w:lang w:eastAsia="ko-KR"/>
        </w:rPr>
        <w:t xml:space="preserve">Barbosa, </w:t>
      </w:r>
      <w:r w:rsidR="0078024A" w:rsidRPr="00A00BF9">
        <w:rPr>
          <w:rFonts w:eastAsia="AppleMyungjo"/>
          <w:sz w:val="22"/>
          <w:szCs w:val="22"/>
          <w:lang w:eastAsia="ko-KR"/>
        </w:rPr>
        <w:t xml:space="preserve">Ph.D. </w:t>
      </w:r>
      <w:r w:rsidR="00D807D5">
        <w:rPr>
          <w:rFonts w:eastAsia="AppleMyungjo"/>
          <w:sz w:val="22"/>
          <w:szCs w:val="22"/>
          <w:lang w:eastAsia="ko-KR"/>
        </w:rPr>
        <w:t xml:space="preserve">Hispanic Linguistics. </w:t>
      </w:r>
      <w:r w:rsidR="0078024A" w:rsidRPr="00A00BF9">
        <w:rPr>
          <w:rFonts w:eastAsia="AppleMyungjo"/>
          <w:sz w:val="22"/>
          <w:szCs w:val="22"/>
          <w:lang w:eastAsia="ko-KR"/>
        </w:rPr>
        <w:t>2015</w:t>
      </w:r>
      <w:r w:rsidR="00C75A57" w:rsidRPr="00A00BF9">
        <w:rPr>
          <w:rFonts w:eastAsia="AppleMyungjo"/>
          <w:sz w:val="22"/>
          <w:szCs w:val="22"/>
          <w:lang w:eastAsia="ko-KR"/>
        </w:rPr>
        <w:t xml:space="preserve"> </w:t>
      </w:r>
    </w:p>
    <w:p w14:paraId="0EACD566" w14:textId="178372D0" w:rsidR="000F1609" w:rsidRDefault="000F1609" w:rsidP="000F1609">
      <w:pPr>
        <w:ind w:left="1080"/>
        <w:contextualSpacing/>
        <w:rPr>
          <w:rFonts w:eastAsia="AppleMyungjo"/>
          <w:i/>
          <w:sz w:val="22"/>
          <w:szCs w:val="22"/>
          <w:lang w:eastAsia="ko-KR"/>
        </w:rPr>
      </w:pPr>
      <w:r w:rsidRPr="000F1609">
        <w:rPr>
          <w:rFonts w:eastAsia="AppleMyungjo"/>
          <w:i/>
          <w:sz w:val="22"/>
          <w:szCs w:val="22"/>
          <w:lang w:eastAsia="ko-KR"/>
        </w:rPr>
        <w:t>Spanish-speaking immigrants in a U.S. Midwestern community: An exploration of attitudes towards Spanish, Spanish in the U.S., Language maintenance, and bilingualism</w:t>
      </w:r>
    </w:p>
    <w:p w14:paraId="55BDCC39" w14:textId="19E5C178" w:rsidR="001A6AE6" w:rsidRPr="001A6AE6" w:rsidRDefault="001A6AE6" w:rsidP="000F1609">
      <w:pPr>
        <w:ind w:left="1080"/>
        <w:contextualSpacing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Assistant Professor of Spanish, Texas A&amp;M University Corpus Christi</w:t>
      </w:r>
    </w:p>
    <w:p w14:paraId="4024903A" w14:textId="77777777" w:rsidR="001A6AE6" w:rsidRPr="001A6AE6" w:rsidRDefault="001A6AE6" w:rsidP="001A6AE6">
      <w:pPr>
        <w:rPr>
          <w:rFonts w:eastAsia="AppleMyungjo"/>
          <w:sz w:val="22"/>
          <w:szCs w:val="20"/>
          <w:lang w:eastAsia="ko-KR"/>
        </w:rPr>
      </w:pPr>
    </w:p>
    <w:p w14:paraId="07CA5B59" w14:textId="125D9E30" w:rsidR="00123C5B" w:rsidRPr="00A00BF9" w:rsidRDefault="00D14864" w:rsidP="00762F18">
      <w:pPr>
        <w:pStyle w:val="ListParagraph"/>
        <w:outlineLvl w:val="0"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Ph</w:t>
      </w:r>
      <w:r w:rsidR="00973448">
        <w:rPr>
          <w:rFonts w:eastAsia="AppleMyungjo"/>
          <w:sz w:val="22"/>
          <w:szCs w:val="20"/>
          <w:lang w:eastAsia="ko-KR"/>
        </w:rPr>
        <w:t>.</w:t>
      </w:r>
      <w:r w:rsidRPr="00A00BF9">
        <w:rPr>
          <w:rFonts w:eastAsia="AppleMyungjo"/>
          <w:sz w:val="22"/>
          <w:szCs w:val="20"/>
          <w:lang w:eastAsia="ko-KR"/>
        </w:rPr>
        <w:t>D</w:t>
      </w:r>
      <w:r w:rsidR="00973448">
        <w:rPr>
          <w:rFonts w:eastAsia="AppleMyungjo"/>
          <w:sz w:val="22"/>
          <w:szCs w:val="20"/>
          <w:lang w:eastAsia="ko-KR"/>
        </w:rPr>
        <w:t>.</w:t>
      </w:r>
      <w:r w:rsidR="00FF76AD" w:rsidRPr="00A00BF9">
        <w:rPr>
          <w:rFonts w:eastAsia="AppleMyungjo"/>
          <w:sz w:val="22"/>
          <w:szCs w:val="20"/>
          <w:lang w:eastAsia="ko-KR"/>
        </w:rPr>
        <w:t xml:space="preserve"> D</w:t>
      </w:r>
      <w:r w:rsidR="00123C5B" w:rsidRPr="00A00BF9">
        <w:rPr>
          <w:rFonts w:eastAsia="AppleMyungjo"/>
          <w:sz w:val="22"/>
          <w:szCs w:val="20"/>
          <w:lang w:eastAsia="ko-KR"/>
        </w:rPr>
        <w:t>issertation, Committee Member</w:t>
      </w:r>
    </w:p>
    <w:p w14:paraId="12802156" w14:textId="114D5A63" w:rsidR="00E95193" w:rsidRDefault="00FA4D0C" w:rsidP="00943E0E">
      <w:pPr>
        <w:numPr>
          <w:ilvl w:val="0"/>
          <w:numId w:val="13"/>
        </w:numPr>
        <w:ind w:left="1080"/>
        <w:contextualSpacing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lang w:eastAsia="ko-KR"/>
        </w:rPr>
        <w:t>Hatam Tamimi, Ph.D. Linguistics. 202</w:t>
      </w:r>
      <w:r w:rsidR="00B60607">
        <w:rPr>
          <w:rFonts w:eastAsia="AppleMyungjo"/>
          <w:sz w:val="22"/>
          <w:lang w:eastAsia="ko-KR"/>
        </w:rPr>
        <w:t>3</w:t>
      </w:r>
      <w:r w:rsidR="00620C03">
        <w:rPr>
          <w:rFonts w:eastAsia="AppleMyungjo"/>
          <w:sz w:val="22"/>
          <w:lang w:eastAsia="ko-KR"/>
        </w:rPr>
        <w:t xml:space="preserve"> </w:t>
      </w:r>
      <w:r>
        <w:rPr>
          <w:rFonts w:eastAsia="AppleMyungjo"/>
          <w:sz w:val="22"/>
          <w:lang w:eastAsia="ko-KR"/>
        </w:rPr>
        <w:t>Anticipated</w:t>
      </w:r>
    </w:p>
    <w:p w14:paraId="6350A79C" w14:textId="14E706A0" w:rsidR="0086131C" w:rsidRDefault="0086131C" w:rsidP="0086131C">
      <w:pPr>
        <w:numPr>
          <w:ilvl w:val="0"/>
          <w:numId w:val="13"/>
        </w:numPr>
        <w:ind w:left="1080"/>
        <w:contextualSpacing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lang w:eastAsia="ko-KR"/>
        </w:rPr>
        <w:t>Serpil Karabüklü, Ph.D. Linguistics. 2022</w:t>
      </w:r>
    </w:p>
    <w:p w14:paraId="78A2EBD1" w14:textId="615751E1" w:rsidR="0086131C" w:rsidRPr="00D514D0" w:rsidRDefault="0086131C" w:rsidP="0086131C">
      <w:pPr>
        <w:ind w:left="1080"/>
        <w:contextualSpacing/>
        <w:rPr>
          <w:rFonts w:eastAsia="AppleMyungjo"/>
          <w:i/>
          <w:iCs/>
          <w:sz w:val="22"/>
          <w:lang w:eastAsia="ko-KR"/>
        </w:rPr>
      </w:pPr>
      <w:r w:rsidRPr="00D514D0">
        <w:rPr>
          <w:rFonts w:eastAsia="AppleMyungjo"/>
          <w:i/>
          <w:iCs/>
          <w:sz w:val="22"/>
          <w:lang w:eastAsia="ko-KR"/>
        </w:rPr>
        <w:t>Modal signs and cooccurring nonmanual markers in Turkish Sign Language (TID)</w:t>
      </w:r>
    </w:p>
    <w:p w14:paraId="03B4D83C" w14:textId="3989105A" w:rsidR="005D3F19" w:rsidRDefault="005D3F19" w:rsidP="005D3F19">
      <w:pPr>
        <w:numPr>
          <w:ilvl w:val="0"/>
          <w:numId w:val="13"/>
        </w:numPr>
        <w:ind w:left="1080"/>
        <w:contextualSpacing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lang w:eastAsia="ko-KR"/>
        </w:rPr>
        <w:t>Mai Yamamoto, Ph.D. Linguistics. 2022</w:t>
      </w:r>
    </w:p>
    <w:p w14:paraId="5A452C9A" w14:textId="3BF51B96" w:rsidR="00B06332" w:rsidRPr="00B06332" w:rsidRDefault="00B06332" w:rsidP="00B06332">
      <w:pPr>
        <w:ind w:left="1080"/>
        <w:contextualSpacing/>
        <w:rPr>
          <w:rFonts w:eastAsia="AppleMyungjo"/>
          <w:i/>
          <w:iCs/>
          <w:sz w:val="22"/>
          <w:lang w:eastAsia="ko-KR"/>
        </w:rPr>
      </w:pPr>
      <w:r w:rsidRPr="00B06332">
        <w:rPr>
          <w:rFonts w:eastAsia="AppleMyungjo"/>
          <w:i/>
          <w:iCs/>
          <w:sz w:val="22"/>
          <w:lang w:eastAsia="ko-KR"/>
        </w:rPr>
        <w:t>Agnostic responses to reports and assessments</w:t>
      </w:r>
    </w:p>
    <w:p w14:paraId="4AD3C413" w14:textId="1601925E" w:rsidR="00BE5F12" w:rsidRPr="00BE5F12" w:rsidRDefault="003228A2" w:rsidP="00BE5F12">
      <w:pPr>
        <w:numPr>
          <w:ilvl w:val="0"/>
          <w:numId w:val="13"/>
        </w:numPr>
        <w:ind w:left="1080"/>
        <w:contextualSpacing/>
        <w:rPr>
          <w:rFonts w:eastAsia="AppleMyungjo"/>
          <w:i/>
          <w:iCs/>
          <w:sz w:val="22"/>
          <w:lang w:eastAsia="ko-KR"/>
        </w:rPr>
      </w:pPr>
      <w:r w:rsidRPr="00BE5F12">
        <w:rPr>
          <w:rFonts w:eastAsia="AppleMyungjo"/>
          <w:sz w:val="22"/>
          <w:szCs w:val="22"/>
          <w:lang w:eastAsia="ko-KR"/>
        </w:rPr>
        <w:lastRenderedPageBreak/>
        <w:t>Dan</w:t>
      </w:r>
      <w:r w:rsidR="000F1609" w:rsidRPr="00BE5F12">
        <w:rPr>
          <w:rFonts w:eastAsia="AppleMyungjo"/>
          <w:sz w:val="22"/>
          <w:szCs w:val="22"/>
          <w:lang w:eastAsia="ko-KR"/>
        </w:rPr>
        <w:t>iela Ribeira Marinho, Ph.D.</w:t>
      </w:r>
      <w:r w:rsidR="00D807D5" w:rsidRPr="00BE5F12">
        <w:rPr>
          <w:rFonts w:eastAsia="AppleMyungjo"/>
          <w:sz w:val="22"/>
          <w:szCs w:val="20"/>
          <w:lang w:eastAsia="ko-KR"/>
        </w:rPr>
        <w:t xml:space="preserve"> Hispanic Linguistics. </w:t>
      </w:r>
      <w:r w:rsidR="0014610C" w:rsidRPr="00BE5F12">
        <w:rPr>
          <w:rFonts w:eastAsia="AppleMyungjo"/>
          <w:sz w:val="22"/>
          <w:szCs w:val="20"/>
          <w:lang w:eastAsia="ko-KR"/>
        </w:rPr>
        <w:t>2</w:t>
      </w:r>
      <w:r w:rsidR="0014610C" w:rsidRPr="00BE5F12">
        <w:rPr>
          <w:rFonts w:eastAsia="AppleMyungjo"/>
          <w:sz w:val="22"/>
          <w:szCs w:val="22"/>
          <w:lang w:eastAsia="ko-KR"/>
        </w:rPr>
        <w:t>0</w:t>
      </w:r>
      <w:r w:rsidR="00B344C0" w:rsidRPr="00BE5F12">
        <w:rPr>
          <w:rFonts w:eastAsia="AppleMyungjo"/>
          <w:sz w:val="22"/>
          <w:szCs w:val="22"/>
          <w:lang w:eastAsia="ko-KR"/>
        </w:rPr>
        <w:t>2</w:t>
      </w:r>
      <w:r w:rsidR="00BE5F12">
        <w:rPr>
          <w:rFonts w:eastAsia="AppleMyungjo"/>
          <w:sz w:val="22"/>
          <w:szCs w:val="22"/>
          <w:lang w:eastAsia="ko-KR"/>
        </w:rPr>
        <w:t>1</w:t>
      </w:r>
    </w:p>
    <w:p w14:paraId="3C5405D0" w14:textId="0D427D76" w:rsidR="00BE5F12" w:rsidRPr="00BE5F12" w:rsidRDefault="00BE5F12" w:rsidP="00BE5F12">
      <w:pPr>
        <w:ind w:left="1080"/>
        <w:contextualSpacing/>
        <w:rPr>
          <w:rFonts w:eastAsia="AppleMyungjo"/>
          <w:i/>
          <w:iCs/>
          <w:sz w:val="22"/>
          <w:lang w:eastAsia="ko-KR"/>
        </w:rPr>
      </w:pPr>
      <w:r w:rsidRPr="00BE5F12">
        <w:rPr>
          <w:rFonts w:eastAsia="AppleMyungjo"/>
          <w:i/>
          <w:iCs/>
          <w:sz w:val="22"/>
          <w:szCs w:val="22"/>
          <w:lang w:eastAsia="ko-KR"/>
        </w:rPr>
        <w:t>Third language acquisition: A study of unstressed vowel reduction</w:t>
      </w:r>
    </w:p>
    <w:p w14:paraId="4D851537" w14:textId="6BC77CBF" w:rsidR="00943E0E" w:rsidRDefault="00943E0E" w:rsidP="00D1699C">
      <w:pPr>
        <w:numPr>
          <w:ilvl w:val="0"/>
          <w:numId w:val="13"/>
        </w:numPr>
        <w:ind w:left="1080"/>
        <w:contextualSpacing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lang w:eastAsia="ko-KR"/>
        </w:rPr>
        <w:t xml:space="preserve">Maria Yakushkina, Ph.D. </w:t>
      </w:r>
      <w:r>
        <w:rPr>
          <w:rFonts w:eastAsia="AppleMyungjo"/>
          <w:sz w:val="22"/>
          <w:szCs w:val="20"/>
          <w:lang w:eastAsia="ko-KR"/>
        </w:rPr>
        <w:t xml:space="preserve">Hispanic Linguistics. </w:t>
      </w:r>
      <w:r>
        <w:rPr>
          <w:rFonts w:eastAsia="AppleMyungjo"/>
          <w:sz w:val="22"/>
          <w:lang w:eastAsia="ko-KR"/>
        </w:rPr>
        <w:t>2020</w:t>
      </w:r>
      <w:r w:rsidR="00BE5F12">
        <w:rPr>
          <w:rFonts w:eastAsia="AppleMyungjo"/>
          <w:sz w:val="22"/>
          <w:lang w:eastAsia="ko-KR"/>
        </w:rPr>
        <w:br/>
      </w:r>
      <w:r w:rsidR="00BE5F12">
        <w:rPr>
          <w:rFonts w:eastAsia="AppleMyungjo"/>
          <w:i/>
          <w:iCs/>
          <w:sz w:val="22"/>
          <w:lang w:eastAsia="ko-KR"/>
        </w:rPr>
        <w:t>Language use and symbolic transnational practices: Evidence from 1.5 and second generation Cubans in Miami</w:t>
      </w:r>
    </w:p>
    <w:p w14:paraId="7D70A429" w14:textId="6D075642" w:rsidR="00123C5B" w:rsidRPr="00CD29BC" w:rsidRDefault="00D14864" w:rsidP="00D1699C">
      <w:pPr>
        <w:numPr>
          <w:ilvl w:val="0"/>
          <w:numId w:val="13"/>
        </w:numPr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Heidi</w:t>
      </w:r>
      <w:r w:rsidR="006A7FC8" w:rsidRPr="00A00BF9">
        <w:rPr>
          <w:rFonts w:eastAsia="AppleMyungjo"/>
          <w:sz w:val="22"/>
          <w:szCs w:val="20"/>
          <w:lang w:eastAsia="ko-KR"/>
        </w:rPr>
        <w:t xml:space="preserve"> Parker</w:t>
      </w:r>
      <w:r w:rsidR="0028782F" w:rsidRPr="00A00BF9">
        <w:rPr>
          <w:rFonts w:eastAsia="AppleMyungjo"/>
          <w:sz w:val="22"/>
          <w:szCs w:val="20"/>
          <w:lang w:eastAsia="ko-KR"/>
        </w:rPr>
        <w:t xml:space="preserve">, Ph.D. </w:t>
      </w:r>
      <w:r w:rsidR="00D807D5">
        <w:rPr>
          <w:rFonts w:eastAsia="AppleMyungjo"/>
          <w:sz w:val="22"/>
          <w:szCs w:val="20"/>
          <w:lang w:eastAsia="ko-KR"/>
        </w:rPr>
        <w:t xml:space="preserve">Hispanic Linguistics. </w:t>
      </w:r>
      <w:r w:rsidR="0028782F" w:rsidRPr="00A00BF9">
        <w:rPr>
          <w:rFonts w:eastAsia="AppleMyungjo"/>
          <w:sz w:val="22"/>
          <w:szCs w:val="20"/>
          <w:lang w:eastAsia="ko-KR"/>
        </w:rPr>
        <w:t>2016</w:t>
      </w:r>
    </w:p>
    <w:p w14:paraId="4A1B5329" w14:textId="3F623090" w:rsidR="00CD29BC" w:rsidRPr="00CD29BC" w:rsidRDefault="00CD29BC" w:rsidP="00CD29BC">
      <w:pPr>
        <w:ind w:left="1080"/>
        <w:contextualSpacing/>
        <w:rPr>
          <w:rFonts w:eastAsia="AppleMyungjo"/>
          <w:i/>
          <w:sz w:val="22"/>
          <w:lang w:eastAsia="ko-KR"/>
        </w:rPr>
      </w:pPr>
      <w:r>
        <w:rPr>
          <w:rFonts w:eastAsia="AppleMyungjo"/>
          <w:i/>
          <w:sz w:val="22"/>
          <w:szCs w:val="20"/>
          <w:lang w:eastAsia="ko-KR"/>
        </w:rPr>
        <w:t>L2 effect on bilingual Spanish/English encoding of motion events: Does manner salience transfer?</w:t>
      </w:r>
    </w:p>
    <w:p w14:paraId="4CECF72E" w14:textId="341DBEF2" w:rsidR="00CD29BC" w:rsidRPr="00CD29BC" w:rsidRDefault="00520127" w:rsidP="00D1699C">
      <w:pPr>
        <w:numPr>
          <w:ilvl w:val="0"/>
          <w:numId w:val="13"/>
        </w:numPr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Lauren</w:t>
      </w:r>
      <w:r w:rsidR="0078024A" w:rsidRPr="00A00BF9">
        <w:rPr>
          <w:rFonts w:eastAsia="AppleMyungjo"/>
          <w:sz w:val="22"/>
          <w:szCs w:val="20"/>
          <w:lang w:eastAsia="ko-KR"/>
        </w:rPr>
        <w:t xml:space="preserve"> Miller, </w:t>
      </w:r>
      <w:r w:rsidR="00CD29BC" w:rsidRPr="00A00BF9">
        <w:rPr>
          <w:rFonts w:eastAsia="AppleMyungjo"/>
          <w:sz w:val="22"/>
          <w:szCs w:val="20"/>
          <w:lang w:eastAsia="ko-KR"/>
        </w:rPr>
        <w:t xml:space="preserve">Ph.D. </w:t>
      </w:r>
      <w:r w:rsidR="00D807D5">
        <w:rPr>
          <w:rFonts w:eastAsia="AppleMyungjo"/>
          <w:sz w:val="22"/>
          <w:szCs w:val="20"/>
          <w:lang w:eastAsia="ko-KR"/>
        </w:rPr>
        <w:t xml:space="preserve">Hispanic Linguistics. </w:t>
      </w:r>
      <w:r w:rsidR="00CD29BC" w:rsidRPr="00A00BF9">
        <w:rPr>
          <w:rFonts w:eastAsia="AppleMyungjo"/>
          <w:sz w:val="22"/>
          <w:szCs w:val="20"/>
          <w:lang w:eastAsia="ko-KR"/>
        </w:rPr>
        <w:t xml:space="preserve">2016 </w:t>
      </w:r>
    </w:p>
    <w:p w14:paraId="14D054B8" w14:textId="4C6497AB" w:rsidR="00631B29" w:rsidRDefault="0063010D" w:rsidP="00CD29BC">
      <w:pPr>
        <w:ind w:left="1080"/>
        <w:contextualSpacing/>
        <w:rPr>
          <w:rFonts w:eastAsia="AppleMyungjo"/>
          <w:i/>
          <w:sz w:val="22"/>
          <w:szCs w:val="20"/>
          <w:lang w:eastAsia="ko-KR"/>
        </w:rPr>
      </w:pPr>
      <w:r w:rsidRPr="00CD29BC">
        <w:rPr>
          <w:rFonts w:eastAsia="AppleMyungjo"/>
          <w:i/>
          <w:sz w:val="22"/>
          <w:szCs w:val="20"/>
          <w:lang w:eastAsia="ko-KR"/>
        </w:rPr>
        <w:t>The acquisition of bare nominal by three populations of Spa</w:t>
      </w:r>
      <w:r w:rsidR="00CD29BC" w:rsidRPr="00CD29BC">
        <w:rPr>
          <w:rFonts w:eastAsia="AppleMyungjo"/>
          <w:i/>
          <w:sz w:val="22"/>
          <w:szCs w:val="20"/>
          <w:lang w:eastAsia="ko-KR"/>
        </w:rPr>
        <w:t>nish-English bilingual adults</w:t>
      </w:r>
    </w:p>
    <w:p w14:paraId="34EDD982" w14:textId="77777777" w:rsidR="00CD29BC" w:rsidRDefault="00CD29BC" w:rsidP="00CA70B9">
      <w:pPr>
        <w:contextualSpacing/>
        <w:rPr>
          <w:rFonts w:eastAsia="AppleMyungjo"/>
          <w:sz w:val="22"/>
          <w:szCs w:val="20"/>
          <w:lang w:eastAsia="ko-KR"/>
        </w:rPr>
      </w:pPr>
    </w:p>
    <w:p w14:paraId="7513868A" w14:textId="2D0BBF45" w:rsidR="00353D77" w:rsidRPr="00A00BF9" w:rsidRDefault="00353D77" w:rsidP="00762F18">
      <w:pPr>
        <w:ind w:firstLine="720"/>
        <w:contextualSpacing/>
        <w:outlineLvl w:val="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Temporary Ph</w:t>
      </w:r>
      <w:r w:rsidR="004A013D" w:rsidRPr="00A00BF9">
        <w:rPr>
          <w:rFonts w:eastAsia="AppleMyungjo"/>
          <w:sz w:val="22"/>
          <w:szCs w:val="20"/>
          <w:lang w:eastAsia="ko-KR"/>
        </w:rPr>
        <w:t>.</w:t>
      </w:r>
      <w:r w:rsidRPr="00A00BF9">
        <w:rPr>
          <w:rFonts w:eastAsia="AppleMyungjo"/>
          <w:sz w:val="22"/>
          <w:szCs w:val="20"/>
          <w:lang w:eastAsia="ko-KR"/>
        </w:rPr>
        <w:t>D</w:t>
      </w:r>
      <w:r w:rsidR="004A013D" w:rsidRPr="00A00BF9">
        <w:rPr>
          <w:rFonts w:eastAsia="AppleMyungjo"/>
          <w:sz w:val="22"/>
          <w:szCs w:val="20"/>
          <w:lang w:eastAsia="ko-KR"/>
        </w:rPr>
        <w:t>.</w:t>
      </w:r>
      <w:r w:rsidRPr="00A00BF9">
        <w:rPr>
          <w:rFonts w:eastAsia="AppleMyungjo"/>
          <w:sz w:val="22"/>
          <w:szCs w:val="20"/>
          <w:lang w:eastAsia="ko-KR"/>
        </w:rPr>
        <w:t xml:space="preserve"> Advisor</w:t>
      </w:r>
    </w:p>
    <w:p w14:paraId="091D4350" w14:textId="6A8DA6D6" w:rsidR="00353D77" w:rsidRPr="00A00BF9" w:rsidRDefault="00353D77" w:rsidP="00D1699C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Mai Yamamoto, Ph</w:t>
      </w:r>
      <w:r w:rsidR="004A013D" w:rsidRPr="00A00BF9">
        <w:rPr>
          <w:rFonts w:eastAsia="AppleMyungjo"/>
          <w:sz w:val="22"/>
          <w:lang w:eastAsia="ko-KR"/>
        </w:rPr>
        <w:t>.</w:t>
      </w:r>
      <w:r w:rsidRPr="00A00BF9">
        <w:rPr>
          <w:rFonts w:eastAsia="AppleMyungjo"/>
          <w:sz w:val="22"/>
          <w:lang w:eastAsia="ko-KR"/>
        </w:rPr>
        <w:t>D</w:t>
      </w:r>
      <w:r w:rsidR="004A013D" w:rsidRPr="00A00BF9">
        <w:rPr>
          <w:rFonts w:eastAsia="AppleMyungjo"/>
          <w:sz w:val="22"/>
          <w:lang w:eastAsia="ko-KR"/>
        </w:rPr>
        <w:t>.</w:t>
      </w:r>
      <w:r w:rsidRPr="00A00BF9">
        <w:rPr>
          <w:rFonts w:eastAsia="AppleMyungjo"/>
          <w:sz w:val="22"/>
          <w:lang w:eastAsia="ko-KR"/>
        </w:rPr>
        <w:t xml:space="preserve"> </w:t>
      </w:r>
      <w:r w:rsidRPr="00A00BF9">
        <w:rPr>
          <w:rFonts w:eastAsia="AppleMyungjo"/>
          <w:sz w:val="22"/>
          <w:szCs w:val="20"/>
          <w:lang w:eastAsia="ko-KR"/>
        </w:rPr>
        <w:t>Linguistics,</w:t>
      </w:r>
      <w:r w:rsidRPr="00A00BF9">
        <w:rPr>
          <w:rFonts w:eastAsia="AppleMyungjo"/>
          <w:sz w:val="22"/>
          <w:lang w:eastAsia="ko-KR"/>
        </w:rPr>
        <w:t xml:space="preserve"> 2016</w:t>
      </w:r>
      <w:r w:rsidR="00B969F3">
        <w:rPr>
          <w:rFonts w:eastAsia="AppleMyungjo"/>
          <w:sz w:val="22"/>
          <w:lang w:eastAsia="ko-KR"/>
        </w:rPr>
        <w:t>–</w:t>
      </w:r>
      <w:r w:rsidRPr="00A00BF9">
        <w:rPr>
          <w:rFonts w:eastAsia="AppleMyungjo"/>
          <w:sz w:val="22"/>
          <w:lang w:eastAsia="ko-KR"/>
        </w:rPr>
        <w:t>2017</w:t>
      </w:r>
    </w:p>
    <w:p w14:paraId="42AC0C2F" w14:textId="77777777" w:rsidR="00353D77" w:rsidRPr="00A00BF9" w:rsidRDefault="00353D77" w:rsidP="00D1699C">
      <w:pPr>
        <w:pStyle w:val="ListParagraph"/>
        <w:rPr>
          <w:rFonts w:eastAsia="AppleMyungjo"/>
          <w:sz w:val="22"/>
          <w:szCs w:val="20"/>
          <w:lang w:eastAsia="ko-KR"/>
        </w:rPr>
      </w:pPr>
    </w:p>
    <w:p w14:paraId="402DDB97" w14:textId="52CFE901" w:rsidR="00014C3F" w:rsidRPr="00A00BF9" w:rsidRDefault="00014C3F" w:rsidP="00762F18">
      <w:pPr>
        <w:pStyle w:val="ListParagraph"/>
        <w:outlineLvl w:val="0"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M</w:t>
      </w:r>
      <w:r w:rsidR="00973448">
        <w:rPr>
          <w:rFonts w:eastAsia="AppleMyungjo"/>
          <w:sz w:val="22"/>
          <w:szCs w:val="20"/>
          <w:lang w:eastAsia="ko-KR"/>
        </w:rPr>
        <w:t>.</w:t>
      </w:r>
      <w:r w:rsidRPr="00A00BF9">
        <w:rPr>
          <w:rFonts w:eastAsia="AppleMyungjo"/>
          <w:sz w:val="22"/>
          <w:szCs w:val="20"/>
          <w:lang w:eastAsia="ko-KR"/>
        </w:rPr>
        <w:t>A</w:t>
      </w:r>
      <w:r w:rsidR="00973448">
        <w:rPr>
          <w:rFonts w:eastAsia="AppleMyungjo"/>
          <w:sz w:val="22"/>
          <w:szCs w:val="20"/>
          <w:lang w:eastAsia="ko-KR"/>
        </w:rPr>
        <w:t>.</w:t>
      </w:r>
      <w:r w:rsidRPr="00A00BF9">
        <w:rPr>
          <w:rFonts w:eastAsia="AppleMyungjo"/>
          <w:sz w:val="22"/>
          <w:szCs w:val="20"/>
          <w:lang w:eastAsia="ko-KR"/>
        </w:rPr>
        <w:t xml:space="preserve"> Thesis, Director</w:t>
      </w:r>
    </w:p>
    <w:p w14:paraId="60DB4AF4" w14:textId="53F7EBF9" w:rsidR="00FA1E38" w:rsidRDefault="00FA1E38" w:rsidP="00D1699C">
      <w:pPr>
        <w:numPr>
          <w:ilvl w:val="0"/>
          <w:numId w:val="13"/>
        </w:numPr>
        <w:ind w:left="1080"/>
        <w:contextualSpacing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lang w:eastAsia="ko-KR"/>
        </w:rPr>
        <w:t>Elisa Camps Troncoso, M.A. Hispanic Linguistics. 2022</w:t>
      </w:r>
    </w:p>
    <w:p w14:paraId="6924A338" w14:textId="7943DE51" w:rsidR="00C05D0C" w:rsidRPr="00C05D0C" w:rsidRDefault="00C05D0C" w:rsidP="00C05D0C">
      <w:pPr>
        <w:ind w:left="1080"/>
        <w:contextualSpacing/>
        <w:rPr>
          <w:rFonts w:eastAsia="AppleMyungjo"/>
          <w:i/>
          <w:iCs/>
          <w:sz w:val="22"/>
          <w:lang w:eastAsia="ko-KR"/>
        </w:rPr>
      </w:pPr>
      <w:r w:rsidRPr="00C05D0C">
        <w:rPr>
          <w:rFonts w:eastAsia="AppleMyungjo"/>
          <w:i/>
          <w:iCs/>
          <w:sz w:val="22"/>
          <w:lang w:eastAsia="ko-KR"/>
        </w:rPr>
        <w:t>The discourse marker órale in Mexican Spanish: A pragmatic and sociolinguistic approach</w:t>
      </w:r>
    </w:p>
    <w:p w14:paraId="4711B3B3" w14:textId="05FD48B7" w:rsidR="004928A9" w:rsidRDefault="004928A9" w:rsidP="00D1699C">
      <w:pPr>
        <w:numPr>
          <w:ilvl w:val="0"/>
          <w:numId w:val="13"/>
        </w:numPr>
        <w:ind w:left="1080"/>
        <w:contextualSpacing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lang w:eastAsia="ko-KR"/>
        </w:rPr>
        <w:t>Sydney Dickerson, M.A. Hispanic Linguistics. 2020</w:t>
      </w:r>
    </w:p>
    <w:p w14:paraId="7D23D354" w14:textId="5C5B9554" w:rsidR="00095C5B" w:rsidRPr="00095C5B" w:rsidRDefault="00095C5B" w:rsidP="00095C5B">
      <w:pPr>
        <w:ind w:left="1080"/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i/>
          <w:sz w:val="22"/>
          <w:lang w:eastAsia="ko-KR"/>
        </w:rPr>
        <w:t xml:space="preserve">Second language discourse markers and study abroad: The case of ‘pues’ and ‘bueno’ in </w:t>
      </w:r>
      <w:r w:rsidRPr="00095C5B">
        <w:rPr>
          <w:rFonts w:eastAsia="AppleMyungjo"/>
          <w:i/>
          <w:sz w:val="22"/>
          <w:szCs w:val="22"/>
          <w:lang w:eastAsia="ko-KR"/>
        </w:rPr>
        <w:t>Peninsular Spanish</w:t>
      </w:r>
    </w:p>
    <w:p w14:paraId="5FB0F83F" w14:textId="37465432" w:rsidR="00095C5B" w:rsidRPr="00095C5B" w:rsidRDefault="00095C5B" w:rsidP="00095C5B">
      <w:pPr>
        <w:ind w:left="1080" w:firstLine="360"/>
        <w:contextualSpacing/>
        <w:rPr>
          <w:rFonts w:eastAsia="AppleMyungjo"/>
          <w:sz w:val="22"/>
          <w:szCs w:val="22"/>
          <w:lang w:eastAsia="ko-KR"/>
        </w:rPr>
      </w:pPr>
      <w:r w:rsidRPr="00095C5B">
        <w:rPr>
          <w:sz w:val="22"/>
          <w:szCs w:val="22"/>
        </w:rPr>
        <w:t xml:space="preserve">2020 SLC nomination for </w:t>
      </w:r>
      <w:r>
        <w:rPr>
          <w:sz w:val="22"/>
          <w:szCs w:val="22"/>
        </w:rPr>
        <w:t xml:space="preserve">the </w:t>
      </w:r>
      <w:r w:rsidRPr="00095C5B">
        <w:rPr>
          <w:sz w:val="22"/>
          <w:szCs w:val="22"/>
        </w:rPr>
        <w:t>C</w:t>
      </w:r>
      <w:r>
        <w:rPr>
          <w:sz w:val="22"/>
          <w:szCs w:val="22"/>
        </w:rPr>
        <w:t>ollege of Liberal Arts</w:t>
      </w:r>
      <w:r w:rsidRPr="00095C5B">
        <w:rPr>
          <w:sz w:val="22"/>
          <w:szCs w:val="22"/>
        </w:rPr>
        <w:t xml:space="preserve"> Distinguished Master's Thesis</w:t>
      </w:r>
    </w:p>
    <w:p w14:paraId="251AA56D" w14:textId="28BF1EEA" w:rsidR="004A013D" w:rsidRDefault="004A013D" w:rsidP="00D1699C">
      <w:pPr>
        <w:numPr>
          <w:ilvl w:val="0"/>
          <w:numId w:val="13"/>
        </w:numPr>
        <w:ind w:left="1080"/>
        <w:contextualSpacing/>
        <w:rPr>
          <w:rFonts w:eastAsia="AppleMyungjo"/>
          <w:sz w:val="22"/>
          <w:lang w:eastAsia="ko-KR"/>
        </w:rPr>
      </w:pPr>
      <w:r w:rsidRPr="00095C5B">
        <w:rPr>
          <w:rFonts w:eastAsia="AppleMyungjo"/>
          <w:sz w:val="22"/>
          <w:szCs w:val="22"/>
          <w:lang w:eastAsia="ko-KR"/>
        </w:rPr>
        <w:t xml:space="preserve">Taryn </w:t>
      </w:r>
      <w:r w:rsidR="00A24D75" w:rsidRPr="00095C5B">
        <w:rPr>
          <w:rFonts w:eastAsia="AppleMyungjo"/>
          <w:sz w:val="22"/>
          <w:szCs w:val="22"/>
          <w:lang w:eastAsia="ko-KR"/>
        </w:rPr>
        <w:t>McDowell</w:t>
      </w:r>
      <w:r w:rsidR="00A24D75">
        <w:rPr>
          <w:rFonts w:eastAsia="AppleMyungjo"/>
          <w:sz w:val="22"/>
          <w:lang w:eastAsia="ko-KR"/>
        </w:rPr>
        <w:t>, M.A. Hispanic Linguistics. 2018</w:t>
      </w:r>
    </w:p>
    <w:p w14:paraId="69F46660" w14:textId="316E0BA0" w:rsidR="00A24D75" w:rsidRPr="00A24D75" w:rsidRDefault="00A24D75" w:rsidP="00A24D75">
      <w:pPr>
        <w:ind w:left="1080"/>
        <w:contextualSpacing/>
        <w:rPr>
          <w:rFonts w:eastAsia="AppleMyungjo"/>
          <w:i/>
          <w:sz w:val="22"/>
          <w:lang w:eastAsia="ko-KR"/>
        </w:rPr>
      </w:pPr>
      <w:r>
        <w:rPr>
          <w:rFonts w:eastAsia="AppleMyungjo"/>
          <w:i/>
          <w:sz w:val="22"/>
          <w:lang w:eastAsia="ko-KR"/>
        </w:rPr>
        <w:t xml:space="preserve">Language socialization during study abroad: Linguistic, communicative, and intercultural competencies. </w:t>
      </w:r>
    </w:p>
    <w:p w14:paraId="00DEDD31" w14:textId="33A79FFF" w:rsidR="004A013D" w:rsidRDefault="00CD29BC" w:rsidP="00D1699C">
      <w:pPr>
        <w:numPr>
          <w:ilvl w:val="0"/>
          <w:numId w:val="13"/>
        </w:numPr>
        <w:ind w:left="1080"/>
        <w:contextualSpacing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lang w:eastAsia="ko-KR"/>
        </w:rPr>
        <w:t>Bruno Staszkiewicz Garcí</w:t>
      </w:r>
      <w:r w:rsidR="004A013D" w:rsidRPr="00A00BF9">
        <w:rPr>
          <w:rFonts w:eastAsia="AppleMyungjo"/>
          <w:sz w:val="22"/>
          <w:lang w:eastAsia="ko-KR"/>
        </w:rPr>
        <w:t xml:space="preserve">a, M.A. </w:t>
      </w:r>
      <w:r w:rsidR="00A24D75">
        <w:rPr>
          <w:rFonts w:eastAsia="AppleMyungjo"/>
          <w:sz w:val="22"/>
          <w:lang w:eastAsia="ko-KR"/>
        </w:rPr>
        <w:t>Hispanic Linguistics. 2018</w:t>
      </w:r>
    </w:p>
    <w:p w14:paraId="19A7CB08" w14:textId="7E8102EE" w:rsidR="00A24D75" w:rsidRPr="00A24D75" w:rsidRDefault="00A24D75" w:rsidP="00A24D75">
      <w:pPr>
        <w:ind w:left="1080"/>
        <w:contextualSpacing/>
        <w:rPr>
          <w:rFonts w:eastAsia="AppleMyungjo"/>
          <w:i/>
          <w:sz w:val="22"/>
          <w:lang w:eastAsia="ko-KR"/>
        </w:rPr>
      </w:pPr>
      <w:r>
        <w:rPr>
          <w:rFonts w:eastAsia="AppleMyungjo"/>
          <w:i/>
          <w:sz w:val="22"/>
          <w:lang w:eastAsia="ko-KR"/>
        </w:rPr>
        <w:t xml:space="preserve">The importance of power, distance, and imposition in Spanish verb forms in requests. </w:t>
      </w:r>
    </w:p>
    <w:p w14:paraId="16BAC8C0" w14:textId="234E253F" w:rsidR="00A24D75" w:rsidRPr="00A00BF9" w:rsidRDefault="00A24D75" w:rsidP="00A24D75">
      <w:pPr>
        <w:numPr>
          <w:ilvl w:val="0"/>
          <w:numId w:val="13"/>
        </w:numPr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Rodr</w:t>
      </w:r>
      <w:r>
        <w:rPr>
          <w:rFonts w:eastAsia="AppleMyungjo"/>
          <w:sz w:val="22"/>
          <w:lang w:eastAsia="ko-KR"/>
        </w:rPr>
        <w:t>igo Arag</w:t>
      </w:r>
      <w:r w:rsidR="00692B97">
        <w:rPr>
          <w:rFonts w:eastAsia="AppleMyungjo"/>
          <w:sz w:val="22"/>
          <w:lang w:eastAsia="ko-KR"/>
        </w:rPr>
        <w:t>ó</w:t>
      </w:r>
      <w:r>
        <w:rPr>
          <w:rFonts w:eastAsia="AppleMyungjo"/>
          <w:sz w:val="22"/>
          <w:lang w:eastAsia="ko-KR"/>
        </w:rPr>
        <w:t>n Bautista, M.A. 2018</w:t>
      </w:r>
    </w:p>
    <w:p w14:paraId="3DB58E60" w14:textId="41B07A87" w:rsidR="00CD29BC" w:rsidRDefault="004758BD" w:rsidP="00D1699C">
      <w:pPr>
        <w:numPr>
          <w:ilvl w:val="0"/>
          <w:numId w:val="13"/>
        </w:numPr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Rach</w:t>
      </w:r>
      <w:r w:rsidR="00CD29BC">
        <w:rPr>
          <w:rFonts w:eastAsia="AppleMyungjo"/>
          <w:sz w:val="22"/>
          <w:lang w:eastAsia="ko-KR"/>
        </w:rPr>
        <w:t xml:space="preserve">elle Henderson, </w:t>
      </w:r>
      <w:r w:rsidR="00CD29BC" w:rsidRPr="00A00BF9">
        <w:rPr>
          <w:rFonts w:eastAsia="AppleMyungjo"/>
          <w:sz w:val="22"/>
          <w:lang w:eastAsia="ko-KR"/>
        </w:rPr>
        <w:t>M</w:t>
      </w:r>
      <w:r w:rsidR="00CD29BC">
        <w:rPr>
          <w:rFonts w:eastAsia="AppleMyungjo"/>
          <w:sz w:val="22"/>
          <w:lang w:eastAsia="ko-KR"/>
        </w:rPr>
        <w:t>.</w:t>
      </w:r>
      <w:r w:rsidR="00CD29BC" w:rsidRPr="00A00BF9">
        <w:rPr>
          <w:rFonts w:eastAsia="AppleMyungjo"/>
          <w:sz w:val="22"/>
          <w:lang w:eastAsia="ko-KR"/>
        </w:rPr>
        <w:t>A</w:t>
      </w:r>
      <w:r w:rsidR="00CD29BC">
        <w:rPr>
          <w:rFonts w:eastAsia="AppleMyungjo"/>
          <w:sz w:val="22"/>
          <w:lang w:eastAsia="ko-KR"/>
        </w:rPr>
        <w:t>.</w:t>
      </w:r>
      <w:r w:rsidR="00CD29BC" w:rsidRPr="00A00BF9">
        <w:rPr>
          <w:rFonts w:eastAsia="AppleMyungjo"/>
          <w:sz w:val="22"/>
          <w:lang w:eastAsia="ko-KR"/>
        </w:rPr>
        <w:t xml:space="preserve"> English Language</w:t>
      </w:r>
      <w:r w:rsidR="00CD29BC">
        <w:rPr>
          <w:rFonts w:eastAsia="AppleMyungjo"/>
          <w:sz w:val="22"/>
          <w:lang w:eastAsia="ko-KR"/>
        </w:rPr>
        <w:t xml:space="preserve"> and Linguistics.</w:t>
      </w:r>
      <w:r w:rsidR="00CD29BC" w:rsidRPr="00A00BF9">
        <w:rPr>
          <w:rFonts w:eastAsia="AppleMyungjo"/>
          <w:sz w:val="22"/>
          <w:lang w:eastAsia="ko-KR"/>
        </w:rPr>
        <w:t xml:space="preserve"> 2015 </w:t>
      </w:r>
      <w:r w:rsidR="00CD29BC">
        <w:rPr>
          <w:rFonts w:eastAsia="AppleMyungjo"/>
          <w:sz w:val="22"/>
          <w:lang w:eastAsia="ko-KR"/>
        </w:rPr>
        <w:t>(</w:t>
      </w:r>
      <w:r w:rsidR="00B969F3">
        <w:rPr>
          <w:rFonts w:eastAsia="AppleMyungjo"/>
          <w:sz w:val="22"/>
          <w:lang w:eastAsia="ko-KR"/>
        </w:rPr>
        <w:t>C</w:t>
      </w:r>
      <w:r w:rsidR="00CD29BC">
        <w:rPr>
          <w:rFonts w:eastAsia="AppleMyungjo"/>
          <w:sz w:val="22"/>
          <w:lang w:eastAsia="ko-KR"/>
        </w:rPr>
        <w:t>o-director)</w:t>
      </w:r>
    </w:p>
    <w:p w14:paraId="7086F5CF" w14:textId="4F3B4A8F" w:rsidR="004758BD" w:rsidRPr="00CD29BC" w:rsidRDefault="00C75A57" w:rsidP="00CD29BC">
      <w:pPr>
        <w:ind w:left="1080"/>
        <w:contextualSpacing/>
        <w:rPr>
          <w:rFonts w:eastAsia="AppleMyungjo"/>
          <w:i/>
          <w:sz w:val="22"/>
          <w:lang w:eastAsia="ko-KR"/>
        </w:rPr>
      </w:pPr>
      <w:r w:rsidRPr="00CD29BC">
        <w:rPr>
          <w:rFonts w:eastAsia="AppleMyungjo"/>
          <w:i/>
          <w:sz w:val="22"/>
          <w:lang w:eastAsia="ko-KR"/>
        </w:rPr>
        <w:t>Language variation, audience design, and racial identity: An analysis of discourse in Danzy Senna’s Caucasia</w:t>
      </w:r>
    </w:p>
    <w:p w14:paraId="3F99ED92" w14:textId="3A904B7B" w:rsidR="00CD29BC" w:rsidRPr="00CD29BC" w:rsidRDefault="004D065B" w:rsidP="00D1699C">
      <w:pPr>
        <w:numPr>
          <w:ilvl w:val="0"/>
          <w:numId w:val="13"/>
        </w:numPr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Boris Yelin,</w:t>
      </w:r>
      <w:r w:rsidR="00CD29BC">
        <w:rPr>
          <w:rFonts w:eastAsia="AppleMyungjo"/>
          <w:sz w:val="22"/>
          <w:szCs w:val="22"/>
          <w:lang w:eastAsia="ko-KR"/>
        </w:rPr>
        <w:t xml:space="preserve"> </w:t>
      </w:r>
      <w:r w:rsidR="00CD29BC" w:rsidRPr="00A00BF9">
        <w:rPr>
          <w:rFonts w:eastAsia="AppleMyungjo"/>
          <w:sz w:val="22"/>
          <w:szCs w:val="22"/>
          <w:lang w:eastAsia="ko-KR"/>
        </w:rPr>
        <w:t>M</w:t>
      </w:r>
      <w:r w:rsidR="00CD29BC">
        <w:rPr>
          <w:rFonts w:eastAsia="AppleMyungjo"/>
          <w:sz w:val="22"/>
          <w:szCs w:val="22"/>
          <w:lang w:eastAsia="ko-KR"/>
        </w:rPr>
        <w:t>.</w:t>
      </w:r>
      <w:r w:rsidR="00CD29BC" w:rsidRPr="00A00BF9">
        <w:rPr>
          <w:rFonts w:eastAsia="AppleMyungjo"/>
          <w:sz w:val="22"/>
          <w:szCs w:val="22"/>
          <w:lang w:eastAsia="ko-KR"/>
        </w:rPr>
        <w:t>A</w:t>
      </w:r>
      <w:r w:rsidR="00CD29BC">
        <w:rPr>
          <w:rFonts w:eastAsia="AppleMyungjo"/>
          <w:sz w:val="22"/>
          <w:szCs w:val="22"/>
          <w:lang w:eastAsia="ko-KR"/>
        </w:rPr>
        <w:t>.</w:t>
      </w:r>
      <w:r w:rsidR="00CD29BC" w:rsidRPr="00A00BF9">
        <w:rPr>
          <w:rFonts w:eastAsia="AppleMyungjo"/>
          <w:sz w:val="22"/>
          <w:szCs w:val="22"/>
          <w:lang w:eastAsia="ko-KR"/>
        </w:rPr>
        <w:t xml:space="preserve"> </w:t>
      </w:r>
      <w:r w:rsidR="00A24D75">
        <w:rPr>
          <w:rFonts w:eastAsia="AppleMyungjo"/>
          <w:sz w:val="22"/>
          <w:szCs w:val="22"/>
          <w:lang w:eastAsia="ko-KR"/>
        </w:rPr>
        <w:t xml:space="preserve">Hispanic Linguistics. </w:t>
      </w:r>
      <w:r w:rsidR="00CD29BC" w:rsidRPr="00A00BF9">
        <w:rPr>
          <w:rFonts w:eastAsia="AppleMyungjo"/>
          <w:sz w:val="22"/>
          <w:szCs w:val="22"/>
          <w:lang w:eastAsia="ko-KR"/>
        </w:rPr>
        <w:t>2014</w:t>
      </w:r>
    </w:p>
    <w:p w14:paraId="0A4E1D0E" w14:textId="63E98E3D" w:rsidR="00014C3F" w:rsidRPr="00CD29BC" w:rsidRDefault="0028782F" w:rsidP="00CD29BC">
      <w:pPr>
        <w:ind w:left="1080"/>
        <w:contextualSpacing/>
        <w:rPr>
          <w:rFonts w:eastAsia="AppleMyungjo"/>
          <w:i/>
          <w:sz w:val="22"/>
          <w:lang w:eastAsia="ko-KR"/>
        </w:rPr>
      </w:pPr>
      <w:r w:rsidRPr="00CD29BC">
        <w:rPr>
          <w:rFonts w:eastAsia="AppleMyungjo"/>
          <w:i/>
          <w:sz w:val="22"/>
          <w:szCs w:val="22"/>
          <w:lang w:eastAsia="ko-KR"/>
        </w:rPr>
        <w:t>Mood variation in Argentina Spanish: The case of capaz and quizás</w:t>
      </w:r>
      <w:r w:rsidR="00353D77" w:rsidRPr="00CD29BC">
        <w:rPr>
          <w:rFonts w:eastAsia="AppleMyungjo"/>
          <w:i/>
          <w:sz w:val="22"/>
          <w:szCs w:val="22"/>
          <w:lang w:eastAsia="ko-KR"/>
        </w:rPr>
        <w:t xml:space="preserve"> </w:t>
      </w:r>
    </w:p>
    <w:p w14:paraId="71BD473F" w14:textId="77777777" w:rsidR="00014C3F" w:rsidRPr="00A00BF9" w:rsidRDefault="00014C3F" w:rsidP="00D1699C">
      <w:pPr>
        <w:pStyle w:val="ListParagraph"/>
        <w:rPr>
          <w:rFonts w:eastAsia="AppleMyungjo"/>
          <w:sz w:val="22"/>
          <w:szCs w:val="20"/>
          <w:lang w:eastAsia="ko-KR"/>
        </w:rPr>
      </w:pPr>
    </w:p>
    <w:p w14:paraId="2DFC1B6C" w14:textId="4D20BE30" w:rsidR="00EF7764" w:rsidRDefault="006A7FC8" w:rsidP="00EF7764">
      <w:pPr>
        <w:ind w:firstLine="720"/>
        <w:contextualSpacing/>
        <w:outlineLvl w:val="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M</w:t>
      </w:r>
      <w:r w:rsidR="00973448">
        <w:rPr>
          <w:rFonts w:eastAsia="AppleMyungjo"/>
          <w:sz w:val="22"/>
          <w:szCs w:val="20"/>
          <w:lang w:eastAsia="ko-KR"/>
        </w:rPr>
        <w:t>.</w:t>
      </w:r>
      <w:r w:rsidRPr="00A00BF9">
        <w:rPr>
          <w:rFonts w:eastAsia="AppleMyungjo"/>
          <w:sz w:val="22"/>
          <w:szCs w:val="20"/>
          <w:lang w:eastAsia="ko-KR"/>
        </w:rPr>
        <w:t>A</w:t>
      </w:r>
      <w:r w:rsidR="00973448">
        <w:rPr>
          <w:rFonts w:eastAsia="AppleMyungjo"/>
          <w:sz w:val="22"/>
          <w:szCs w:val="20"/>
          <w:lang w:eastAsia="ko-KR"/>
        </w:rPr>
        <w:t>.</w:t>
      </w:r>
      <w:r w:rsidRPr="00A00BF9">
        <w:rPr>
          <w:rFonts w:eastAsia="AppleMyungjo"/>
          <w:sz w:val="22"/>
          <w:szCs w:val="20"/>
          <w:lang w:eastAsia="ko-KR"/>
        </w:rPr>
        <w:t xml:space="preserve"> These</w:t>
      </w:r>
      <w:r w:rsidR="00962F86" w:rsidRPr="00A00BF9">
        <w:rPr>
          <w:rFonts w:eastAsia="AppleMyungjo"/>
          <w:sz w:val="22"/>
          <w:szCs w:val="20"/>
          <w:lang w:eastAsia="ko-KR"/>
        </w:rPr>
        <w:t>s, Committee member</w:t>
      </w:r>
    </w:p>
    <w:p w14:paraId="40DF2F27" w14:textId="77777777" w:rsidR="00EF7764" w:rsidRDefault="000F3F62" w:rsidP="00EF7764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lang w:eastAsia="ko-KR"/>
        </w:rPr>
        <w:t>Hitomi Kurita, M.A., Japanese Pedagogy. 2024-expected</w:t>
      </w:r>
    </w:p>
    <w:p w14:paraId="182B7474" w14:textId="6DF667A2" w:rsidR="00EF7764" w:rsidRPr="00EF7764" w:rsidRDefault="00EF7764" w:rsidP="00EF7764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szCs w:val="22"/>
          <w:lang w:eastAsia="ko-KR"/>
        </w:rPr>
      </w:pPr>
      <w:r w:rsidRPr="00EF7764">
        <w:rPr>
          <w:rFonts w:eastAsia="AppleMyungjo"/>
          <w:sz w:val="22"/>
          <w:szCs w:val="22"/>
          <w:lang w:eastAsia="ko-KR"/>
        </w:rPr>
        <w:t>Gia Bao Huu (Penelope) Nguyen (member)</w:t>
      </w:r>
      <w:r>
        <w:rPr>
          <w:rFonts w:eastAsia="AppleMyungjo"/>
          <w:sz w:val="22"/>
          <w:szCs w:val="22"/>
          <w:lang w:eastAsia="ko-KR"/>
        </w:rPr>
        <w:t>. 2023-expected</w:t>
      </w:r>
    </w:p>
    <w:p w14:paraId="228EFB28" w14:textId="5D6B7672" w:rsidR="00A677DA" w:rsidRDefault="00D807D5" w:rsidP="00D1699C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lang w:eastAsia="ko-KR"/>
        </w:rPr>
        <w:t>Aída García Tejada, M.A. Hispanic Linguistics. 2018</w:t>
      </w:r>
    </w:p>
    <w:p w14:paraId="0C5F6B44" w14:textId="66B3B4C2" w:rsidR="00D807D5" w:rsidRDefault="00D807D5" w:rsidP="00D807D5">
      <w:pPr>
        <w:ind w:left="1080"/>
        <w:contextualSpacing/>
        <w:rPr>
          <w:rFonts w:eastAsia="AppleMyungjo"/>
          <w:i/>
          <w:sz w:val="22"/>
          <w:lang w:eastAsia="ko-KR"/>
        </w:rPr>
      </w:pPr>
      <w:r>
        <w:rPr>
          <w:rFonts w:eastAsia="AppleMyungjo"/>
          <w:i/>
          <w:sz w:val="22"/>
          <w:lang w:eastAsia="ko-KR"/>
        </w:rPr>
        <w:t>The acquisition of aspectual properties in reflexive psych predicates and physical change of state</w:t>
      </w:r>
    </w:p>
    <w:p w14:paraId="3731DFE3" w14:textId="2CAD388E" w:rsidR="00A677DA" w:rsidRDefault="00A677DA" w:rsidP="00D1699C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lang w:eastAsia="ko-KR"/>
        </w:rPr>
        <w:t>Ed</w:t>
      </w:r>
      <w:r w:rsidR="00D807D5">
        <w:rPr>
          <w:rFonts w:eastAsia="AppleMyungjo"/>
          <w:sz w:val="22"/>
          <w:lang w:eastAsia="ko-KR"/>
        </w:rPr>
        <w:t>uardo Lustres Alonso, M.A. Hispanic Linguistics. 2018</w:t>
      </w:r>
    </w:p>
    <w:p w14:paraId="62B5E24C" w14:textId="7A68221A" w:rsidR="00D807D5" w:rsidRPr="00D807D5" w:rsidRDefault="00D807D5" w:rsidP="00D807D5">
      <w:pPr>
        <w:ind w:left="1080"/>
        <w:contextualSpacing/>
        <w:rPr>
          <w:rFonts w:eastAsia="AppleMyungjo"/>
          <w:i/>
          <w:sz w:val="22"/>
          <w:lang w:eastAsia="ko-KR"/>
        </w:rPr>
      </w:pPr>
      <w:r>
        <w:rPr>
          <w:rFonts w:eastAsia="AppleMyungjo"/>
          <w:i/>
          <w:sz w:val="22"/>
          <w:lang w:eastAsia="ko-KR"/>
        </w:rPr>
        <w:t>The acquisition of obligatory and variable subjunctive mood selection in temporal and concessive clauses in heritage and L2 Spanish</w:t>
      </w:r>
    </w:p>
    <w:p w14:paraId="4E35406F" w14:textId="39EF289F" w:rsidR="00353D77" w:rsidRPr="00A00BF9" w:rsidRDefault="004A3271" w:rsidP="00D1699C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Alejandro Rodriguez de Jes</w:t>
      </w:r>
      <w:r w:rsidR="00CC30C4">
        <w:rPr>
          <w:rFonts w:eastAsia="AppleMyungjo"/>
          <w:sz w:val="22"/>
          <w:lang w:eastAsia="ko-KR"/>
        </w:rPr>
        <w:t>u</w:t>
      </w:r>
      <w:r w:rsidRPr="00A00BF9">
        <w:rPr>
          <w:rFonts w:eastAsia="AppleMyungjo"/>
          <w:sz w:val="22"/>
          <w:lang w:eastAsia="ko-KR"/>
        </w:rPr>
        <w:t xml:space="preserve">s, M.A. </w:t>
      </w:r>
      <w:r w:rsidR="00D807D5">
        <w:rPr>
          <w:rFonts w:eastAsia="AppleMyungjo"/>
          <w:sz w:val="22"/>
          <w:szCs w:val="20"/>
          <w:lang w:eastAsia="ko-KR"/>
        </w:rPr>
        <w:t xml:space="preserve">Hispanic Linguistics. </w:t>
      </w:r>
      <w:r w:rsidR="00CD29BC">
        <w:rPr>
          <w:rFonts w:eastAsia="AppleMyungjo"/>
          <w:sz w:val="22"/>
          <w:lang w:eastAsia="ko-KR"/>
        </w:rPr>
        <w:t>2017</w:t>
      </w:r>
    </w:p>
    <w:p w14:paraId="296E5BC5" w14:textId="147FA379" w:rsidR="00CD29BC" w:rsidRDefault="003228A2" w:rsidP="00D1699C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Xiangjia (Sarah) Kong,</w:t>
      </w:r>
      <w:r w:rsidR="0063010D" w:rsidRPr="00A00BF9">
        <w:rPr>
          <w:rFonts w:eastAsia="AppleMyungjo"/>
          <w:sz w:val="22"/>
          <w:lang w:eastAsia="ko-KR"/>
        </w:rPr>
        <w:t xml:space="preserve"> </w:t>
      </w:r>
      <w:r w:rsidR="00CD29BC" w:rsidRPr="00A00BF9">
        <w:rPr>
          <w:rFonts w:eastAsia="AppleMyungjo"/>
          <w:sz w:val="22"/>
          <w:lang w:eastAsia="ko-KR"/>
        </w:rPr>
        <w:t>M</w:t>
      </w:r>
      <w:r w:rsidR="00CD29BC">
        <w:rPr>
          <w:rFonts w:eastAsia="AppleMyungjo"/>
          <w:sz w:val="22"/>
          <w:lang w:eastAsia="ko-KR"/>
        </w:rPr>
        <w:t>.</w:t>
      </w:r>
      <w:r w:rsidR="00CD29BC" w:rsidRPr="00A00BF9">
        <w:rPr>
          <w:rFonts w:eastAsia="AppleMyungjo"/>
          <w:sz w:val="22"/>
          <w:lang w:eastAsia="ko-KR"/>
        </w:rPr>
        <w:t>A</w:t>
      </w:r>
      <w:r w:rsidR="00CD29BC">
        <w:rPr>
          <w:rFonts w:eastAsia="AppleMyungjo"/>
          <w:sz w:val="22"/>
          <w:lang w:eastAsia="ko-KR"/>
        </w:rPr>
        <w:t>.</w:t>
      </w:r>
      <w:r w:rsidR="00CD29BC" w:rsidRPr="00A00BF9">
        <w:rPr>
          <w:rFonts w:eastAsia="AppleMyungjo"/>
          <w:sz w:val="22"/>
          <w:lang w:eastAsia="ko-KR"/>
        </w:rPr>
        <w:t xml:space="preserve"> </w:t>
      </w:r>
      <w:r w:rsidR="00D807D5">
        <w:rPr>
          <w:rFonts w:eastAsia="AppleMyungjo"/>
          <w:sz w:val="22"/>
          <w:lang w:eastAsia="ko-KR"/>
        </w:rPr>
        <w:t xml:space="preserve">Applied Linguistics. </w:t>
      </w:r>
      <w:r w:rsidR="00CD29BC" w:rsidRPr="00A00BF9">
        <w:rPr>
          <w:rFonts w:eastAsia="AppleMyungjo"/>
          <w:sz w:val="22"/>
          <w:lang w:eastAsia="ko-KR"/>
        </w:rPr>
        <w:t xml:space="preserve">2016 </w:t>
      </w:r>
    </w:p>
    <w:p w14:paraId="027BACE3" w14:textId="7F78535A" w:rsidR="003228A2" w:rsidRPr="00CD29BC" w:rsidRDefault="0063010D" w:rsidP="00CD29BC">
      <w:pPr>
        <w:ind w:left="1080"/>
        <w:contextualSpacing/>
        <w:rPr>
          <w:rFonts w:eastAsia="AppleMyungjo"/>
          <w:i/>
          <w:sz w:val="22"/>
          <w:lang w:eastAsia="ko-KR"/>
        </w:rPr>
      </w:pPr>
      <w:r w:rsidRPr="00CD29BC">
        <w:rPr>
          <w:rFonts w:eastAsia="AppleMyungjo"/>
          <w:i/>
          <w:sz w:val="22"/>
          <w:lang w:eastAsia="ko-KR"/>
        </w:rPr>
        <w:t>An exploratory st</w:t>
      </w:r>
      <w:r w:rsidR="00CD29BC" w:rsidRPr="00CD29BC">
        <w:rPr>
          <w:rFonts w:eastAsia="AppleMyungjo"/>
          <w:i/>
          <w:sz w:val="22"/>
          <w:lang w:eastAsia="ko-KR"/>
        </w:rPr>
        <w:t>udy of Chinese leave-taking</w:t>
      </w:r>
      <w:r w:rsidR="00353D77" w:rsidRPr="00CD29BC">
        <w:rPr>
          <w:rFonts w:eastAsia="AppleMyungjo"/>
          <w:i/>
          <w:sz w:val="22"/>
          <w:lang w:eastAsia="ko-KR"/>
        </w:rPr>
        <w:t xml:space="preserve"> </w:t>
      </w:r>
    </w:p>
    <w:p w14:paraId="666CDADA" w14:textId="77777777" w:rsidR="00CD29BC" w:rsidRDefault="004758BD" w:rsidP="00D1699C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 xml:space="preserve">Ethan Meyer, </w:t>
      </w:r>
      <w:r w:rsidR="00CD29BC" w:rsidRPr="00A00BF9">
        <w:rPr>
          <w:rFonts w:eastAsia="AppleMyungjo"/>
          <w:sz w:val="22"/>
          <w:lang w:eastAsia="ko-KR"/>
        </w:rPr>
        <w:t>M</w:t>
      </w:r>
      <w:r w:rsidR="00CD29BC">
        <w:rPr>
          <w:rFonts w:eastAsia="AppleMyungjo"/>
          <w:sz w:val="22"/>
          <w:lang w:eastAsia="ko-KR"/>
        </w:rPr>
        <w:t>.</w:t>
      </w:r>
      <w:r w:rsidR="00CD29BC" w:rsidRPr="00A00BF9">
        <w:rPr>
          <w:rFonts w:eastAsia="AppleMyungjo"/>
          <w:sz w:val="22"/>
          <w:lang w:eastAsia="ko-KR"/>
        </w:rPr>
        <w:t>A</w:t>
      </w:r>
      <w:r w:rsidR="00CD29BC">
        <w:rPr>
          <w:rFonts w:eastAsia="AppleMyungjo"/>
          <w:sz w:val="22"/>
          <w:lang w:eastAsia="ko-KR"/>
        </w:rPr>
        <w:t>.</w:t>
      </w:r>
      <w:r w:rsidR="00CD29BC" w:rsidRPr="00A00BF9">
        <w:rPr>
          <w:rFonts w:eastAsia="AppleMyungjo"/>
          <w:sz w:val="22"/>
          <w:lang w:eastAsia="ko-KR"/>
        </w:rPr>
        <w:t xml:space="preserve"> Li</w:t>
      </w:r>
      <w:r w:rsidR="00CD29BC">
        <w:rPr>
          <w:rFonts w:eastAsia="AppleMyungjo"/>
          <w:sz w:val="22"/>
          <w:lang w:eastAsia="ko-KR"/>
        </w:rPr>
        <w:t>nguistics.</w:t>
      </w:r>
      <w:r w:rsidR="00CD29BC" w:rsidRPr="00A00BF9">
        <w:rPr>
          <w:rFonts w:eastAsia="AppleMyungjo"/>
          <w:sz w:val="22"/>
          <w:lang w:eastAsia="ko-KR"/>
        </w:rPr>
        <w:t xml:space="preserve"> 2015 </w:t>
      </w:r>
    </w:p>
    <w:p w14:paraId="731BDAC8" w14:textId="6E9390B1" w:rsidR="004758BD" w:rsidRPr="00CD29BC" w:rsidRDefault="00585710" w:rsidP="00CD29BC">
      <w:pPr>
        <w:ind w:left="1080"/>
        <w:contextualSpacing/>
        <w:rPr>
          <w:rFonts w:eastAsia="AppleMyungjo"/>
          <w:i/>
          <w:sz w:val="22"/>
          <w:lang w:eastAsia="ko-KR"/>
        </w:rPr>
      </w:pPr>
      <w:r w:rsidRPr="00CD29BC">
        <w:rPr>
          <w:rFonts w:eastAsia="AppleMyungjo"/>
          <w:i/>
          <w:sz w:val="22"/>
          <w:lang w:eastAsia="ko-KR"/>
        </w:rPr>
        <w:t xml:space="preserve">Sentence final particles in Shanghainese: </w:t>
      </w:r>
      <w:r w:rsidR="00CD29BC" w:rsidRPr="00CD29BC">
        <w:rPr>
          <w:rFonts w:eastAsia="AppleMyungjo"/>
          <w:i/>
          <w:sz w:val="22"/>
          <w:lang w:eastAsia="ko-KR"/>
        </w:rPr>
        <w:t>Navigating the left periphery</w:t>
      </w:r>
    </w:p>
    <w:p w14:paraId="2A288907" w14:textId="3DAF98A4" w:rsidR="00CD29BC" w:rsidRDefault="00FD4DF5" w:rsidP="00D1699C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Stacey Latimer</w:t>
      </w:r>
      <w:r w:rsidR="0028782F" w:rsidRPr="00A00BF9">
        <w:rPr>
          <w:rFonts w:eastAsia="AppleMyungjo"/>
          <w:sz w:val="22"/>
          <w:lang w:eastAsia="ko-KR"/>
        </w:rPr>
        <w:t xml:space="preserve">, </w:t>
      </w:r>
      <w:r w:rsidR="00CD29BC">
        <w:rPr>
          <w:rFonts w:eastAsia="AppleMyungjo"/>
          <w:sz w:val="22"/>
          <w:lang w:eastAsia="ko-KR"/>
        </w:rPr>
        <w:t>M.A.</w:t>
      </w:r>
      <w:r w:rsidR="00CD29BC" w:rsidRPr="00A00BF9">
        <w:rPr>
          <w:rFonts w:eastAsia="AppleMyungjo"/>
          <w:sz w:val="22"/>
          <w:lang w:eastAsia="ko-KR"/>
        </w:rPr>
        <w:t xml:space="preserve"> </w:t>
      </w:r>
      <w:r w:rsidR="00D807D5">
        <w:rPr>
          <w:rFonts w:eastAsia="AppleMyungjo"/>
          <w:sz w:val="22"/>
          <w:lang w:eastAsia="ko-KR"/>
        </w:rPr>
        <w:t xml:space="preserve">French Linguistics. </w:t>
      </w:r>
      <w:r w:rsidR="00CD29BC" w:rsidRPr="00A00BF9">
        <w:rPr>
          <w:rFonts w:eastAsia="AppleMyungjo"/>
          <w:sz w:val="22"/>
          <w:lang w:eastAsia="ko-KR"/>
        </w:rPr>
        <w:t xml:space="preserve">2015 </w:t>
      </w:r>
    </w:p>
    <w:p w14:paraId="2F447E41" w14:textId="779B6FE6" w:rsidR="00FD4DF5" w:rsidRPr="00CD29BC" w:rsidRDefault="00585710" w:rsidP="00CD29BC">
      <w:pPr>
        <w:ind w:left="1080"/>
        <w:contextualSpacing/>
        <w:rPr>
          <w:rFonts w:eastAsia="AppleMyungjo"/>
          <w:i/>
          <w:sz w:val="22"/>
          <w:lang w:eastAsia="ko-KR"/>
        </w:rPr>
      </w:pPr>
      <w:r w:rsidRPr="00CD29BC">
        <w:rPr>
          <w:rFonts w:eastAsia="AppleMyungjo"/>
          <w:i/>
          <w:sz w:val="22"/>
          <w:lang w:eastAsia="ko-KR"/>
        </w:rPr>
        <w:t>The effect of cultural competence on the acqu</w:t>
      </w:r>
      <w:r w:rsidR="00CD29BC" w:rsidRPr="00CD29BC">
        <w:rPr>
          <w:rFonts w:eastAsia="AppleMyungjo"/>
          <w:i/>
          <w:sz w:val="22"/>
          <w:lang w:eastAsia="ko-KR"/>
        </w:rPr>
        <w:t>isition of French T/V pronouns</w:t>
      </w:r>
      <w:r w:rsidRPr="00CD29BC">
        <w:rPr>
          <w:rFonts w:eastAsia="AppleMyungjo"/>
          <w:i/>
          <w:sz w:val="22"/>
          <w:lang w:eastAsia="ko-KR"/>
        </w:rPr>
        <w:t xml:space="preserve"> </w:t>
      </w:r>
    </w:p>
    <w:p w14:paraId="43EBE357" w14:textId="343DB0AC" w:rsidR="00D47D92" w:rsidRPr="00A00BF9" w:rsidRDefault="001B443B" w:rsidP="00D1699C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Huiq</w:t>
      </w:r>
      <w:r w:rsidR="006A7FC8" w:rsidRPr="00A00BF9">
        <w:rPr>
          <w:rFonts w:eastAsia="AppleMyungjo"/>
          <w:sz w:val="22"/>
          <w:lang w:eastAsia="ko-KR"/>
        </w:rPr>
        <w:t>iang Zheng</w:t>
      </w:r>
      <w:r w:rsidR="00CD29BC">
        <w:rPr>
          <w:rFonts w:eastAsia="AppleMyungjo"/>
          <w:sz w:val="22"/>
          <w:lang w:eastAsia="ko-KR"/>
        </w:rPr>
        <w:t xml:space="preserve">, </w:t>
      </w:r>
      <w:r w:rsidR="00353D77" w:rsidRPr="00A00BF9">
        <w:rPr>
          <w:rFonts w:eastAsia="AppleMyungjo"/>
          <w:sz w:val="22"/>
          <w:lang w:eastAsia="ko-KR"/>
        </w:rPr>
        <w:t>M</w:t>
      </w:r>
      <w:r w:rsidR="00CD29BC">
        <w:rPr>
          <w:rFonts w:eastAsia="AppleMyungjo"/>
          <w:sz w:val="22"/>
          <w:lang w:eastAsia="ko-KR"/>
        </w:rPr>
        <w:t>.</w:t>
      </w:r>
      <w:r w:rsidR="00353D77" w:rsidRPr="00A00BF9">
        <w:rPr>
          <w:rFonts w:eastAsia="AppleMyungjo"/>
          <w:sz w:val="22"/>
          <w:lang w:eastAsia="ko-KR"/>
        </w:rPr>
        <w:t>A</w:t>
      </w:r>
      <w:r w:rsidR="00CD29BC">
        <w:rPr>
          <w:rFonts w:eastAsia="AppleMyungjo"/>
          <w:sz w:val="22"/>
          <w:lang w:eastAsia="ko-KR"/>
        </w:rPr>
        <w:t>.</w:t>
      </w:r>
      <w:r w:rsidR="0028782F" w:rsidRPr="00A00BF9">
        <w:rPr>
          <w:rFonts w:eastAsia="AppleMyungjo"/>
          <w:sz w:val="22"/>
          <w:lang w:eastAsia="ko-KR"/>
        </w:rPr>
        <w:t xml:space="preserve"> </w:t>
      </w:r>
      <w:r w:rsidR="00D807D5">
        <w:rPr>
          <w:rFonts w:eastAsia="AppleMyungjo"/>
          <w:sz w:val="22"/>
          <w:lang w:eastAsia="ko-KR"/>
        </w:rPr>
        <w:t xml:space="preserve">Applied Lingusitics. </w:t>
      </w:r>
      <w:r w:rsidR="0028782F" w:rsidRPr="00A00BF9">
        <w:rPr>
          <w:rFonts w:eastAsia="AppleMyungjo"/>
          <w:sz w:val="22"/>
          <w:lang w:eastAsia="ko-KR"/>
        </w:rPr>
        <w:t>2014</w:t>
      </w:r>
    </w:p>
    <w:p w14:paraId="6EF5F2A3" w14:textId="654C2BF3" w:rsidR="00CD29BC" w:rsidRPr="00CD29BC" w:rsidRDefault="004D065B" w:rsidP="00D1699C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sz w:val="22"/>
          <w:szCs w:val="22"/>
        </w:rPr>
        <w:t>Maria Yakushkina,</w:t>
      </w:r>
      <w:r w:rsidR="0028782F" w:rsidRPr="00A00BF9">
        <w:rPr>
          <w:sz w:val="22"/>
          <w:szCs w:val="22"/>
        </w:rPr>
        <w:t xml:space="preserve"> </w:t>
      </w:r>
      <w:r w:rsidR="00CD29BC" w:rsidRPr="00A00BF9">
        <w:rPr>
          <w:sz w:val="22"/>
          <w:szCs w:val="22"/>
        </w:rPr>
        <w:t>M</w:t>
      </w:r>
      <w:r w:rsidR="00CD29BC">
        <w:rPr>
          <w:sz w:val="22"/>
          <w:szCs w:val="22"/>
        </w:rPr>
        <w:t>.</w:t>
      </w:r>
      <w:r w:rsidR="00CD29BC" w:rsidRPr="00A00BF9">
        <w:rPr>
          <w:sz w:val="22"/>
          <w:szCs w:val="22"/>
        </w:rPr>
        <w:t>A</w:t>
      </w:r>
      <w:r w:rsidR="00CD29BC">
        <w:rPr>
          <w:sz w:val="22"/>
          <w:szCs w:val="22"/>
        </w:rPr>
        <w:t>.</w:t>
      </w:r>
      <w:r w:rsidR="00CD29BC" w:rsidRPr="00A00BF9">
        <w:rPr>
          <w:sz w:val="22"/>
          <w:szCs w:val="22"/>
        </w:rPr>
        <w:t xml:space="preserve"> </w:t>
      </w:r>
      <w:r w:rsidR="00D807D5">
        <w:rPr>
          <w:rFonts w:eastAsia="AppleMyungjo"/>
          <w:sz w:val="22"/>
          <w:szCs w:val="20"/>
          <w:lang w:eastAsia="ko-KR"/>
        </w:rPr>
        <w:t xml:space="preserve">Hispanic Linguistics. </w:t>
      </w:r>
      <w:r w:rsidR="00CD29BC" w:rsidRPr="00A00BF9">
        <w:rPr>
          <w:sz w:val="22"/>
          <w:szCs w:val="22"/>
        </w:rPr>
        <w:t xml:space="preserve">2014 </w:t>
      </w:r>
    </w:p>
    <w:p w14:paraId="616B1585" w14:textId="1E7C37EF" w:rsidR="0028782F" w:rsidRPr="00CD29BC" w:rsidRDefault="0028782F" w:rsidP="00CD29BC">
      <w:pPr>
        <w:ind w:left="1080"/>
        <w:contextualSpacing/>
        <w:rPr>
          <w:rFonts w:eastAsia="AppleMyungjo"/>
          <w:i/>
          <w:sz w:val="22"/>
          <w:lang w:eastAsia="ko-KR"/>
        </w:rPr>
      </w:pPr>
      <w:r w:rsidRPr="00CD29BC">
        <w:rPr>
          <w:i/>
          <w:sz w:val="22"/>
          <w:szCs w:val="22"/>
        </w:rPr>
        <w:t>Language attitudes and identity in the Cuban-Ru</w:t>
      </w:r>
      <w:r w:rsidR="00CD29BC" w:rsidRPr="00CD29BC">
        <w:rPr>
          <w:i/>
          <w:sz w:val="22"/>
          <w:szCs w:val="22"/>
        </w:rPr>
        <w:t>ssian bilingual community</w:t>
      </w:r>
    </w:p>
    <w:p w14:paraId="01086DA1" w14:textId="07F13A42" w:rsidR="00D24679" w:rsidRPr="00CD29BC" w:rsidRDefault="006A7FC8" w:rsidP="00D1699C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Lauren Miller</w:t>
      </w:r>
      <w:r w:rsidR="004D065B" w:rsidRPr="00A00BF9">
        <w:rPr>
          <w:rFonts w:eastAsia="AppleMyungjo"/>
          <w:sz w:val="22"/>
          <w:szCs w:val="20"/>
          <w:lang w:eastAsia="ko-KR"/>
        </w:rPr>
        <w:t>,</w:t>
      </w:r>
      <w:r w:rsidR="00D47D92" w:rsidRPr="00A00BF9">
        <w:rPr>
          <w:rFonts w:eastAsia="AppleMyungjo"/>
          <w:sz w:val="22"/>
          <w:szCs w:val="20"/>
          <w:lang w:eastAsia="ko-KR"/>
        </w:rPr>
        <w:t xml:space="preserve"> </w:t>
      </w:r>
      <w:r w:rsidR="00353D77" w:rsidRPr="00A00BF9">
        <w:rPr>
          <w:rFonts w:eastAsia="AppleMyungjo"/>
          <w:sz w:val="22"/>
          <w:szCs w:val="20"/>
          <w:lang w:eastAsia="ko-KR"/>
        </w:rPr>
        <w:t>M</w:t>
      </w:r>
      <w:r w:rsidR="00CD29BC">
        <w:rPr>
          <w:rFonts w:eastAsia="AppleMyungjo"/>
          <w:sz w:val="22"/>
          <w:szCs w:val="20"/>
          <w:lang w:eastAsia="ko-KR"/>
        </w:rPr>
        <w:t>.</w:t>
      </w:r>
      <w:r w:rsidR="00353D77" w:rsidRPr="00A00BF9">
        <w:rPr>
          <w:rFonts w:eastAsia="AppleMyungjo"/>
          <w:sz w:val="22"/>
          <w:szCs w:val="20"/>
          <w:lang w:eastAsia="ko-KR"/>
        </w:rPr>
        <w:t>A</w:t>
      </w:r>
      <w:r w:rsidR="00CD29BC">
        <w:rPr>
          <w:rFonts w:eastAsia="AppleMyungjo"/>
          <w:sz w:val="22"/>
          <w:szCs w:val="20"/>
          <w:lang w:eastAsia="ko-KR"/>
        </w:rPr>
        <w:t>.</w:t>
      </w:r>
      <w:r w:rsidR="0039139B" w:rsidRPr="00A00BF9">
        <w:rPr>
          <w:rFonts w:eastAsia="AppleMyungjo"/>
          <w:sz w:val="22"/>
          <w:szCs w:val="20"/>
          <w:lang w:eastAsia="ko-KR"/>
        </w:rPr>
        <w:t xml:space="preserve"> </w:t>
      </w:r>
      <w:r w:rsidR="00D807D5">
        <w:rPr>
          <w:rFonts w:eastAsia="AppleMyungjo"/>
          <w:sz w:val="22"/>
          <w:szCs w:val="20"/>
          <w:lang w:eastAsia="ko-KR"/>
        </w:rPr>
        <w:t xml:space="preserve">Hispanic Linguistics. </w:t>
      </w:r>
      <w:r w:rsidR="0039139B" w:rsidRPr="00A00BF9">
        <w:rPr>
          <w:rFonts w:eastAsia="AppleMyungjo"/>
          <w:sz w:val="22"/>
          <w:szCs w:val="20"/>
          <w:lang w:eastAsia="ko-KR"/>
        </w:rPr>
        <w:t>2013</w:t>
      </w:r>
    </w:p>
    <w:p w14:paraId="326E76CD" w14:textId="63D0B954" w:rsidR="00CD29BC" w:rsidRPr="00CD29BC" w:rsidRDefault="00CD29BC" w:rsidP="00CD29BC">
      <w:pPr>
        <w:ind w:left="1080"/>
        <w:contextualSpacing/>
        <w:rPr>
          <w:rFonts w:eastAsia="AppleMyungjo"/>
          <w:i/>
          <w:sz w:val="22"/>
          <w:lang w:eastAsia="ko-KR"/>
        </w:rPr>
      </w:pPr>
      <w:r w:rsidRPr="00CD29BC">
        <w:rPr>
          <w:rFonts w:eastAsia="AppleMyungjo"/>
          <w:i/>
          <w:sz w:val="22"/>
          <w:szCs w:val="20"/>
          <w:lang w:eastAsia="ko-KR"/>
        </w:rPr>
        <w:t>The acquisition of tense and aspect in heritage Spanish</w:t>
      </w:r>
    </w:p>
    <w:p w14:paraId="03884795" w14:textId="77777777" w:rsidR="00F22D16" w:rsidRDefault="00F22D16" w:rsidP="00F22D16">
      <w:pPr>
        <w:contextualSpacing/>
        <w:rPr>
          <w:rFonts w:eastAsia="AppleMyungjo"/>
          <w:sz w:val="22"/>
          <w:szCs w:val="22"/>
          <w:lang w:eastAsia="ko-KR"/>
        </w:rPr>
      </w:pPr>
    </w:p>
    <w:p w14:paraId="39120B7A" w14:textId="044F16D3" w:rsidR="002C36D8" w:rsidRDefault="00F573B9" w:rsidP="002C36D8">
      <w:pPr>
        <w:ind w:left="360" w:firstLine="360"/>
        <w:contextualSpacing/>
        <w:outlineLvl w:val="0"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G</w:t>
      </w:r>
      <w:r w:rsidR="00F22D16">
        <w:rPr>
          <w:rFonts w:eastAsia="AppleMyungjo"/>
          <w:sz w:val="22"/>
          <w:szCs w:val="22"/>
          <w:lang w:eastAsia="ko-KR"/>
        </w:rPr>
        <w:t xml:space="preserve">raduate </w:t>
      </w:r>
      <w:r>
        <w:rPr>
          <w:rFonts w:eastAsia="AppleMyungjo"/>
          <w:sz w:val="22"/>
          <w:szCs w:val="22"/>
          <w:lang w:eastAsia="ko-KR"/>
        </w:rPr>
        <w:t xml:space="preserve">student </w:t>
      </w:r>
      <w:r w:rsidR="00F22D16">
        <w:rPr>
          <w:rFonts w:eastAsia="AppleMyungjo"/>
          <w:sz w:val="22"/>
          <w:szCs w:val="22"/>
          <w:lang w:eastAsia="ko-KR"/>
        </w:rPr>
        <w:t>research assistants</w:t>
      </w:r>
    </w:p>
    <w:p w14:paraId="453934D0" w14:textId="27CA72A5" w:rsidR="00704B0D" w:rsidRPr="00704B0D" w:rsidRDefault="004738F6" w:rsidP="00704B0D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Penelope (</w:t>
      </w:r>
      <w:r w:rsidR="00704B0D" w:rsidRPr="00704B0D">
        <w:rPr>
          <w:rFonts w:eastAsia="AppleMyungjo"/>
          <w:sz w:val="22"/>
          <w:szCs w:val="22"/>
          <w:lang w:eastAsia="ko-KR"/>
        </w:rPr>
        <w:t>Gia Bao Huu</w:t>
      </w:r>
      <w:r>
        <w:rPr>
          <w:rFonts w:eastAsia="AppleMyungjo"/>
          <w:sz w:val="22"/>
          <w:szCs w:val="22"/>
          <w:lang w:eastAsia="ko-KR"/>
        </w:rPr>
        <w:t xml:space="preserve">) </w:t>
      </w:r>
      <w:r w:rsidR="00704B0D" w:rsidRPr="00704B0D">
        <w:rPr>
          <w:rFonts w:eastAsia="AppleMyungjo"/>
          <w:sz w:val="22"/>
          <w:szCs w:val="22"/>
          <w:lang w:eastAsia="ko-KR"/>
        </w:rPr>
        <w:t xml:space="preserve">Nguyen, </w:t>
      </w:r>
      <w:r w:rsidR="002C36D8">
        <w:rPr>
          <w:rFonts w:eastAsia="AppleMyungjo"/>
          <w:sz w:val="22"/>
          <w:szCs w:val="22"/>
          <w:lang w:eastAsia="ko-KR"/>
        </w:rPr>
        <w:t xml:space="preserve">spring 2022–2023 </w:t>
      </w:r>
    </w:p>
    <w:p w14:paraId="19915DB4" w14:textId="77777777" w:rsidR="002C36D8" w:rsidRDefault="002C36D8" w:rsidP="002C36D8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szCs w:val="22"/>
          <w:lang w:eastAsia="ko-KR"/>
        </w:rPr>
      </w:pPr>
      <w:r w:rsidRPr="00704B0D">
        <w:rPr>
          <w:rFonts w:eastAsia="AppleMyungjo"/>
          <w:sz w:val="22"/>
          <w:szCs w:val="22"/>
          <w:lang w:eastAsia="ko-KR"/>
        </w:rPr>
        <w:t>Sydney Dickerson</w:t>
      </w:r>
      <w:r>
        <w:rPr>
          <w:rFonts w:eastAsia="AppleMyungjo"/>
          <w:sz w:val="22"/>
          <w:szCs w:val="22"/>
          <w:lang w:eastAsia="ko-KR"/>
        </w:rPr>
        <w:t>, fall 2019-spring 2020, spring 2023</w:t>
      </w:r>
    </w:p>
    <w:p w14:paraId="23DDD499" w14:textId="6A3318D2" w:rsidR="00F22D16" w:rsidRPr="00704B0D" w:rsidRDefault="00F22D16" w:rsidP="00F22D16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szCs w:val="22"/>
          <w:lang w:eastAsia="ko-KR"/>
        </w:rPr>
      </w:pPr>
      <w:r w:rsidRPr="00704B0D">
        <w:rPr>
          <w:rFonts w:eastAsia="AppleMyungjo"/>
          <w:sz w:val="22"/>
          <w:szCs w:val="22"/>
          <w:lang w:eastAsia="ko-KR"/>
        </w:rPr>
        <w:t>Abiga</w:t>
      </w:r>
      <w:r w:rsidR="00F573B9" w:rsidRPr="00704B0D">
        <w:rPr>
          <w:rFonts w:eastAsia="AppleMyungjo"/>
          <w:sz w:val="22"/>
          <w:szCs w:val="22"/>
          <w:lang w:eastAsia="ko-KR"/>
        </w:rPr>
        <w:t>il</w:t>
      </w:r>
      <w:r w:rsidR="00B83D1F" w:rsidRPr="00704B0D">
        <w:rPr>
          <w:rFonts w:eastAsia="AppleMyungjo"/>
          <w:sz w:val="22"/>
          <w:szCs w:val="22"/>
          <w:lang w:eastAsia="ko-KR"/>
        </w:rPr>
        <w:t xml:space="preserve"> Yarcusko</w:t>
      </w:r>
      <w:r w:rsidRPr="00704B0D">
        <w:rPr>
          <w:rFonts w:eastAsia="AppleMyungjo"/>
          <w:sz w:val="22"/>
          <w:szCs w:val="22"/>
          <w:lang w:eastAsia="ko-KR"/>
        </w:rPr>
        <w:t>, fall 2020</w:t>
      </w:r>
      <w:r w:rsidRPr="00704B0D">
        <w:rPr>
          <w:rFonts w:eastAsia="AppleMyungjo"/>
          <w:sz w:val="22"/>
          <w:szCs w:val="22"/>
          <w:lang w:eastAsia="ko-KR"/>
        </w:rPr>
        <w:tab/>
      </w:r>
    </w:p>
    <w:p w14:paraId="3E7BCA94" w14:textId="3C59F288" w:rsidR="00F573B9" w:rsidRDefault="00F573B9" w:rsidP="00F22D16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Maria</w:t>
      </w:r>
      <w:r w:rsidR="00B83D1F">
        <w:rPr>
          <w:rFonts w:eastAsia="AppleMyungjo"/>
          <w:sz w:val="22"/>
          <w:szCs w:val="22"/>
          <w:lang w:eastAsia="ko-KR"/>
        </w:rPr>
        <w:t xml:space="preserve"> Yakushkina</w:t>
      </w:r>
      <w:r>
        <w:rPr>
          <w:rFonts w:eastAsia="AppleMyungjo"/>
          <w:sz w:val="22"/>
          <w:szCs w:val="22"/>
          <w:lang w:eastAsia="ko-KR"/>
        </w:rPr>
        <w:t>, fall 2017</w:t>
      </w:r>
    </w:p>
    <w:p w14:paraId="6185C8A5" w14:textId="77777777" w:rsidR="00B83D1F" w:rsidRDefault="00B83D1F" w:rsidP="00B83D1F">
      <w:pPr>
        <w:ind w:left="360" w:firstLine="360"/>
        <w:contextualSpacing/>
        <w:outlineLvl w:val="0"/>
        <w:rPr>
          <w:rFonts w:eastAsia="AppleMyungjo"/>
          <w:sz w:val="22"/>
          <w:szCs w:val="22"/>
          <w:lang w:eastAsia="ko-KR"/>
        </w:rPr>
      </w:pPr>
    </w:p>
    <w:p w14:paraId="24B4424E" w14:textId="7D8F454E" w:rsidR="00B83D1F" w:rsidRDefault="00B83D1F" w:rsidP="00B83D1F">
      <w:pPr>
        <w:ind w:left="360" w:firstLine="360"/>
        <w:contextualSpacing/>
        <w:outlineLvl w:val="0"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 xml:space="preserve">Job search preparation for </w:t>
      </w:r>
      <w:r w:rsidR="002C36D8">
        <w:rPr>
          <w:rFonts w:eastAsia="AppleMyungjo"/>
          <w:sz w:val="22"/>
          <w:szCs w:val="22"/>
          <w:lang w:eastAsia="ko-KR"/>
        </w:rPr>
        <w:t xml:space="preserve">additional </w:t>
      </w:r>
      <w:r w:rsidR="00B03D9F">
        <w:rPr>
          <w:rFonts w:eastAsia="AppleMyungjo"/>
          <w:sz w:val="22"/>
          <w:szCs w:val="22"/>
          <w:lang w:eastAsia="ko-KR"/>
        </w:rPr>
        <w:t>graduate</w:t>
      </w:r>
      <w:r>
        <w:rPr>
          <w:rFonts w:eastAsia="AppleMyungjo"/>
          <w:sz w:val="22"/>
          <w:szCs w:val="22"/>
          <w:lang w:eastAsia="ko-KR"/>
        </w:rPr>
        <w:t xml:space="preserve"> students</w:t>
      </w:r>
    </w:p>
    <w:p w14:paraId="1DDE5DD7" w14:textId="77777777" w:rsidR="002C36D8" w:rsidRDefault="002C36D8" w:rsidP="002C36D8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Daniel Carrillo</w:t>
      </w:r>
      <w:r w:rsidRPr="00F22D16">
        <w:rPr>
          <w:rFonts w:eastAsia="AppleMyungjo"/>
          <w:sz w:val="22"/>
          <w:szCs w:val="22"/>
          <w:lang w:eastAsia="ko-KR"/>
        </w:rPr>
        <w:t xml:space="preserve">, </w:t>
      </w:r>
      <w:r>
        <w:rPr>
          <w:rFonts w:eastAsia="AppleMyungjo"/>
          <w:sz w:val="22"/>
          <w:szCs w:val="22"/>
          <w:lang w:eastAsia="ko-KR"/>
        </w:rPr>
        <w:t>2021–2022</w:t>
      </w:r>
    </w:p>
    <w:p w14:paraId="326067C7" w14:textId="67D8F168" w:rsidR="00B83D1F" w:rsidRPr="002C36D8" w:rsidRDefault="001369F0" w:rsidP="002C36D8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Juliette Duthoit, 2021–2022</w:t>
      </w:r>
    </w:p>
    <w:p w14:paraId="1623D682" w14:textId="196D3B5C" w:rsidR="00B83D1F" w:rsidRDefault="00B83D1F" w:rsidP="00B83D1F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 xml:space="preserve">Eduardo Huaytan, </w:t>
      </w:r>
      <w:r w:rsidR="001369F0">
        <w:rPr>
          <w:rFonts w:eastAsia="AppleMyungjo"/>
          <w:sz w:val="22"/>
          <w:szCs w:val="22"/>
          <w:lang w:eastAsia="ko-KR"/>
        </w:rPr>
        <w:t>2021–2022</w:t>
      </w:r>
    </w:p>
    <w:p w14:paraId="2E273EF3" w14:textId="77777777" w:rsidR="002C36D8" w:rsidRDefault="00B83D1F" w:rsidP="002C36D8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Hernán Matzkevich</w:t>
      </w:r>
      <w:r w:rsidRPr="00F22D16">
        <w:rPr>
          <w:rFonts w:eastAsia="AppleMyungjo"/>
          <w:sz w:val="22"/>
          <w:szCs w:val="22"/>
          <w:lang w:eastAsia="ko-KR"/>
        </w:rPr>
        <w:t xml:space="preserve">, </w:t>
      </w:r>
      <w:r w:rsidR="001369F0">
        <w:rPr>
          <w:rFonts w:eastAsia="AppleMyungjo"/>
          <w:sz w:val="22"/>
          <w:szCs w:val="22"/>
          <w:lang w:eastAsia="ko-KR"/>
        </w:rPr>
        <w:t>2021–2022</w:t>
      </w:r>
    </w:p>
    <w:p w14:paraId="3BE90F80" w14:textId="32A6C95E" w:rsidR="00F573B9" w:rsidRDefault="002C36D8" w:rsidP="002C36D8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szCs w:val="22"/>
          <w:lang w:eastAsia="ko-KR"/>
        </w:rPr>
      </w:pPr>
      <w:r w:rsidRPr="002C36D8">
        <w:rPr>
          <w:rFonts w:eastAsia="AppleMyungjo"/>
          <w:sz w:val="22"/>
          <w:szCs w:val="22"/>
          <w:lang w:eastAsia="ko-KR"/>
        </w:rPr>
        <w:t>Niall Peach, 2021–2022</w:t>
      </w:r>
    </w:p>
    <w:p w14:paraId="4387F3DD" w14:textId="77777777" w:rsidR="002C36D8" w:rsidRPr="002C36D8" w:rsidRDefault="002C36D8" w:rsidP="002C36D8">
      <w:pPr>
        <w:ind w:left="1080"/>
        <w:contextualSpacing/>
        <w:rPr>
          <w:rFonts w:eastAsia="AppleMyungjo"/>
          <w:sz w:val="22"/>
          <w:szCs w:val="22"/>
          <w:lang w:eastAsia="ko-KR"/>
        </w:rPr>
      </w:pPr>
    </w:p>
    <w:p w14:paraId="7A8ABF43" w14:textId="3422F3A0" w:rsidR="00EB655C" w:rsidRPr="00A00BF9" w:rsidRDefault="00EB6089" w:rsidP="00762F18">
      <w:pPr>
        <w:ind w:left="360"/>
        <w:contextualSpacing/>
        <w:outlineLvl w:val="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 xml:space="preserve">Northern Illinois University </w:t>
      </w:r>
    </w:p>
    <w:p w14:paraId="37D85531" w14:textId="02EF159F" w:rsidR="00EB655C" w:rsidRPr="00A00BF9" w:rsidRDefault="00FF76AD" w:rsidP="00D1699C">
      <w:pPr>
        <w:ind w:left="360" w:firstLine="36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M</w:t>
      </w:r>
      <w:r w:rsidR="00973448">
        <w:rPr>
          <w:rFonts w:eastAsia="AppleMyungjo"/>
          <w:sz w:val="22"/>
          <w:szCs w:val="20"/>
          <w:lang w:eastAsia="ko-KR"/>
        </w:rPr>
        <w:t>.</w:t>
      </w:r>
      <w:r w:rsidRPr="00A00BF9">
        <w:rPr>
          <w:rFonts w:eastAsia="AppleMyungjo"/>
          <w:sz w:val="22"/>
          <w:szCs w:val="20"/>
          <w:lang w:eastAsia="ko-KR"/>
        </w:rPr>
        <w:t>A</w:t>
      </w:r>
      <w:r w:rsidR="00973448">
        <w:rPr>
          <w:rFonts w:eastAsia="AppleMyungjo"/>
          <w:sz w:val="22"/>
          <w:szCs w:val="20"/>
          <w:lang w:eastAsia="ko-KR"/>
        </w:rPr>
        <w:t>.</w:t>
      </w:r>
      <w:r w:rsidRPr="00A00BF9">
        <w:rPr>
          <w:rFonts w:eastAsia="AppleMyungjo"/>
          <w:sz w:val="22"/>
          <w:szCs w:val="20"/>
          <w:lang w:eastAsia="ko-KR"/>
        </w:rPr>
        <w:t xml:space="preserve"> T</w:t>
      </w:r>
      <w:r w:rsidR="00EB655C" w:rsidRPr="00A00BF9">
        <w:rPr>
          <w:rFonts w:eastAsia="AppleMyungjo"/>
          <w:sz w:val="22"/>
          <w:szCs w:val="20"/>
          <w:lang w:eastAsia="ko-KR"/>
        </w:rPr>
        <w:t xml:space="preserve">hesis, Director </w:t>
      </w:r>
    </w:p>
    <w:p w14:paraId="7D37F932" w14:textId="79DBABBA" w:rsidR="00EB655C" w:rsidRDefault="00AE7937" w:rsidP="00D1699C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Cody Happ</w:t>
      </w:r>
      <w:r w:rsidR="00CD29BC">
        <w:rPr>
          <w:rFonts w:eastAsia="AppleMyungjo"/>
          <w:sz w:val="22"/>
          <w:szCs w:val="20"/>
          <w:lang w:eastAsia="ko-KR"/>
        </w:rPr>
        <w:t>,</w:t>
      </w:r>
      <w:r w:rsidRPr="00A00BF9">
        <w:rPr>
          <w:rFonts w:eastAsia="AppleMyungjo"/>
          <w:sz w:val="22"/>
          <w:szCs w:val="20"/>
          <w:lang w:eastAsia="ko-KR"/>
        </w:rPr>
        <w:t xml:space="preserve"> </w:t>
      </w:r>
      <w:r w:rsidR="00353D77" w:rsidRPr="00A00BF9">
        <w:rPr>
          <w:rFonts w:eastAsia="AppleMyungjo"/>
          <w:sz w:val="22"/>
          <w:szCs w:val="20"/>
          <w:lang w:eastAsia="ko-KR"/>
        </w:rPr>
        <w:t>M</w:t>
      </w:r>
      <w:r w:rsidR="00CD29BC">
        <w:rPr>
          <w:rFonts w:eastAsia="AppleMyungjo"/>
          <w:sz w:val="22"/>
          <w:szCs w:val="20"/>
          <w:lang w:eastAsia="ko-KR"/>
        </w:rPr>
        <w:t>.</w:t>
      </w:r>
      <w:r w:rsidR="00353D77" w:rsidRPr="00A00BF9">
        <w:rPr>
          <w:rFonts w:eastAsia="AppleMyungjo"/>
          <w:sz w:val="22"/>
          <w:szCs w:val="20"/>
          <w:lang w:eastAsia="ko-KR"/>
        </w:rPr>
        <w:t>A</w:t>
      </w:r>
      <w:r w:rsidR="00CD29BC">
        <w:rPr>
          <w:rFonts w:eastAsia="AppleMyungjo"/>
          <w:sz w:val="22"/>
          <w:szCs w:val="20"/>
          <w:lang w:eastAsia="ko-KR"/>
        </w:rPr>
        <w:t>.</w:t>
      </w:r>
      <w:r w:rsidR="00A458EF" w:rsidRPr="00A00BF9">
        <w:rPr>
          <w:rFonts w:eastAsia="AppleMyungjo"/>
          <w:sz w:val="22"/>
          <w:szCs w:val="20"/>
          <w:lang w:eastAsia="ko-KR"/>
        </w:rPr>
        <w:t xml:space="preserve"> </w:t>
      </w:r>
      <w:r w:rsidR="00D807D5">
        <w:rPr>
          <w:rFonts w:eastAsia="AppleMyungjo"/>
          <w:sz w:val="22"/>
          <w:szCs w:val="20"/>
          <w:lang w:eastAsia="ko-KR"/>
        </w:rPr>
        <w:t xml:space="preserve">Spanish. </w:t>
      </w:r>
      <w:r w:rsidR="00A458EF" w:rsidRPr="00A00BF9">
        <w:rPr>
          <w:rFonts w:eastAsia="AppleMyungjo"/>
          <w:sz w:val="22"/>
          <w:szCs w:val="20"/>
          <w:lang w:eastAsia="ko-KR"/>
        </w:rPr>
        <w:t>2013</w:t>
      </w:r>
    </w:p>
    <w:p w14:paraId="7975FDB6" w14:textId="4A13C93E" w:rsidR="00CD29BC" w:rsidRPr="00CD29BC" w:rsidRDefault="004669F0" w:rsidP="00CD29BC">
      <w:pPr>
        <w:ind w:left="1080"/>
        <w:contextualSpacing/>
        <w:rPr>
          <w:rFonts w:eastAsia="AppleMyungjo"/>
          <w:i/>
          <w:sz w:val="22"/>
          <w:szCs w:val="20"/>
          <w:lang w:eastAsia="ko-KR"/>
        </w:rPr>
      </w:pPr>
      <w:r>
        <w:rPr>
          <w:rFonts w:eastAsia="AppleMyungjo"/>
          <w:i/>
          <w:sz w:val="22"/>
          <w:szCs w:val="20"/>
          <w:lang w:eastAsia="ko-KR"/>
        </w:rPr>
        <w:t>Conversational development in b</w:t>
      </w:r>
      <w:r w:rsidR="00CD29BC" w:rsidRPr="00CD29BC">
        <w:rPr>
          <w:rFonts w:eastAsia="AppleMyungjo"/>
          <w:i/>
          <w:sz w:val="22"/>
          <w:szCs w:val="20"/>
          <w:lang w:eastAsia="ko-KR"/>
        </w:rPr>
        <w:t>eginning Spanish</w:t>
      </w:r>
    </w:p>
    <w:p w14:paraId="675FEB1F" w14:textId="194EB1AC" w:rsidR="00EB655C" w:rsidRPr="00A00BF9" w:rsidRDefault="00D15CE9" w:rsidP="00D1699C">
      <w:pPr>
        <w:ind w:left="36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 xml:space="preserve"> </w:t>
      </w:r>
    </w:p>
    <w:p w14:paraId="65CBFD1E" w14:textId="7FC4EAFC" w:rsidR="00EB655C" w:rsidRPr="00A00BF9" w:rsidRDefault="00FF76AD" w:rsidP="00762F18">
      <w:pPr>
        <w:ind w:left="360" w:firstLine="360"/>
        <w:contextualSpacing/>
        <w:outlineLvl w:val="0"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MA T</w:t>
      </w:r>
      <w:r w:rsidR="00EB655C" w:rsidRPr="00A00BF9">
        <w:rPr>
          <w:rFonts w:eastAsia="AppleMyungjo"/>
          <w:sz w:val="22"/>
          <w:szCs w:val="20"/>
          <w:lang w:eastAsia="ko-KR"/>
        </w:rPr>
        <w:t xml:space="preserve">heses, Committee member  </w:t>
      </w:r>
    </w:p>
    <w:p w14:paraId="56D294EC" w14:textId="7B57E97D" w:rsidR="00CD29BC" w:rsidRPr="00CD29BC" w:rsidRDefault="00EB655C" w:rsidP="00D1699C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M</w:t>
      </w:r>
      <w:r w:rsidR="00CD29BC">
        <w:rPr>
          <w:rFonts w:eastAsia="AppleMyungjo"/>
          <w:sz w:val="22"/>
          <w:szCs w:val="20"/>
          <w:lang w:eastAsia="ko-KR"/>
        </w:rPr>
        <w:t xml:space="preserve">elissa Jimenez-Biles, </w:t>
      </w:r>
      <w:r w:rsidR="00CD29BC" w:rsidRPr="00A00BF9">
        <w:rPr>
          <w:rFonts w:eastAsia="AppleMyungjo"/>
          <w:sz w:val="22"/>
          <w:szCs w:val="20"/>
          <w:lang w:eastAsia="ko-KR"/>
        </w:rPr>
        <w:t>M</w:t>
      </w:r>
      <w:r w:rsidR="00CD29BC">
        <w:rPr>
          <w:rFonts w:eastAsia="AppleMyungjo"/>
          <w:sz w:val="22"/>
          <w:szCs w:val="20"/>
          <w:lang w:eastAsia="ko-KR"/>
        </w:rPr>
        <w:t>.</w:t>
      </w:r>
      <w:r w:rsidR="00CD29BC" w:rsidRPr="00A00BF9">
        <w:rPr>
          <w:rFonts w:eastAsia="AppleMyungjo"/>
          <w:sz w:val="22"/>
          <w:szCs w:val="20"/>
          <w:lang w:eastAsia="ko-KR"/>
        </w:rPr>
        <w:t>A</w:t>
      </w:r>
      <w:r w:rsidR="00CD29BC">
        <w:rPr>
          <w:rFonts w:eastAsia="AppleMyungjo"/>
          <w:sz w:val="22"/>
          <w:szCs w:val="20"/>
          <w:lang w:eastAsia="ko-KR"/>
        </w:rPr>
        <w:t>.</w:t>
      </w:r>
      <w:r w:rsidR="00CD29BC" w:rsidRPr="00A00BF9">
        <w:rPr>
          <w:rFonts w:eastAsia="AppleMyungjo"/>
          <w:sz w:val="22"/>
          <w:szCs w:val="20"/>
          <w:lang w:eastAsia="ko-KR"/>
        </w:rPr>
        <w:t xml:space="preserve"> </w:t>
      </w:r>
      <w:r w:rsidR="00D807D5">
        <w:rPr>
          <w:rFonts w:eastAsia="AppleMyungjo"/>
          <w:sz w:val="22"/>
          <w:szCs w:val="20"/>
          <w:lang w:eastAsia="ko-KR"/>
        </w:rPr>
        <w:t xml:space="preserve">Spanish. </w:t>
      </w:r>
      <w:r w:rsidR="00CD29BC" w:rsidRPr="00A00BF9">
        <w:rPr>
          <w:rFonts w:eastAsia="AppleMyungjo"/>
          <w:sz w:val="22"/>
          <w:szCs w:val="20"/>
          <w:lang w:eastAsia="ko-KR"/>
        </w:rPr>
        <w:t>2011</w:t>
      </w:r>
    </w:p>
    <w:p w14:paraId="53246006" w14:textId="78EFF834" w:rsidR="00EB655C" w:rsidRPr="00CD29BC" w:rsidRDefault="00EB655C" w:rsidP="00CD29BC">
      <w:pPr>
        <w:ind w:left="1080"/>
        <w:contextualSpacing/>
        <w:rPr>
          <w:rFonts w:eastAsia="AppleMyungjo"/>
          <w:i/>
          <w:sz w:val="22"/>
          <w:lang w:eastAsia="ko-KR"/>
        </w:rPr>
      </w:pPr>
      <w:r w:rsidRPr="00CD29BC">
        <w:rPr>
          <w:rFonts w:eastAsia="AppleMyungjo"/>
          <w:i/>
          <w:sz w:val="22"/>
          <w:szCs w:val="20"/>
          <w:lang w:eastAsia="ko-KR"/>
        </w:rPr>
        <w:t>The effect of phonological instruction on L2 Spanish pronunciation and listening: Data from high school learners</w:t>
      </w:r>
      <w:r w:rsidR="0028782F" w:rsidRPr="00CD29BC">
        <w:rPr>
          <w:rFonts w:eastAsia="AppleMyungjo"/>
          <w:i/>
          <w:sz w:val="22"/>
          <w:szCs w:val="20"/>
          <w:lang w:eastAsia="ko-KR"/>
        </w:rPr>
        <w:t xml:space="preserve"> </w:t>
      </w:r>
    </w:p>
    <w:p w14:paraId="6A098E94" w14:textId="22980832" w:rsidR="00CD29BC" w:rsidRPr="00CD29BC" w:rsidRDefault="00CD29BC" w:rsidP="00D1699C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szCs w:val="20"/>
          <w:lang w:eastAsia="ko-KR"/>
        </w:rPr>
        <w:t>Beth Embody,</w:t>
      </w:r>
      <w:r w:rsidR="00945871" w:rsidRPr="00A00BF9">
        <w:rPr>
          <w:rFonts w:eastAsia="AppleMyungjo"/>
          <w:sz w:val="22"/>
          <w:szCs w:val="20"/>
          <w:lang w:eastAsia="ko-KR"/>
        </w:rPr>
        <w:t xml:space="preserve"> </w:t>
      </w:r>
      <w:r>
        <w:rPr>
          <w:rFonts w:eastAsia="AppleMyungjo"/>
          <w:sz w:val="22"/>
          <w:szCs w:val="20"/>
          <w:lang w:eastAsia="ko-KR"/>
        </w:rPr>
        <w:t xml:space="preserve">M.A. </w:t>
      </w:r>
      <w:r w:rsidR="00D807D5">
        <w:rPr>
          <w:rFonts w:eastAsia="AppleMyungjo"/>
          <w:sz w:val="22"/>
          <w:szCs w:val="20"/>
          <w:lang w:eastAsia="ko-KR"/>
        </w:rPr>
        <w:t xml:space="preserve">Spanish. </w:t>
      </w:r>
      <w:r>
        <w:rPr>
          <w:rFonts w:eastAsia="AppleMyungjo"/>
          <w:sz w:val="22"/>
          <w:szCs w:val="20"/>
          <w:lang w:eastAsia="ko-KR"/>
        </w:rPr>
        <w:t>2011</w:t>
      </w:r>
    </w:p>
    <w:p w14:paraId="7E020279" w14:textId="0CE6EA17" w:rsidR="00FF76AD" w:rsidRPr="00CD29BC" w:rsidRDefault="00EB655C" w:rsidP="00CD29BC">
      <w:pPr>
        <w:ind w:left="1080"/>
        <w:contextualSpacing/>
        <w:rPr>
          <w:rFonts w:eastAsia="AppleMyungjo"/>
          <w:i/>
          <w:sz w:val="22"/>
          <w:lang w:eastAsia="ko-KR"/>
        </w:rPr>
      </w:pPr>
      <w:r w:rsidRPr="00CD29BC">
        <w:rPr>
          <w:rFonts w:eastAsia="AppleMyungjo"/>
          <w:i/>
          <w:sz w:val="22"/>
          <w:szCs w:val="20"/>
          <w:lang w:eastAsia="ko-KR"/>
        </w:rPr>
        <w:t>The development of Peruvian nationhood</w:t>
      </w:r>
    </w:p>
    <w:p w14:paraId="11AF2117" w14:textId="53AAD059" w:rsidR="00CD29BC" w:rsidRDefault="00CD29BC" w:rsidP="00D1699C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szCs w:val="20"/>
          <w:lang w:eastAsia="ko-KR"/>
        </w:rPr>
      </w:pPr>
      <w:r>
        <w:rPr>
          <w:rFonts w:eastAsia="AppleMyungjo"/>
          <w:sz w:val="22"/>
          <w:szCs w:val="20"/>
          <w:lang w:eastAsia="ko-KR"/>
        </w:rPr>
        <w:t xml:space="preserve">Jason Roller, M.A. </w:t>
      </w:r>
      <w:r w:rsidR="00D807D5">
        <w:rPr>
          <w:rFonts w:eastAsia="AppleMyungjo"/>
          <w:sz w:val="22"/>
          <w:szCs w:val="20"/>
          <w:lang w:eastAsia="ko-KR"/>
        </w:rPr>
        <w:t xml:space="preserve">Spanish. </w:t>
      </w:r>
      <w:r>
        <w:rPr>
          <w:rFonts w:eastAsia="AppleMyungjo"/>
          <w:sz w:val="22"/>
          <w:szCs w:val="20"/>
          <w:lang w:eastAsia="ko-KR"/>
        </w:rPr>
        <w:t>2011</w:t>
      </w:r>
      <w:r w:rsidR="00945871" w:rsidRPr="00A00BF9">
        <w:rPr>
          <w:rFonts w:eastAsia="AppleMyungjo"/>
          <w:sz w:val="22"/>
          <w:szCs w:val="20"/>
          <w:lang w:eastAsia="ko-KR"/>
        </w:rPr>
        <w:t xml:space="preserve"> </w:t>
      </w:r>
    </w:p>
    <w:p w14:paraId="79E21A37" w14:textId="18CC9B99" w:rsidR="00FF76AD" w:rsidRPr="00CA7D49" w:rsidRDefault="00EB655C" w:rsidP="00CA7D49">
      <w:pPr>
        <w:ind w:left="1080"/>
        <w:contextualSpacing/>
        <w:rPr>
          <w:rFonts w:eastAsia="AppleMyungjo"/>
          <w:i/>
          <w:sz w:val="22"/>
          <w:szCs w:val="20"/>
          <w:lang w:eastAsia="ko-KR"/>
        </w:rPr>
      </w:pPr>
      <w:r w:rsidRPr="00CD29BC">
        <w:rPr>
          <w:rFonts w:eastAsia="AppleMyungjo"/>
          <w:i/>
          <w:sz w:val="22"/>
          <w:szCs w:val="20"/>
          <w:lang w:eastAsia="ko-KR"/>
        </w:rPr>
        <w:t>Rhotics in Manchego Spanish: Acoustic analysis and phonological, dialectal, a</w:t>
      </w:r>
      <w:r w:rsidR="0028782F" w:rsidRPr="00CD29BC">
        <w:rPr>
          <w:rFonts w:eastAsia="AppleMyungjo"/>
          <w:i/>
          <w:sz w:val="22"/>
          <w:szCs w:val="20"/>
          <w:lang w:eastAsia="ko-KR"/>
        </w:rPr>
        <w:t>nd sociolinguisti</w:t>
      </w:r>
      <w:r w:rsidR="00353D77" w:rsidRPr="00CD29BC">
        <w:rPr>
          <w:rFonts w:eastAsia="AppleMyungjo"/>
          <w:i/>
          <w:sz w:val="22"/>
          <w:szCs w:val="20"/>
          <w:lang w:eastAsia="ko-KR"/>
        </w:rPr>
        <w:t xml:space="preserve">c </w:t>
      </w:r>
      <w:r w:rsidR="00CD29BC" w:rsidRPr="00CD29BC">
        <w:rPr>
          <w:rFonts w:eastAsia="AppleMyungjo"/>
          <w:i/>
          <w:sz w:val="22"/>
          <w:szCs w:val="20"/>
          <w:lang w:eastAsia="ko-KR"/>
        </w:rPr>
        <w:t>implications</w:t>
      </w:r>
      <w:r w:rsidR="00FF76AD" w:rsidRPr="00A00BF9">
        <w:rPr>
          <w:rFonts w:eastAsia="AppleMyungjo"/>
          <w:sz w:val="22"/>
          <w:szCs w:val="20"/>
          <w:lang w:eastAsia="ko-KR"/>
        </w:rPr>
        <w:t xml:space="preserve"> </w:t>
      </w:r>
    </w:p>
    <w:p w14:paraId="2C6187C2" w14:textId="34A1D693" w:rsidR="00B92B34" w:rsidRPr="00B92B34" w:rsidRDefault="00895733" w:rsidP="00B92B34">
      <w:pPr>
        <w:tabs>
          <w:tab w:val="right" w:leader="underscore" w:pos="9360"/>
        </w:tabs>
        <w:spacing w:before="240" w:after="120"/>
        <w:outlineLvl w:val="0"/>
        <w:rPr>
          <w:rFonts w:eastAsia="AppleMyungjo"/>
          <w:b/>
          <w:lang w:eastAsia="ko-KR"/>
        </w:rPr>
      </w:pPr>
      <w:r>
        <w:rPr>
          <w:rFonts w:eastAsia="AppleMyungjo"/>
          <w:b/>
          <w:lang w:eastAsia="ko-KR"/>
        </w:rPr>
        <w:t>UNDERGRADUATE MENTORSHIP</w:t>
      </w:r>
      <w:r w:rsidRPr="00A00BF9">
        <w:rPr>
          <w:rFonts w:eastAsia="AppleMyungjo"/>
          <w:b/>
          <w:lang w:eastAsia="ko-KR"/>
        </w:rPr>
        <w:tab/>
      </w:r>
    </w:p>
    <w:p w14:paraId="2A6F8249" w14:textId="61396D32" w:rsidR="00BB1B64" w:rsidRDefault="00BB1B64" w:rsidP="00762F18">
      <w:pPr>
        <w:ind w:left="360"/>
        <w:contextualSpacing/>
        <w:outlineLvl w:val="0"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Margo Katherine Wilke Undergraduate Research</w:t>
      </w:r>
      <w:r w:rsidR="002C36D8">
        <w:rPr>
          <w:rFonts w:eastAsia="AppleMyungjo"/>
          <w:sz w:val="22"/>
          <w:szCs w:val="22"/>
          <w:lang w:eastAsia="ko-KR"/>
        </w:rPr>
        <w:t xml:space="preserve">, </w:t>
      </w:r>
      <w:r w:rsidR="00293350">
        <w:rPr>
          <w:rFonts w:eastAsia="AppleMyungjo"/>
          <w:sz w:val="22"/>
          <w:szCs w:val="22"/>
          <w:lang w:eastAsia="ko-KR"/>
        </w:rPr>
        <w:t>Dammon Dean’s Scholar</w:t>
      </w:r>
      <w:r w:rsidR="002C36D8">
        <w:rPr>
          <w:rFonts w:eastAsia="AppleMyungjo"/>
          <w:sz w:val="22"/>
          <w:szCs w:val="22"/>
          <w:lang w:eastAsia="ko-KR"/>
        </w:rPr>
        <w:t>, or Independent research</w:t>
      </w:r>
    </w:p>
    <w:p w14:paraId="11441D54" w14:textId="4C369284" w:rsidR="002F5459" w:rsidRDefault="002F5459" w:rsidP="00E967C8">
      <w:pPr>
        <w:pStyle w:val="ListParagraph"/>
        <w:numPr>
          <w:ilvl w:val="0"/>
          <w:numId w:val="17"/>
        </w:numPr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Eryk Chazares, spring 2023</w:t>
      </w:r>
    </w:p>
    <w:p w14:paraId="1383AAF7" w14:textId="1E35CE9D" w:rsidR="0059441A" w:rsidRDefault="00293350" w:rsidP="00E967C8">
      <w:pPr>
        <w:pStyle w:val="ListParagraph"/>
        <w:numPr>
          <w:ilvl w:val="0"/>
          <w:numId w:val="17"/>
        </w:numPr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Nookala, Anjali, spring 2023</w:t>
      </w:r>
    </w:p>
    <w:p w14:paraId="4385292C" w14:textId="77777777" w:rsidR="002C36D8" w:rsidRDefault="002C36D8" w:rsidP="002C36D8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Morrison, Sage (co-directed with Dr. Daniel Olson), fall 2022</w:t>
      </w:r>
    </w:p>
    <w:p w14:paraId="3376325E" w14:textId="47794CCA" w:rsidR="00E967C8" w:rsidRDefault="00E967C8" w:rsidP="00E967C8">
      <w:pPr>
        <w:pStyle w:val="ListParagraph"/>
        <w:numPr>
          <w:ilvl w:val="0"/>
          <w:numId w:val="17"/>
        </w:numPr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Yarcusko, Abigail, fall 2017, spring 2018</w:t>
      </w:r>
    </w:p>
    <w:p w14:paraId="246C4C51" w14:textId="0BFBAF74" w:rsidR="0074561E" w:rsidRDefault="0074561E" w:rsidP="00BB1B64">
      <w:pPr>
        <w:pStyle w:val="ListParagraph"/>
        <w:numPr>
          <w:ilvl w:val="0"/>
          <w:numId w:val="17"/>
        </w:numPr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Kouns,</w:t>
      </w:r>
      <w:r w:rsidR="00E967C8">
        <w:rPr>
          <w:rFonts w:eastAsia="AppleMyungjo"/>
          <w:sz w:val="22"/>
          <w:szCs w:val="22"/>
          <w:lang w:eastAsia="ko-KR"/>
        </w:rPr>
        <w:t xml:space="preserve"> Steven,</w:t>
      </w:r>
      <w:r>
        <w:rPr>
          <w:rFonts w:eastAsia="AppleMyungjo"/>
          <w:sz w:val="22"/>
          <w:szCs w:val="22"/>
          <w:lang w:eastAsia="ko-KR"/>
        </w:rPr>
        <w:t xml:space="preserve"> fall 2017</w:t>
      </w:r>
    </w:p>
    <w:p w14:paraId="6C7845F3" w14:textId="7C0D1F1D" w:rsidR="00BB1B64" w:rsidRPr="00BB1B64" w:rsidRDefault="00BB1B64" w:rsidP="00BB1B64">
      <w:pPr>
        <w:pStyle w:val="ListParagraph"/>
        <w:numPr>
          <w:ilvl w:val="0"/>
          <w:numId w:val="17"/>
        </w:numPr>
        <w:rPr>
          <w:rFonts w:eastAsia="AppleMyungjo"/>
          <w:sz w:val="22"/>
          <w:szCs w:val="22"/>
          <w:lang w:eastAsia="ko-KR"/>
        </w:rPr>
      </w:pPr>
      <w:r w:rsidRPr="00BB1B64">
        <w:rPr>
          <w:rFonts w:eastAsia="AppleMyungjo"/>
          <w:sz w:val="22"/>
          <w:szCs w:val="22"/>
          <w:lang w:eastAsia="ko-KR"/>
        </w:rPr>
        <w:t>Dellinger, A</w:t>
      </w:r>
      <w:r>
        <w:rPr>
          <w:rFonts w:eastAsia="AppleMyungjo"/>
          <w:sz w:val="22"/>
          <w:szCs w:val="22"/>
          <w:lang w:eastAsia="ko-KR"/>
        </w:rPr>
        <w:t>llie</w:t>
      </w:r>
      <w:r w:rsidR="00104BB0">
        <w:rPr>
          <w:rFonts w:eastAsia="AppleMyungjo"/>
          <w:sz w:val="22"/>
          <w:szCs w:val="22"/>
          <w:lang w:eastAsia="ko-KR"/>
        </w:rPr>
        <w:t>,</w:t>
      </w:r>
      <w:r w:rsidRPr="00BB1B64">
        <w:rPr>
          <w:rFonts w:eastAsia="AppleMyungjo"/>
          <w:sz w:val="22"/>
          <w:szCs w:val="22"/>
          <w:lang w:eastAsia="ko-KR"/>
        </w:rPr>
        <w:t xml:space="preserve"> </w:t>
      </w:r>
      <w:r w:rsidR="00F21BB9">
        <w:rPr>
          <w:rFonts w:eastAsia="AppleMyungjo"/>
          <w:sz w:val="22"/>
          <w:szCs w:val="22"/>
          <w:lang w:eastAsia="ko-KR"/>
        </w:rPr>
        <w:t>fall 2016, spring 2017</w:t>
      </w:r>
    </w:p>
    <w:p w14:paraId="30210472" w14:textId="77777777" w:rsidR="002C36D8" w:rsidRDefault="002C36D8" w:rsidP="002C36D8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Robertson, Adam, spring 2015</w:t>
      </w:r>
    </w:p>
    <w:p w14:paraId="7DB4681F" w14:textId="77777777" w:rsidR="002C36D8" w:rsidRDefault="002C36D8" w:rsidP="002C36D8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Moreno, Diana, fall 2014</w:t>
      </w:r>
    </w:p>
    <w:p w14:paraId="0D0B5DE2" w14:textId="77777777" w:rsidR="002C36D8" w:rsidRDefault="002C36D8" w:rsidP="002C36D8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Corbett, Morgan, fall 2014</w:t>
      </w:r>
    </w:p>
    <w:p w14:paraId="081D5AE1" w14:textId="77777777" w:rsidR="002C36D8" w:rsidRPr="00F21BB9" w:rsidRDefault="002C36D8" w:rsidP="002C36D8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Havens, Jackson, fall 2014</w:t>
      </w:r>
    </w:p>
    <w:p w14:paraId="693430EB" w14:textId="77777777" w:rsidR="002C36D8" w:rsidRDefault="002C36D8" w:rsidP="002C36D8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Lio, Alyssa, spring 2014</w:t>
      </w:r>
    </w:p>
    <w:p w14:paraId="5E3E4C03" w14:textId="2F69A5A5" w:rsidR="00BB1B64" w:rsidRDefault="00BB1B64" w:rsidP="00BB1B64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Carey, TaKeisha</w:t>
      </w:r>
      <w:r w:rsidR="00104BB0">
        <w:rPr>
          <w:rFonts w:eastAsia="AppleMyungjo"/>
          <w:sz w:val="22"/>
          <w:szCs w:val="22"/>
          <w:lang w:eastAsia="ko-KR"/>
        </w:rPr>
        <w:t>,</w:t>
      </w:r>
      <w:r>
        <w:rPr>
          <w:rFonts w:eastAsia="AppleMyungjo"/>
          <w:sz w:val="22"/>
          <w:szCs w:val="22"/>
          <w:lang w:eastAsia="ko-KR"/>
        </w:rPr>
        <w:t xml:space="preserve"> spring 2014</w:t>
      </w:r>
    </w:p>
    <w:p w14:paraId="5DCA0BE0" w14:textId="525EB6DD" w:rsidR="00BB1B64" w:rsidRDefault="00BB1B64" w:rsidP="00BB1B64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Sauter</w:t>
      </w:r>
      <w:r>
        <w:rPr>
          <w:rFonts w:eastAsia="AppleMyungjo"/>
          <w:sz w:val="22"/>
          <w:szCs w:val="22"/>
          <w:lang w:eastAsia="ko-KR"/>
        </w:rPr>
        <w:t>, Rachel</w:t>
      </w:r>
      <w:r w:rsidR="00104BB0">
        <w:rPr>
          <w:rFonts w:eastAsia="AppleMyungjo"/>
          <w:sz w:val="22"/>
          <w:szCs w:val="22"/>
          <w:lang w:eastAsia="ko-KR"/>
        </w:rPr>
        <w:t>,</w:t>
      </w:r>
      <w:r>
        <w:rPr>
          <w:rFonts w:eastAsia="AppleMyungjo"/>
          <w:sz w:val="22"/>
          <w:szCs w:val="22"/>
          <w:lang w:eastAsia="ko-KR"/>
        </w:rPr>
        <w:t xml:space="preserve"> fall 2013</w:t>
      </w:r>
    </w:p>
    <w:p w14:paraId="73705B25" w14:textId="77777777" w:rsidR="008B1748" w:rsidRDefault="008B1748" w:rsidP="008B1748">
      <w:pPr>
        <w:contextualSpacing/>
        <w:rPr>
          <w:rFonts w:eastAsia="AppleMyungjo"/>
          <w:sz w:val="22"/>
          <w:szCs w:val="22"/>
          <w:lang w:eastAsia="ko-KR"/>
        </w:rPr>
      </w:pPr>
    </w:p>
    <w:p w14:paraId="18D2C641" w14:textId="0F3078AA" w:rsidR="00B92B34" w:rsidRDefault="00B92B34" w:rsidP="00762F18">
      <w:pPr>
        <w:ind w:left="360"/>
        <w:contextualSpacing/>
        <w:outlineLvl w:val="0"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Undergraduate research</w:t>
      </w:r>
      <w:r w:rsidR="00F22D16">
        <w:rPr>
          <w:rFonts w:eastAsia="AppleMyungjo"/>
          <w:sz w:val="22"/>
          <w:szCs w:val="22"/>
          <w:lang w:eastAsia="ko-KR"/>
        </w:rPr>
        <w:t xml:space="preserve"> assistants</w:t>
      </w:r>
    </w:p>
    <w:p w14:paraId="21DF9EF9" w14:textId="02370A90" w:rsidR="00F22D16" w:rsidRDefault="00F22D16" w:rsidP="00F22D16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F22D16">
        <w:rPr>
          <w:rFonts w:eastAsia="AppleMyungjo"/>
          <w:sz w:val="22"/>
          <w:szCs w:val="22"/>
          <w:lang w:eastAsia="ko-KR"/>
        </w:rPr>
        <w:t>Ortiz</w:t>
      </w:r>
      <w:r>
        <w:rPr>
          <w:rFonts w:eastAsia="AppleMyungjo"/>
          <w:sz w:val="22"/>
          <w:szCs w:val="22"/>
          <w:lang w:eastAsia="ko-KR"/>
        </w:rPr>
        <w:t xml:space="preserve">, </w:t>
      </w:r>
      <w:r w:rsidRPr="00F22D16">
        <w:rPr>
          <w:rFonts w:eastAsia="AppleMyungjo"/>
          <w:sz w:val="22"/>
          <w:szCs w:val="22"/>
          <w:lang w:eastAsia="ko-KR"/>
        </w:rPr>
        <w:t>Esmeralda</w:t>
      </w:r>
      <w:r>
        <w:rPr>
          <w:rFonts w:eastAsia="AppleMyungjo"/>
          <w:sz w:val="22"/>
          <w:szCs w:val="22"/>
          <w:lang w:eastAsia="ko-KR"/>
        </w:rPr>
        <w:t>,</w:t>
      </w:r>
      <w:r w:rsidRPr="00F22D16">
        <w:rPr>
          <w:rFonts w:eastAsia="AppleMyungjo"/>
          <w:sz w:val="22"/>
          <w:szCs w:val="22"/>
          <w:lang w:eastAsia="ko-KR"/>
        </w:rPr>
        <w:t xml:space="preserve"> summer 2018–fall 2019</w:t>
      </w:r>
      <w:r w:rsidRPr="00F22D16">
        <w:rPr>
          <w:rFonts w:eastAsia="AppleMyungjo"/>
          <w:sz w:val="22"/>
          <w:szCs w:val="22"/>
          <w:lang w:eastAsia="ko-KR"/>
        </w:rPr>
        <w:tab/>
      </w:r>
    </w:p>
    <w:p w14:paraId="2387F838" w14:textId="2A568280" w:rsidR="00F22D16" w:rsidRDefault="00F22D16" w:rsidP="00F22D16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F22D16">
        <w:rPr>
          <w:rFonts w:eastAsia="AppleMyungjo"/>
          <w:sz w:val="22"/>
          <w:szCs w:val="22"/>
          <w:lang w:eastAsia="ko-KR"/>
        </w:rPr>
        <w:t>Galvan</w:t>
      </w:r>
      <w:r>
        <w:rPr>
          <w:rFonts w:eastAsia="AppleMyungjo"/>
          <w:sz w:val="22"/>
          <w:szCs w:val="22"/>
          <w:lang w:eastAsia="ko-KR"/>
        </w:rPr>
        <w:t xml:space="preserve">, </w:t>
      </w:r>
      <w:r w:rsidRPr="00F22D16">
        <w:rPr>
          <w:rFonts w:eastAsia="AppleMyungjo"/>
          <w:sz w:val="22"/>
          <w:szCs w:val="22"/>
          <w:lang w:eastAsia="ko-KR"/>
        </w:rPr>
        <w:t>Cynthia</w:t>
      </w:r>
      <w:r>
        <w:rPr>
          <w:rFonts w:eastAsia="AppleMyungjo"/>
          <w:sz w:val="22"/>
          <w:szCs w:val="22"/>
          <w:lang w:eastAsia="ko-KR"/>
        </w:rPr>
        <w:t>,</w:t>
      </w:r>
      <w:r w:rsidRPr="00F22D16">
        <w:rPr>
          <w:rFonts w:eastAsia="AppleMyungjo"/>
          <w:sz w:val="22"/>
          <w:szCs w:val="22"/>
          <w:lang w:eastAsia="ko-KR"/>
        </w:rPr>
        <w:t xml:space="preserve"> summer 2018</w:t>
      </w:r>
      <w:r w:rsidRPr="00F22D16">
        <w:rPr>
          <w:rFonts w:eastAsia="AppleMyungjo"/>
          <w:sz w:val="22"/>
          <w:szCs w:val="22"/>
          <w:lang w:eastAsia="ko-KR"/>
        </w:rPr>
        <w:tab/>
      </w:r>
    </w:p>
    <w:p w14:paraId="268EB0DE" w14:textId="3EC9C16D" w:rsidR="00F22D16" w:rsidRDefault="00F22D16" w:rsidP="00F22D16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F22D16">
        <w:rPr>
          <w:rFonts w:eastAsia="AppleMyungjo"/>
          <w:sz w:val="22"/>
          <w:szCs w:val="22"/>
          <w:lang w:eastAsia="ko-KR"/>
        </w:rPr>
        <w:t>Griffith</w:t>
      </w:r>
      <w:r>
        <w:rPr>
          <w:rFonts w:eastAsia="AppleMyungjo"/>
          <w:sz w:val="22"/>
          <w:szCs w:val="22"/>
          <w:lang w:eastAsia="ko-KR"/>
        </w:rPr>
        <w:t xml:space="preserve">, </w:t>
      </w:r>
      <w:r w:rsidR="00CA7D49" w:rsidRPr="00F22D16">
        <w:rPr>
          <w:rFonts w:eastAsia="AppleMyungjo"/>
          <w:sz w:val="22"/>
          <w:szCs w:val="22"/>
          <w:lang w:eastAsia="ko-KR"/>
        </w:rPr>
        <w:t>Nic</w:t>
      </w:r>
      <w:r w:rsidR="00CA7D49">
        <w:rPr>
          <w:rFonts w:eastAsia="AppleMyungjo"/>
          <w:sz w:val="22"/>
          <w:szCs w:val="22"/>
          <w:lang w:eastAsia="ko-KR"/>
        </w:rPr>
        <w:t>holas,</w:t>
      </w:r>
      <w:r w:rsidR="00CA7D49" w:rsidRPr="00F22D16">
        <w:rPr>
          <w:rFonts w:eastAsia="AppleMyungjo"/>
          <w:sz w:val="22"/>
          <w:szCs w:val="22"/>
          <w:lang w:eastAsia="ko-KR"/>
        </w:rPr>
        <w:t xml:space="preserve"> </w:t>
      </w:r>
      <w:r w:rsidRPr="00F22D16">
        <w:rPr>
          <w:rFonts w:eastAsia="AppleMyungjo"/>
          <w:sz w:val="22"/>
          <w:szCs w:val="22"/>
          <w:lang w:eastAsia="ko-KR"/>
        </w:rPr>
        <w:t>summer 2018</w:t>
      </w:r>
      <w:r w:rsidRPr="00F22D16">
        <w:rPr>
          <w:rFonts w:eastAsia="AppleMyungjo"/>
          <w:sz w:val="22"/>
          <w:szCs w:val="22"/>
          <w:lang w:eastAsia="ko-KR"/>
        </w:rPr>
        <w:tab/>
      </w:r>
    </w:p>
    <w:p w14:paraId="6ECF5D6D" w14:textId="31783784" w:rsidR="00F22D16" w:rsidRPr="00943E0E" w:rsidRDefault="00F22D16" w:rsidP="00943E0E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F22D16">
        <w:rPr>
          <w:rFonts w:eastAsia="AppleMyungjo"/>
          <w:sz w:val="22"/>
          <w:szCs w:val="22"/>
          <w:lang w:eastAsia="ko-KR"/>
        </w:rPr>
        <w:t>García</w:t>
      </w:r>
      <w:r>
        <w:rPr>
          <w:rFonts w:eastAsia="AppleMyungjo"/>
          <w:sz w:val="22"/>
          <w:szCs w:val="22"/>
          <w:lang w:eastAsia="ko-KR"/>
        </w:rPr>
        <w:t xml:space="preserve">, </w:t>
      </w:r>
      <w:r w:rsidRPr="00F22D16">
        <w:rPr>
          <w:rFonts w:eastAsia="AppleMyungjo"/>
          <w:sz w:val="22"/>
          <w:szCs w:val="22"/>
          <w:lang w:eastAsia="ko-KR"/>
        </w:rPr>
        <w:t>María</w:t>
      </w:r>
      <w:r>
        <w:rPr>
          <w:rFonts w:eastAsia="AppleMyungjo"/>
          <w:sz w:val="22"/>
          <w:szCs w:val="22"/>
          <w:lang w:eastAsia="ko-KR"/>
        </w:rPr>
        <w:t xml:space="preserve">, </w:t>
      </w:r>
      <w:r w:rsidRPr="00F22D16">
        <w:rPr>
          <w:rFonts w:eastAsia="AppleMyungjo"/>
          <w:sz w:val="22"/>
          <w:szCs w:val="22"/>
          <w:lang w:eastAsia="ko-KR"/>
        </w:rPr>
        <w:t>summer 2018</w:t>
      </w:r>
      <w:r w:rsidRPr="00F22D16">
        <w:rPr>
          <w:rFonts w:eastAsia="AppleMyungjo"/>
          <w:sz w:val="22"/>
          <w:szCs w:val="22"/>
          <w:lang w:eastAsia="ko-KR"/>
        </w:rPr>
        <w:tab/>
      </w:r>
    </w:p>
    <w:p w14:paraId="006D117C" w14:textId="77777777" w:rsidR="00B92B34" w:rsidRDefault="00B92B34" w:rsidP="00762F18">
      <w:pPr>
        <w:ind w:left="360"/>
        <w:contextualSpacing/>
        <w:outlineLvl w:val="0"/>
        <w:rPr>
          <w:rFonts w:eastAsia="AppleMyungjo"/>
          <w:sz w:val="22"/>
          <w:szCs w:val="22"/>
          <w:lang w:eastAsia="ko-KR"/>
        </w:rPr>
      </w:pPr>
    </w:p>
    <w:p w14:paraId="42FAD1E3" w14:textId="15EFAEFD" w:rsidR="00CE0C92" w:rsidRDefault="00CE0C92" w:rsidP="00762F18">
      <w:pPr>
        <w:ind w:left="360"/>
        <w:contextualSpacing/>
        <w:outlineLvl w:val="0"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lastRenderedPageBreak/>
        <w:t>Honors contracts</w:t>
      </w:r>
      <w:r w:rsidR="00D61C58">
        <w:rPr>
          <w:rFonts w:eastAsia="AppleMyungjo"/>
          <w:sz w:val="22"/>
          <w:szCs w:val="22"/>
          <w:lang w:eastAsia="ko-KR"/>
        </w:rPr>
        <w:t xml:space="preserve"> and capstone project direction</w:t>
      </w:r>
    </w:p>
    <w:p w14:paraId="4C326D7D" w14:textId="0BBF6A3F" w:rsidR="00D61C58" w:rsidRDefault="00D61C58" w:rsidP="00CE0C92">
      <w:pPr>
        <w:numPr>
          <w:ilvl w:val="0"/>
          <w:numId w:val="13"/>
        </w:numPr>
        <w:ind w:left="1080"/>
        <w:contextualSpacing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lang w:eastAsia="ko-KR"/>
        </w:rPr>
        <w:t>Bercaw, Ian, spring 2021 Global studies capstone project committee member</w:t>
      </w:r>
    </w:p>
    <w:p w14:paraId="0BDBC67E" w14:textId="347A2035" w:rsidR="00CE0C92" w:rsidRPr="00CE0C92" w:rsidRDefault="00CE0C92" w:rsidP="00CE0C92">
      <w:pPr>
        <w:numPr>
          <w:ilvl w:val="0"/>
          <w:numId w:val="13"/>
        </w:numPr>
        <w:ind w:left="1080"/>
        <w:contextualSpacing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lang w:eastAsia="ko-KR"/>
        </w:rPr>
        <w:t>Sung</w:t>
      </w:r>
      <w:r w:rsidR="00104BB0">
        <w:rPr>
          <w:rFonts w:eastAsia="AppleMyungjo"/>
          <w:sz w:val="22"/>
          <w:lang w:eastAsia="ko-KR"/>
        </w:rPr>
        <w:t>,</w:t>
      </w:r>
      <w:r w:rsidR="00CD27B1">
        <w:rPr>
          <w:rFonts w:eastAsia="AppleMyungjo"/>
          <w:sz w:val="22"/>
          <w:lang w:eastAsia="ko-KR"/>
        </w:rPr>
        <w:t xml:space="preserve"> Yolanda,</w:t>
      </w:r>
      <w:r>
        <w:rPr>
          <w:rFonts w:eastAsia="AppleMyungjo"/>
          <w:sz w:val="22"/>
          <w:lang w:eastAsia="ko-KR"/>
        </w:rPr>
        <w:t xml:space="preserve"> </w:t>
      </w:r>
      <w:r w:rsidR="00104BB0">
        <w:rPr>
          <w:rFonts w:eastAsia="AppleMyungjo"/>
          <w:sz w:val="22"/>
          <w:lang w:eastAsia="ko-KR"/>
        </w:rPr>
        <w:t>f</w:t>
      </w:r>
      <w:r>
        <w:rPr>
          <w:rFonts w:eastAsia="AppleMyungjo"/>
          <w:sz w:val="22"/>
          <w:lang w:eastAsia="ko-KR"/>
        </w:rPr>
        <w:t>all 201</w:t>
      </w:r>
      <w:r w:rsidR="009B2B48">
        <w:rPr>
          <w:rFonts w:eastAsia="AppleMyungjo"/>
          <w:sz w:val="22"/>
          <w:lang w:eastAsia="ko-KR"/>
        </w:rPr>
        <w:t>9</w:t>
      </w:r>
    </w:p>
    <w:p w14:paraId="1911F75F" w14:textId="53B258B1" w:rsidR="00CA7D49" w:rsidRPr="00F12B6D" w:rsidRDefault="00CA7D49" w:rsidP="00CA7D49">
      <w:pPr>
        <w:numPr>
          <w:ilvl w:val="0"/>
          <w:numId w:val="13"/>
        </w:numPr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Sheldon</w:t>
      </w:r>
      <w:r>
        <w:rPr>
          <w:rFonts w:eastAsia="AppleMyungjo"/>
          <w:sz w:val="22"/>
          <w:szCs w:val="20"/>
          <w:lang w:eastAsia="ko-KR"/>
        </w:rPr>
        <w:t>,</w:t>
      </w:r>
      <w:r w:rsidRPr="00A00BF9">
        <w:rPr>
          <w:rFonts w:eastAsia="AppleMyungjo"/>
          <w:sz w:val="22"/>
          <w:szCs w:val="20"/>
          <w:lang w:eastAsia="ko-KR"/>
        </w:rPr>
        <w:t xml:space="preserve"> </w:t>
      </w:r>
      <w:r>
        <w:rPr>
          <w:rFonts w:eastAsia="AppleMyungjo"/>
          <w:sz w:val="22"/>
          <w:szCs w:val="20"/>
          <w:lang w:eastAsia="ko-KR"/>
        </w:rPr>
        <w:t>Brittnay, spring 2017, Undergraduate honors research project. Northern Illinois University</w:t>
      </w:r>
    </w:p>
    <w:p w14:paraId="2D2EC429" w14:textId="79105E22" w:rsidR="00CE0C92" w:rsidRPr="00CA7D49" w:rsidRDefault="00CA7D49" w:rsidP="00CA7D49">
      <w:pPr>
        <w:ind w:left="1080"/>
        <w:contextualSpacing/>
        <w:rPr>
          <w:rFonts w:eastAsia="AppleMyungjo"/>
          <w:i/>
          <w:sz w:val="22"/>
          <w:lang w:eastAsia="ko-KR"/>
        </w:rPr>
      </w:pPr>
      <w:r w:rsidRPr="00F12B6D">
        <w:rPr>
          <w:rFonts w:eastAsia="AppleMyungjo"/>
          <w:i/>
          <w:sz w:val="22"/>
          <w:szCs w:val="20"/>
          <w:lang w:eastAsia="ko-KR"/>
        </w:rPr>
        <w:t xml:space="preserve">Bilingual education textbooks: The representation of sociolinguistic values regarding the validity of Spanish language varieties </w:t>
      </w:r>
    </w:p>
    <w:p w14:paraId="1FBE827C" w14:textId="77777777" w:rsidR="00CE0C92" w:rsidRDefault="00CE0C92" w:rsidP="00762F18">
      <w:pPr>
        <w:ind w:left="360"/>
        <w:contextualSpacing/>
        <w:outlineLvl w:val="0"/>
        <w:rPr>
          <w:rFonts w:eastAsia="AppleMyungjo"/>
          <w:sz w:val="22"/>
          <w:szCs w:val="22"/>
          <w:lang w:eastAsia="ko-KR"/>
        </w:rPr>
      </w:pPr>
    </w:p>
    <w:p w14:paraId="38659B65" w14:textId="706607E1" w:rsidR="008B1748" w:rsidRPr="001D0B49" w:rsidRDefault="008B1748" w:rsidP="00762F18">
      <w:pPr>
        <w:ind w:left="360"/>
        <w:contextualSpacing/>
        <w:outlineLvl w:val="0"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 xml:space="preserve">Mentored with respect to </w:t>
      </w:r>
      <w:r w:rsidR="00E967C8">
        <w:rPr>
          <w:rFonts w:eastAsia="AppleMyungjo"/>
          <w:sz w:val="22"/>
          <w:szCs w:val="22"/>
          <w:lang w:eastAsia="ko-KR"/>
        </w:rPr>
        <w:t xml:space="preserve">application materials, </w:t>
      </w:r>
      <w:r>
        <w:rPr>
          <w:rFonts w:eastAsia="AppleMyungjo"/>
          <w:sz w:val="22"/>
          <w:szCs w:val="22"/>
          <w:lang w:eastAsia="ko-KR"/>
        </w:rPr>
        <w:t>interview preparation</w:t>
      </w:r>
      <w:r w:rsidR="00E967C8">
        <w:rPr>
          <w:rFonts w:eastAsia="AppleMyungjo"/>
          <w:sz w:val="22"/>
          <w:szCs w:val="22"/>
          <w:lang w:eastAsia="ko-KR"/>
        </w:rPr>
        <w:t>, teaching internship</w:t>
      </w:r>
      <w:r w:rsidR="0048118C">
        <w:rPr>
          <w:rFonts w:eastAsia="AppleMyungjo"/>
          <w:sz w:val="22"/>
          <w:szCs w:val="22"/>
          <w:lang w:eastAsia="ko-KR"/>
        </w:rPr>
        <w:t xml:space="preserve">, intercultural competence </w:t>
      </w:r>
      <w:r w:rsidR="0048118C" w:rsidRPr="001D0B49">
        <w:rPr>
          <w:rFonts w:eastAsia="AppleMyungjo"/>
          <w:sz w:val="22"/>
          <w:szCs w:val="22"/>
          <w:lang w:eastAsia="ko-KR"/>
        </w:rPr>
        <w:t>development</w:t>
      </w:r>
      <w:r w:rsidR="00CD27B1" w:rsidRPr="001D0B49">
        <w:rPr>
          <w:rFonts w:eastAsia="AppleMyungjo"/>
          <w:sz w:val="22"/>
          <w:szCs w:val="22"/>
          <w:lang w:eastAsia="ko-KR"/>
        </w:rPr>
        <w:t>, service learning journal faculty mentor</w:t>
      </w:r>
    </w:p>
    <w:p w14:paraId="0F3F0FD6" w14:textId="45FA2ABE" w:rsidR="001D0B49" w:rsidRPr="001D0B49" w:rsidRDefault="001D0B49" w:rsidP="008B1748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1D0B49">
        <w:rPr>
          <w:color w:val="000000"/>
          <w:sz w:val="22"/>
          <w:szCs w:val="22"/>
        </w:rPr>
        <w:t>Ghosh,</w:t>
      </w:r>
      <w:r w:rsidR="00CA7D49">
        <w:rPr>
          <w:color w:val="000000"/>
          <w:sz w:val="22"/>
          <w:szCs w:val="22"/>
        </w:rPr>
        <w:t xml:space="preserve"> </w:t>
      </w:r>
      <w:r w:rsidR="00CA7D49" w:rsidRPr="001D0B49">
        <w:rPr>
          <w:color w:val="000000"/>
          <w:sz w:val="22"/>
          <w:szCs w:val="22"/>
        </w:rPr>
        <w:t>Suranjit</w:t>
      </w:r>
      <w:r w:rsidR="00CA7D49">
        <w:rPr>
          <w:color w:val="000000"/>
          <w:sz w:val="22"/>
          <w:szCs w:val="22"/>
        </w:rPr>
        <w:t>,</w:t>
      </w:r>
      <w:r w:rsidRPr="001D0B49">
        <w:rPr>
          <w:color w:val="000000"/>
          <w:sz w:val="22"/>
          <w:szCs w:val="22"/>
        </w:rPr>
        <w:t xml:space="preserve"> fall 2020</w:t>
      </w:r>
      <w:r>
        <w:rPr>
          <w:color w:val="000000"/>
          <w:sz w:val="22"/>
          <w:szCs w:val="22"/>
        </w:rPr>
        <w:t xml:space="preserve"> (</w:t>
      </w:r>
      <w:r w:rsidRPr="001D0B49">
        <w:rPr>
          <w:color w:val="000000"/>
          <w:sz w:val="22"/>
          <w:szCs w:val="22"/>
        </w:rPr>
        <w:t>interviewed for HONR 199 Research</w:t>
      </w:r>
      <w:r>
        <w:rPr>
          <w:color w:val="000000"/>
          <w:sz w:val="22"/>
          <w:szCs w:val="22"/>
        </w:rPr>
        <w:t>)</w:t>
      </w:r>
    </w:p>
    <w:p w14:paraId="00E21039" w14:textId="1962311F" w:rsidR="00CD27B1" w:rsidRPr="001D0B49" w:rsidRDefault="00CD27B1" w:rsidP="008B1748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1D0B49">
        <w:rPr>
          <w:sz w:val="22"/>
          <w:szCs w:val="22"/>
        </w:rPr>
        <w:t>Crosbie, Allison, spring 2020</w:t>
      </w:r>
      <w:r w:rsidR="001D0B49">
        <w:rPr>
          <w:sz w:val="22"/>
          <w:szCs w:val="22"/>
        </w:rPr>
        <w:t xml:space="preserve"> (service learning journal faculty mentor)</w:t>
      </w:r>
      <w:r w:rsidRPr="001D0B49">
        <w:rPr>
          <w:sz w:val="22"/>
          <w:szCs w:val="22"/>
        </w:rPr>
        <w:t xml:space="preserve"> </w:t>
      </w:r>
    </w:p>
    <w:p w14:paraId="36102BA8" w14:textId="4642A057" w:rsidR="0048118C" w:rsidRPr="00CD27B1" w:rsidRDefault="0048118C" w:rsidP="008B1748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1D0B49">
        <w:rPr>
          <w:rFonts w:eastAsia="AppleMyungjo"/>
          <w:sz w:val="22"/>
          <w:szCs w:val="22"/>
          <w:lang w:eastAsia="ko-KR"/>
        </w:rPr>
        <w:t>Hellgoth,</w:t>
      </w:r>
      <w:r w:rsidRPr="00CD27B1">
        <w:rPr>
          <w:rFonts w:eastAsia="AppleMyungjo"/>
          <w:sz w:val="22"/>
          <w:szCs w:val="22"/>
          <w:lang w:eastAsia="ko-KR"/>
        </w:rPr>
        <w:t xml:space="preserve"> Nicholas</w:t>
      </w:r>
      <w:r w:rsidR="00CD27B1" w:rsidRPr="00CD27B1">
        <w:rPr>
          <w:rFonts w:eastAsia="AppleMyungjo"/>
          <w:sz w:val="22"/>
          <w:szCs w:val="22"/>
          <w:lang w:eastAsia="ko-KR"/>
        </w:rPr>
        <w:t>,</w:t>
      </w:r>
      <w:r w:rsidRPr="00CD27B1">
        <w:rPr>
          <w:rFonts w:eastAsia="AppleMyungjo"/>
          <w:sz w:val="22"/>
          <w:szCs w:val="22"/>
          <w:lang w:eastAsia="ko-KR"/>
        </w:rPr>
        <w:t xml:space="preserve"> spring 2020</w:t>
      </w:r>
      <w:r w:rsidR="001D0B49">
        <w:rPr>
          <w:rFonts w:eastAsia="AppleMyungjo"/>
          <w:sz w:val="22"/>
          <w:szCs w:val="22"/>
          <w:lang w:eastAsia="ko-KR"/>
        </w:rPr>
        <w:t xml:space="preserve"> (intercultural competence development)</w:t>
      </w:r>
    </w:p>
    <w:p w14:paraId="1C76A4BA" w14:textId="7FCBAD67" w:rsidR="00E967C8" w:rsidRPr="00CD27B1" w:rsidRDefault="00E967C8" w:rsidP="008B1748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CD27B1">
        <w:rPr>
          <w:rFonts w:eastAsia="AppleMyungjo"/>
          <w:sz w:val="22"/>
          <w:szCs w:val="22"/>
          <w:lang w:eastAsia="ko-KR"/>
        </w:rPr>
        <w:t>Kouns, Steven</w:t>
      </w:r>
      <w:r w:rsidR="00104BB0" w:rsidRPr="00CD27B1">
        <w:rPr>
          <w:rFonts w:eastAsia="AppleMyungjo"/>
          <w:sz w:val="22"/>
          <w:szCs w:val="22"/>
          <w:lang w:eastAsia="ko-KR"/>
        </w:rPr>
        <w:t>,</w:t>
      </w:r>
      <w:r w:rsidRPr="00CD27B1">
        <w:rPr>
          <w:rFonts w:eastAsia="AppleMyungjo"/>
          <w:sz w:val="22"/>
          <w:szCs w:val="22"/>
          <w:lang w:eastAsia="ko-KR"/>
        </w:rPr>
        <w:t xml:space="preserve"> spring 2018</w:t>
      </w:r>
      <w:r w:rsidR="001D0B49">
        <w:rPr>
          <w:rFonts w:eastAsia="AppleMyungjo"/>
          <w:sz w:val="22"/>
          <w:szCs w:val="22"/>
          <w:lang w:eastAsia="ko-KR"/>
        </w:rPr>
        <w:t xml:space="preserve"> </w:t>
      </w:r>
    </w:p>
    <w:p w14:paraId="0CC2C032" w14:textId="4FDCCD15" w:rsidR="008B1748" w:rsidRPr="00CD27B1" w:rsidRDefault="008B1748" w:rsidP="008B1748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CD27B1">
        <w:rPr>
          <w:rFonts w:eastAsia="AppleMyungjo"/>
          <w:sz w:val="22"/>
          <w:szCs w:val="22"/>
          <w:lang w:eastAsia="ko-KR"/>
        </w:rPr>
        <w:t>Dellinger, Allie</w:t>
      </w:r>
      <w:r w:rsidR="00104BB0" w:rsidRPr="00CD27B1">
        <w:rPr>
          <w:rFonts w:eastAsia="AppleMyungjo"/>
          <w:sz w:val="22"/>
          <w:szCs w:val="22"/>
          <w:lang w:eastAsia="ko-KR"/>
        </w:rPr>
        <w:t>,</w:t>
      </w:r>
      <w:r w:rsidRPr="00CD27B1">
        <w:rPr>
          <w:rFonts w:eastAsia="AppleMyungjo"/>
          <w:sz w:val="22"/>
          <w:szCs w:val="22"/>
          <w:lang w:eastAsia="ko-KR"/>
        </w:rPr>
        <w:t xml:space="preserve"> spring 2017</w:t>
      </w:r>
      <w:r w:rsidR="001D0B49">
        <w:rPr>
          <w:rFonts w:eastAsia="AppleMyungjo"/>
          <w:sz w:val="22"/>
          <w:szCs w:val="22"/>
          <w:lang w:eastAsia="ko-KR"/>
        </w:rPr>
        <w:t xml:space="preserve"> </w:t>
      </w:r>
    </w:p>
    <w:p w14:paraId="04A3A6D4" w14:textId="2D34CC74" w:rsidR="00F21BB9" w:rsidRPr="00CD27B1" w:rsidRDefault="00F21BB9" w:rsidP="00F21BB9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CD27B1">
        <w:rPr>
          <w:rFonts w:eastAsia="AppleMyungjo"/>
          <w:sz w:val="22"/>
          <w:szCs w:val="22"/>
          <w:lang w:eastAsia="ko-KR"/>
        </w:rPr>
        <w:t>Robertson, Adam</w:t>
      </w:r>
      <w:r w:rsidR="00104BB0" w:rsidRPr="00CD27B1">
        <w:rPr>
          <w:rFonts w:eastAsia="AppleMyungjo"/>
          <w:sz w:val="22"/>
          <w:szCs w:val="22"/>
          <w:lang w:eastAsia="ko-KR"/>
        </w:rPr>
        <w:t>,</w:t>
      </w:r>
      <w:r w:rsidRPr="00CD27B1">
        <w:rPr>
          <w:rFonts w:eastAsia="AppleMyungjo"/>
          <w:sz w:val="22"/>
          <w:szCs w:val="22"/>
          <w:lang w:eastAsia="ko-KR"/>
        </w:rPr>
        <w:t xml:space="preserve"> spring 2015</w:t>
      </w:r>
    </w:p>
    <w:p w14:paraId="242264D6" w14:textId="1FDB9F9F" w:rsidR="008B1748" w:rsidRDefault="008B1748" w:rsidP="008B1748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CD27B1">
        <w:rPr>
          <w:rFonts w:eastAsia="AppleMyungjo"/>
          <w:sz w:val="22"/>
          <w:szCs w:val="22"/>
          <w:lang w:eastAsia="ko-KR"/>
        </w:rPr>
        <w:t>Havens, Jackson</w:t>
      </w:r>
      <w:r w:rsidR="00104BB0">
        <w:rPr>
          <w:rFonts w:eastAsia="AppleMyungjo"/>
          <w:sz w:val="22"/>
          <w:szCs w:val="22"/>
          <w:lang w:eastAsia="ko-KR"/>
        </w:rPr>
        <w:t>,</w:t>
      </w:r>
      <w:r>
        <w:rPr>
          <w:rFonts w:eastAsia="AppleMyungjo"/>
          <w:sz w:val="22"/>
          <w:szCs w:val="22"/>
          <w:lang w:eastAsia="ko-KR"/>
        </w:rPr>
        <w:t xml:space="preserve"> spring 2013</w:t>
      </w:r>
    </w:p>
    <w:p w14:paraId="7134AC4B" w14:textId="0307A640" w:rsidR="008B1748" w:rsidRDefault="008B1748" w:rsidP="008B1748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Sauter</w:t>
      </w:r>
      <w:r>
        <w:rPr>
          <w:rFonts w:eastAsia="AppleMyungjo"/>
          <w:sz w:val="22"/>
          <w:szCs w:val="22"/>
          <w:lang w:eastAsia="ko-KR"/>
        </w:rPr>
        <w:t>, Rachel</w:t>
      </w:r>
      <w:r w:rsidR="00104BB0">
        <w:rPr>
          <w:rFonts w:eastAsia="AppleMyungjo"/>
          <w:sz w:val="22"/>
          <w:szCs w:val="22"/>
          <w:lang w:eastAsia="ko-KR"/>
        </w:rPr>
        <w:t>,</w:t>
      </w:r>
      <w:r>
        <w:rPr>
          <w:rFonts w:eastAsia="AppleMyungjo"/>
          <w:sz w:val="22"/>
          <w:szCs w:val="22"/>
          <w:lang w:eastAsia="ko-KR"/>
        </w:rPr>
        <w:t xml:space="preserve"> fall 2013</w:t>
      </w:r>
    </w:p>
    <w:p w14:paraId="45B03D71" w14:textId="5D84CE48" w:rsidR="00CA7D49" w:rsidRPr="006D6E55" w:rsidRDefault="008B1748" w:rsidP="00CA7D49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Rach</w:t>
      </w:r>
      <w:r>
        <w:rPr>
          <w:rFonts w:eastAsia="AppleMyungjo"/>
          <w:sz w:val="22"/>
          <w:lang w:eastAsia="ko-KR"/>
        </w:rPr>
        <w:t>elle Henderson, spring 2013</w:t>
      </w:r>
    </w:p>
    <w:p w14:paraId="190D4B55" w14:textId="738A3F1C" w:rsidR="000F1609" w:rsidRPr="00A00BF9" w:rsidRDefault="004601B4" w:rsidP="00762F18">
      <w:pPr>
        <w:tabs>
          <w:tab w:val="right" w:leader="underscore" w:pos="9360"/>
        </w:tabs>
        <w:spacing w:before="240" w:after="120"/>
        <w:outlineLvl w:val="0"/>
        <w:rPr>
          <w:rFonts w:eastAsia="AppleMyungjo"/>
          <w:b/>
          <w:lang w:eastAsia="ko-KR"/>
        </w:rPr>
      </w:pPr>
      <w:r>
        <w:rPr>
          <w:rFonts w:eastAsia="AppleMyungjo"/>
          <w:b/>
          <w:lang w:eastAsia="ko-KR"/>
        </w:rPr>
        <w:t xml:space="preserve">RESEARCH AND </w:t>
      </w:r>
      <w:r w:rsidR="000F1609" w:rsidRPr="00A00BF9">
        <w:rPr>
          <w:rFonts w:eastAsia="AppleMyungjo"/>
          <w:b/>
          <w:lang w:eastAsia="ko-KR"/>
        </w:rPr>
        <w:t>PEDAGOGICAL MATERIALS DEVELOPMENT</w:t>
      </w:r>
      <w:r w:rsidR="000F1609" w:rsidRPr="00A00BF9">
        <w:rPr>
          <w:rFonts w:eastAsia="AppleMyungjo"/>
          <w:b/>
          <w:lang w:eastAsia="ko-KR"/>
        </w:rPr>
        <w:tab/>
      </w:r>
    </w:p>
    <w:p w14:paraId="19A413F5" w14:textId="7B902825" w:rsidR="004601B4" w:rsidRDefault="004601B4" w:rsidP="00762F18">
      <w:pPr>
        <w:ind w:left="360"/>
        <w:contextualSpacing/>
        <w:outlineLvl w:val="0"/>
        <w:rPr>
          <w:sz w:val="22"/>
          <w:szCs w:val="22"/>
        </w:rPr>
      </w:pPr>
      <w:r w:rsidRPr="004601B4">
        <w:rPr>
          <w:sz w:val="22"/>
          <w:szCs w:val="22"/>
        </w:rPr>
        <w:t>The</w:t>
      </w:r>
      <w:r w:rsidRPr="004601B4">
        <w:rPr>
          <w:color w:val="000000"/>
          <w:sz w:val="22"/>
          <w:szCs w:val="22"/>
          <w:shd w:val="clear" w:color="auto" w:fill="FFFFFF"/>
        </w:rPr>
        <w:t xml:space="preserve"> Second Language Study Abroad Spanish </w:t>
      </w:r>
      <w:r w:rsidRPr="004601B4">
        <w:rPr>
          <w:sz w:val="22"/>
          <w:szCs w:val="22"/>
        </w:rPr>
        <w:t>Corpus (L2SAS Corpus)</w:t>
      </w:r>
      <w:r>
        <w:rPr>
          <w:sz w:val="22"/>
          <w:szCs w:val="22"/>
        </w:rPr>
        <w:t>, Developer, 2013</w:t>
      </w:r>
      <w:r w:rsidR="002B5FB3">
        <w:rPr>
          <w:sz w:val="22"/>
          <w:szCs w:val="22"/>
        </w:rPr>
        <w:t>–</w:t>
      </w:r>
      <w:r>
        <w:rPr>
          <w:sz w:val="22"/>
          <w:szCs w:val="22"/>
        </w:rPr>
        <w:t>present</w:t>
      </w:r>
    </w:p>
    <w:p w14:paraId="1B22654F" w14:textId="596FBDF1" w:rsidR="004601B4" w:rsidRPr="004601B4" w:rsidRDefault="004601B4" w:rsidP="004601B4">
      <w:pPr>
        <w:numPr>
          <w:ilvl w:val="0"/>
          <w:numId w:val="4"/>
        </w:numPr>
        <w:tabs>
          <w:tab w:val="clear" w:pos="1680"/>
          <w:tab w:val="left" w:pos="1080"/>
        </w:tabs>
        <w:ind w:left="1080"/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lang w:eastAsia="ko-KR"/>
        </w:rPr>
        <w:t>Recorded and transcribed semi-structured interviews with learners during 6-week study abroad progra</w:t>
      </w:r>
      <w:r w:rsidR="000C1D35">
        <w:rPr>
          <w:rFonts w:eastAsia="AppleMyungjo"/>
          <w:sz w:val="22"/>
          <w:lang w:eastAsia="ko-KR"/>
        </w:rPr>
        <w:t>ms focused on language learning</w:t>
      </w:r>
      <w:r>
        <w:rPr>
          <w:rFonts w:eastAsia="AppleMyungjo"/>
          <w:sz w:val="22"/>
          <w:lang w:eastAsia="ko-KR"/>
        </w:rPr>
        <w:t xml:space="preserve"> </w:t>
      </w:r>
    </w:p>
    <w:p w14:paraId="38DCBE2B" w14:textId="3931F21E" w:rsidR="004601B4" w:rsidRPr="004601B4" w:rsidRDefault="004601B4" w:rsidP="004601B4">
      <w:pPr>
        <w:numPr>
          <w:ilvl w:val="0"/>
          <w:numId w:val="4"/>
        </w:numPr>
        <w:tabs>
          <w:tab w:val="clear" w:pos="1680"/>
          <w:tab w:val="left" w:pos="1080"/>
        </w:tabs>
        <w:ind w:left="1080"/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lang w:eastAsia="ko-KR"/>
        </w:rPr>
        <w:t>The corpus currently contains nearly 200,000 learner-produced words and can be used to analyze linguistic and cultural knowledge</w:t>
      </w:r>
      <w:r w:rsidR="000C1D35">
        <w:rPr>
          <w:rFonts w:eastAsia="AppleMyungjo"/>
          <w:sz w:val="22"/>
          <w:lang w:eastAsia="ko-KR"/>
        </w:rPr>
        <w:t xml:space="preserve"> development during short-term study abroad</w:t>
      </w:r>
    </w:p>
    <w:p w14:paraId="00683598" w14:textId="77777777" w:rsidR="004601B4" w:rsidRPr="004601B4" w:rsidRDefault="004601B4" w:rsidP="004601B4">
      <w:pPr>
        <w:tabs>
          <w:tab w:val="left" w:pos="1080"/>
        </w:tabs>
        <w:contextualSpacing/>
        <w:rPr>
          <w:rFonts w:eastAsia="AppleMyungjo"/>
          <w:sz w:val="22"/>
          <w:szCs w:val="22"/>
          <w:lang w:eastAsia="ko-KR"/>
        </w:rPr>
      </w:pPr>
    </w:p>
    <w:p w14:paraId="2E0FC41C" w14:textId="79B76412" w:rsidR="000F1609" w:rsidRPr="00A00BF9" w:rsidRDefault="000F1609" w:rsidP="00762F18">
      <w:pPr>
        <w:ind w:left="360"/>
        <w:contextualSpacing/>
        <w:outlineLvl w:val="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Oral Proficiency Interview (OPI) Training Program, Director, Northern Illinois University, 2011</w:t>
      </w:r>
      <w:r w:rsidR="002B5FB3">
        <w:rPr>
          <w:rFonts w:eastAsia="AppleMyungjo"/>
          <w:sz w:val="22"/>
          <w:lang w:eastAsia="ko-KR"/>
        </w:rPr>
        <w:t>–</w:t>
      </w:r>
      <w:r w:rsidRPr="00A00BF9">
        <w:rPr>
          <w:rFonts w:eastAsia="AppleMyungjo"/>
          <w:sz w:val="22"/>
          <w:lang w:eastAsia="ko-KR"/>
        </w:rPr>
        <w:t>2012</w:t>
      </w:r>
    </w:p>
    <w:p w14:paraId="2DE343E9" w14:textId="77777777" w:rsidR="000F1609" w:rsidRPr="00A00BF9" w:rsidRDefault="000F1609" w:rsidP="000F1609">
      <w:pPr>
        <w:numPr>
          <w:ilvl w:val="0"/>
          <w:numId w:val="4"/>
        </w:numPr>
        <w:tabs>
          <w:tab w:val="clear" w:pos="1680"/>
          <w:tab w:val="left" w:pos="1080"/>
        </w:tabs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Prepared OPI workshop materials to inform and train teacher-certification students</w:t>
      </w:r>
    </w:p>
    <w:p w14:paraId="02B0FE0A" w14:textId="77777777" w:rsidR="000F1609" w:rsidRPr="00A00BF9" w:rsidRDefault="000F1609" w:rsidP="000F1609">
      <w:pPr>
        <w:numPr>
          <w:ilvl w:val="0"/>
          <w:numId w:val="4"/>
        </w:numPr>
        <w:tabs>
          <w:tab w:val="clear" w:pos="1680"/>
          <w:tab w:val="left" w:pos="1080"/>
        </w:tabs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Implemented workshop and encouraged implementation of OPI training throughout the</w:t>
      </w:r>
    </w:p>
    <w:p w14:paraId="5B0E888B" w14:textId="77777777" w:rsidR="000F1609" w:rsidRPr="00A00BF9" w:rsidRDefault="000F1609" w:rsidP="000F1609">
      <w:pPr>
        <w:tabs>
          <w:tab w:val="left" w:pos="1080"/>
        </w:tabs>
        <w:ind w:left="1080" w:hanging="36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ab/>
        <w:t>department</w:t>
      </w:r>
    </w:p>
    <w:p w14:paraId="57991E34" w14:textId="77777777" w:rsidR="000F1609" w:rsidRDefault="000F1609" w:rsidP="000F1609">
      <w:pPr>
        <w:ind w:left="360"/>
        <w:contextualSpacing/>
        <w:rPr>
          <w:rFonts w:eastAsia="AppleMyungjo"/>
          <w:sz w:val="22"/>
          <w:lang w:eastAsia="ko-KR"/>
        </w:rPr>
      </w:pPr>
    </w:p>
    <w:p w14:paraId="28289C57" w14:textId="532C3A99" w:rsidR="000F1609" w:rsidRPr="00A00BF9" w:rsidRDefault="000F1609" w:rsidP="000F1609">
      <w:pPr>
        <w:ind w:left="36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Spanish Learner Corpus and Proficiency Training, Graduate Assistant, August 2006</w:t>
      </w:r>
      <w:r w:rsidR="002B5FB3">
        <w:rPr>
          <w:rFonts w:eastAsia="AppleMyungjo"/>
          <w:sz w:val="22"/>
          <w:lang w:eastAsia="ko-KR"/>
        </w:rPr>
        <w:t>–</w:t>
      </w:r>
      <w:r w:rsidRPr="00A00BF9">
        <w:rPr>
          <w:rFonts w:eastAsia="AppleMyungjo"/>
          <w:sz w:val="22"/>
          <w:lang w:eastAsia="ko-KR"/>
        </w:rPr>
        <w:t>2010</w:t>
      </w:r>
    </w:p>
    <w:p w14:paraId="39027B37" w14:textId="036DDC2D" w:rsidR="000F1609" w:rsidRPr="00A00BF9" w:rsidRDefault="000F1609" w:rsidP="00762F18">
      <w:pPr>
        <w:ind w:left="360"/>
        <w:contextualSpacing/>
        <w:outlineLvl w:val="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Funded by an ITS grant 2006</w:t>
      </w:r>
      <w:r w:rsidR="002B5FB3">
        <w:rPr>
          <w:rFonts w:eastAsia="AppleMyungjo"/>
          <w:sz w:val="22"/>
          <w:lang w:eastAsia="ko-KR"/>
        </w:rPr>
        <w:t>–</w:t>
      </w:r>
      <w:r w:rsidRPr="00A00BF9">
        <w:rPr>
          <w:rFonts w:eastAsia="AppleMyungjo"/>
          <w:sz w:val="22"/>
          <w:lang w:eastAsia="ko-KR"/>
        </w:rPr>
        <w:t>10 to Dr. Dale Koike, University of Texas at Austin</w:t>
      </w:r>
    </w:p>
    <w:p w14:paraId="2F3DBD01" w14:textId="77777777" w:rsidR="000F1609" w:rsidRPr="00A00BF9" w:rsidRDefault="000F1609" w:rsidP="000F1609">
      <w:pPr>
        <w:ind w:left="36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http://www.laits.utexas.edu/spt/index.php (under construction)</w:t>
      </w:r>
    </w:p>
    <w:p w14:paraId="6E88A8E6" w14:textId="77777777" w:rsidR="000F1609" w:rsidRPr="00A00BF9" w:rsidRDefault="000F1609" w:rsidP="000F1609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Developed website with videotaped interviews to teach pragmatic aspects of Spanish and ACTFL proficiency levels to second language learners and teachers of Spanish</w:t>
      </w:r>
    </w:p>
    <w:p w14:paraId="0BC48215" w14:textId="77777777" w:rsidR="000F1609" w:rsidRPr="00A00BF9" w:rsidRDefault="000F1609" w:rsidP="000F1609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Created interactive, online testing materials and activities</w:t>
      </w:r>
    </w:p>
    <w:p w14:paraId="0CBF234B" w14:textId="77777777" w:rsidR="000F1609" w:rsidRDefault="000F1609" w:rsidP="000F1609">
      <w:pPr>
        <w:ind w:left="360"/>
        <w:contextualSpacing/>
        <w:rPr>
          <w:rFonts w:eastAsia="AppleMyungjo"/>
          <w:sz w:val="22"/>
          <w:lang w:eastAsia="ko-KR"/>
        </w:rPr>
      </w:pPr>
    </w:p>
    <w:p w14:paraId="1BB9A88C" w14:textId="77777777" w:rsidR="000F1609" w:rsidRPr="00A00BF9" w:rsidRDefault="000F1609" w:rsidP="00762F18">
      <w:pPr>
        <w:ind w:left="360"/>
        <w:contextualSpacing/>
        <w:outlineLvl w:val="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Intermediate Level Spanish Textbook. Co-author, University of Texas at Austin 2007</w:t>
      </w:r>
    </w:p>
    <w:p w14:paraId="3C83D475" w14:textId="77777777" w:rsidR="000F1609" w:rsidRPr="00A00BF9" w:rsidRDefault="000F1609" w:rsidP="000F1609">
      <w:pPr>
        <w:numPr>
          <w:ilvl w:val="0"/>
          <w:numId w:val="4"/>
        </w:numPr>
        <w:tabs>
          <w:tab w:val="clear" w:pos="1680"/>
        </w:tabs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 xml:space="preserve">Created Spanish language materials and activities incorporating music, literature, and film </w:t>
      </w:r>
    </w:p>
    <w:p w14:paraId="287A5EED" w14:textId="77777777" w:rsidR="000F1609" w:rsidRDefault="000F1609" w:rsidP="000F1609">
      <w:pPr>
        <w:ind w:left="360"/>
        <w:contextualSpacing/>
        <w:rPr>
          <w:rFonts w:eastAsia="AppleMyungjo"/>
          <w:sz w:val="22"/>
          <w:lang w:eastAsia="ko-KR"/>
        </w:rPr>
      </w:pPr>
    </w:p>
    <w:p w14:paraId="79987C71" w14:textId="4274330F" w:rsidR="000F1609" w:rsidRPr="00A00BF9" w:rsidRDefault="000F1609" w:rsidP="00762F18">
      <w:pPr>
        <w:ind w:left="360"/>
        <w:contextualSpacing/>
        <w:outlineLvl w:val="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Spanish in the Professions, Graduate Assistant, January 2005</w:t>
      </w:r>
      <w:r w:rsidR="002B5FB3">
        <w:rPr>
          <w:rFonts w:eastAsia="AppleMyungjo"/>
          <w:sz w:val="22"/>
          <w:lang w:eastAsia="ko-KR"/>
        </w:rPr>
        <w:t>–</w:t>
      </w:r>
      <w:r w:rsidRPr="00A00BF9">
        <w:rPr>
          <w:rFonts w:eastAsia="AppleMyungjo"/>
          <w:sz w:val="22"/>
          <w:lang w:eastAsia="ko-KR"/>
        </w:rPr>
        <w:t>May 2005</w:t>
      </w:r>
    </w:p>
    <w:p w14:paraId="69EAECCA" w14:textId="77777777" w:rsidR="000F1609" w:rsidRPr="00A00BF9" w:rsidRDefault="000F1609" w:rsidP="00762F18">
      <w:pPr>
        <w:ind w:left="360"/>
        <w:contextualSpacing/>
        <w:outlineLvl w:val="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Funded by a CIBER grant to Dr. Darcy Lear, University of Illinois, Urbana-Champaign</w:t>
      </w:r>
    </w:p>
    <w:p w14:paraId="748AF764" w14:textId="77777777" w:rsidR="000F1609" w:rsidRPr="00A00BF9" w:rsidRDefault="000F1609" w:rsidP="000F1609">
      <w:pPr>
        <w:numPr>
          <w:ilvl w:val="0"/>
          <w:numId w:val="13"/>
        </w:numPr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 xml:space="preserve">Assisted in creating audio and video materials of bilingual Spanish-English speakers in local businesses </w:t>
      </w:r>
    </w:p>
    <w:p w14:paraId="1241BAC1" w14:textId="77777777" w:rsidR="000F1609" w:rsidRPr="00A00BF9" w:rsidRDefault="000F1609" w:rsidP="000F1609">
      <w:pPr>
        <w:numPr>
          <w:ilvl w:val="0"/>
          <w:numId w:val="13"/>
        </w:numPr>
        <w:ind w:left="108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 xml:space="preserve">Supported the enhancement of the undergraduate applied language course Spanish in the Professions with transcribed and videotaped interviews of bilingual speakers </w:t>
      </w:r>
    </w:p>
    <w:p w14:paraId="2FD4814E" w14:textId="77777777" w:rsidR="0034738C" w:rsidRPr="00A00BF9" w:rsidRDefault="0034738C" w:rsidP="00762F18">
      <w:pPr>
        <w:tabs>
          <w:tab w:val="right" w:leader="underscore" w:pos="9360"/>
        </w:tabs>
        <w:spacing w:before="240" w:after="120"/>
        <w:outlineLvl w:val="0"/>
        <w:rPr>
          <w:rFonts w:eastAsia="AppleMyungjo"/>
          <w:b/>
          <w:lang w:eastAsia="ko-KR"/>
        </w:rPr>
      </w:pPr>
      <w:r w:rsidRPr="00A00BF9">
        <w:rPr>
          <w:rFonts w:eastAsia="AppleMyungjo"/>
          <w:b/>
          <w:lang w:eastAsia="ko-KR"/>
        </w:rPr>
        <w:t>SERVICE</w:t>
      </w:r>
      <w:r w:rsidRPr="00A00BF9">
        <w:rPr>
          <w:rFonts w:eastAsia="AppleMyungjo"/>
          <w:b/>
          <w:lang w:eastAsia="ko-KR"/>
        </w:rPr>
        <w:tab/>
      </w:r>
    </w:p>
    <w:p w14:paraId="06714C21" w14:textId="77777777" w:rsidR="0034738C" w:rsidRPr="00B77889" w:rsidRDefault="0034738C" w:rsidP="00762F18">
      <w:pPr>
        <w:contextualSpacing/>
        <w:outlineLvl w:val="0"/>
        <w:rPr>
          <w:rFonts w:eastAsia="AppleMyungjo"/>
          <w:b/>
          <w:sz w:val="22"/>
          <w:lang w:eastAsia="ko-KR"/>
        </w:rPr>
      </w:pPr>
      <w:r w:rsidRPr="00B77889">
        <w:rPr>
          <w:rFonts w:eastAsia="AppleMyungjo"/>
          <w:b/>
          <w:sz w:val="22"/>
          <w:lang w:eastAsia="ko-KR"/>
        </w:rPr>
        <w:t>Service to the profession</w:t>
      </w:r>
    </w:p>
    <w:p w14:paraId="17C7281F" w14:textId="2C992A27" w:rsidR="00CB1B7E" w:rsidRDefault="00CB1B7E" w:rsidP="00CB1B7E">
      <w:pPr>
        <w:ind w:left="360"/>
        <w:contextualSpacing/>
        <w:rPr>
          <w:rFonts w:eastAsia="AppleMyungjo"/>
          <w:sz w:val="22"/>
          <w:szCs w:val="20"/>
          <w:lang w:eastAsia="ko-KR"/>
        </w:rPr>
      </w:pPr>
      <w:r>
        <w:rPr>
          <w:sz w:val="22"/>
          <w:szCs w:val="22"/>
        </w:rPr>
        <w:t>National screening c</w:t>
      </w:r>
      <w:r w:rsidRPr="007E068A">
        <w:rPr>
          <w:sz w:val="22"/>
          <w:szCs w:val="22"/>
        </w:rPr>
        <w:t>ommittee member</w:t>
      </w:r>
      <w:r w:rsidR="003C6F5D">
        <w:rPr>
          <w:sz w:val="22"/>
          <w:szCs w:val="22"/>
        </w:rPr>
        <w:t xml:space="preserve"> for the Fulbright U.S. Student Program</w:t>
      </w:r>
    </w:p>
    <w:p w14:paraId="4E5AE981" w14:textId="23A33A3C" w:rsidR="00CB1B7E" w:rsidRPr="007E068A" w:rsidRDefault="00CB1B7E" w:rsidP="00CB1B7E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 w:rsidRPr="007E068A">
        <w:rPr>
          <w:sz w:val="22"/>
          <w:szCs w:val="22"/>
        </w:rPr>
        <w:lastRenderedPageBreak/>
        <w:t>Institute of International Education</w:t>
      </w:r>
      <w:r>
        <w:rPr>
          <w:sz w:val="22"/>
          <w:szCs w:val="22"/>
        </w:rPr>
        <w:t>, 201</w:t>
      </w:r>
      <w:r w:rsidR="005136DF">
        <w:rPr>
          <w:sz w:val="22"/>
          <w:szCs w:val="22"/>
        </w:rPr>
        <w:t>9</w:t>
      </w:r>
      <w:r w:rsidR="006F6D92">
        <w:rPr>
          <w:sz w:val="22"/>
          <w:szCs w:val="22"/>
        </w:rPr>
        <w:t xml:space="preserve">, </w:t>
      </w:r>
      <w:r w:rsidR="000C5855">
        <w:rPr>
          <w:sz w:val="22"/>
          <w:szCs w:val="22"/>
        </w:rPr>
        <w:t>2022</w:t>
      </w:r>
    </w:p>
    <w:p w14:paraId="75D86AC5" w14:textId="77777777" w:rsidR="00A8072A" w:rsidRDefault="00A8072A" w:rsidP="00A8072A">
      <w:pPr>
        <w:contextualSpacing/>
        <w:outlineLvl w:val="0"/>
        <w:rPr>
          <w:sz w:val="22"/>
          <w:szCs w:val="22"/>
        </w:rPr>
      </w:pPr>
    </w:p>
    <w:p w14:paraId="5EEF0D5D" w14:textId="77777777" w:rsidR="00C820C6" w:rsidRDefault="00CB1B7E" w:rsidP="0014610C">
      <w:pPr>
        <w:ind w:firstLine="360"/>
        <w:contextualSpacing/>
        <w:outlineLvl w:val="0"/>
        <w:rPr>
          <w:sz w:val="22"/>
          <w:szCs w:val="22"/>
        </w:rPr>
      </w:pPr>
      <w:r w:rsidRPr="00CB1B7E">
        <w:rPr>
          <w:sz w:val="22"/>
          <w:szCs w:val="22"/>
        </w:rPr>
        <w:t>E</w:t>
      </w:r>
      <w:r w:rsidRPr="001C1984">
        <w:rPr>
          <w:sz w:val="22"/>
          <w:szCs w:val="22"/>
        </w:rPr>
        <w:t xml:space="preserve">xternal evaluator </w:t>
      </w:r>
    </w:p>
    <w:p w14:paraId="56E98B69" w14:textId="12E41A87" w:rsidR="005819C0" w:rsidRPr="005819C0" w:rsidRDefault="005819C0" w:rsidP="005819C0">
      <w:pPr>
        <w:ind w:left="360" w:firstLine="720"/>
        <w:contextualSpacing/>
        <w:outlineLvl w:val="0"/>
        <w:rPr>
          <w:rFonts w:eastAsia="AppleMyungjo"/>
          <w:sz w:val="22"/>
          <w:szCs w:val="22"/>
          <w:lang w:eastAsia="ko-KR"/>
        </w:rPr>
      </w:pPr>
      <w:r>
        <w:rPr>
          <w:sz w:val="22"/>
          <w:szCs w:val="22"/>
        </w:rPr>
        <w:t>P</w:t>
      </w:r>
      <w:r w:rsidRPr="001C1984">
        <w:rPr>
          <w:sz w:val="22"/>
          <w:szCs w:val="22"/>
        </w:rPr>
        <w:t>romotion and tenure case at a Research I university, summer 20</w:t>
      </w:r>
      <w:r>
        <w:rPr>
          <w:sz w:val="22"/>
          <w:szCs w:val="22"/>
        </w:rPr>
        <w:t>21</w:t>
      </w:r>
    </w:p>
    <w:p w14:paraId="0D7FF934" w14:textId="44BE6305" w:rsidR="00CB1B7E" w:rsidRDefault="00C820C6" w:rsidP="00C820C6">
      <w:pPr>
        <w:ind w:left="360" w:firstLine="720"/>
        <w:contextualSpacing/>
        <w:outlineLvl w:val="0"/>
        <w:rPr>
          <w:rFonts w:eastAsia="AppleMyungjo"/>
          <w:sz w:val="22"/>
          <w:szCs w:val="22"/>
          <w:lang w:eastAsia="ko-KR"/>
        </w:rPr>
      </w:pPr>
      <w:r>
        <w:rPr>
          <w:sz w:val="22"/>
          <w:szCs w:val="22"/>
        </w:rPr>
        <w:t>P</w:t>
      </w:r>
      <w:r w:rsidR="00CB1B7E" w:rsidRPr="001C1984">
        <w:rPr>
          <w:sz w:val="22"/>
          <w:szCs w:val="22"/>
        </w:rPr>
        <w:t>romotion and tenure case at a Research I university, summer 2019</w:t>
      </w:r>
    </w:p>
    <w:p w14:paraId="59A8C7E1" w14:textId="77777777" w:rsidR="00C820C6" w:rsidRDefault="00C820C6" w:rsidP="00C820C6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>
        <w:rPr>
          <w:rFonts w:eastAsia="AppleMyungjo"/>
          <w:sz w:val="22"/>
          <w:szCs w:val="20"/>
          <w:lang w:eastAsia="ko-KR"/>
        </w:rPr>
        <w:t>Statement of the value and contribution of Hertel’s research proposal (Lynchburg College), 2018</w:t>
      </w:r>
    </w:p>
    <w:p w14:paraId="7262F6F3" w14:textId="77777777" w:rsidR="00C820C6" w:rsidRDefault="00C820C6" w:rsidP="0014610C">
      <w:pPr>
        <w:ind w:firstLine="360"/>
        <w:contextualSpacing/>
        <w:outlineLvl w:val="0"/>
        <w:rPr>
          <w:rFonts w:eastAsia="AppleMyungjo"/>
          <w:sz w:val="22"/>
          <w:szCs w:val="22"/>
          <w:lang w:eastAsia="ko-KR"/>
        </w:rPr>
      </w:pPr>
    </w:p>
    <w:p w14:paraId="7E4FEA4F" w14:textId="77777777" w:rsidR="004C399B" w:rsidRDefault="00CA70B9" w:rsidP="004C399B">
      <w:pPr>
        <w:ind w:firstLine="360"/>
        <w:contextualSpacing/>
        <w:outlineLvl w:val="0"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Reviewer</w:t>
      </w:r>
      <w:r w:rsidR="00592BD8">
        <w:rPr>
          <w:rFonts w:eastAsia="AppleMyungjo"/>
          <w:sz w:val="22"/>
          <w:szCs w:val="22"/>
          <w:lang w:eastAsia="ko-KR"/>
        </w:rPr>
        <w:t xml:space="preserve"> for refereed publications</w:t>
      </w:r>
      <w:r>
        <w:rPr>
          <w:rFonts w:eastAsia="AppleMyungjo"/>
          <w:sz w:val="22"/>
          <w:szCs w:val="22"/>
          <w:lang w:eastAsia="ko-KR"/>
        </w:rPr>
        <w:t xml:space="preserve"> </w:t>
      </w:r>
    </w:p>
    <w:p w14:paraId="565707B6" w14:textId="66A1DC6E" w:rsidR="00D6511D" w:rsidRPr="00A00BF9" w:rsidRDefault="00D6511D" w:rsidP="00D6511D">
      <w:pPr>
        <w:ind w:left="1080"/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i/>
          <w:sz w:val="22"/>
          <w:szCs w:val="22"/>
          <w:lang w:eastAsia="ko-KR"/>
        </w:rPr>
        <w:t>Journal of Pragmatics</w:t>
      </w:r>
      <w:r w:rsidRPr="00A00BF9">
        <w:rPr>
          <w:rFonts w:eastAsia="AppleMyungjo"/>
          <w:sz w:val="22"/>
          <w:szCs w:val="22"/>
          <w:lang w:eastAsia="ko-KR"/>
        </w:rPr>
        <w:t>, 2013, 2014</w:t>
      </w:r>
      <w:r>
        <w:rPr>
          <w:rFonts w:eastAsia="AppleMyungjo"/>
          <w:sz w:val="22"/>
          <w:szCs w:val="22"/>
          <w:lang w:eastAsia="ko-KR"/>
        </w:rPr>
        <w:t>, 2018, 2022</w:t>
      </w:r>
      <w:r w:rsidR="004063EF">
        <w:rPr>
          <w:rFonts w:eastAsia="AppleMyungjo"/>
          <w:sz w:val="22"/>
          <w:szCs w:val="22"/>
          <w:lang w:eastAsia="ko-KR"/>
        </w:rPr>
        <w:t>, 2023</w:t>
      </w:r>
    </w:p>
    <w:p w14:paraId="72153C4B" w14:textId="4AB614D7" w:rsidR="00515B79" w:rsidRPr="00515B79" w:rsidRDefault="00515B79" w:rsidP="004E547A">
      <w:pPr>
        <w:ind w:left="1080"/>
        <w:contextualSpacing/>
        <w:rPr>
          <w:rFonts w:eastAsia="AppleMyungjo"/>
          <w:iCs/>
          <w:sz w:val="22"/>
          <w:szCs w:val="22"/>
          <w:lang w:eastAsia="ko-KR"/>
        </w:rPr>
      </w:pPr>
      <w:r>
        <w:rPr>
          <w:rFonts w:eastAsia="AppleMyungjo"/>
          <w:i/>
          <w:sz w:val="22"/>
          <w:szCs w:val="22"/>
          <w:lang w:eastAsia="ko-KR"/>
        </w:rPr>
        <w:t>Language Awareness</w:t>
      </w:r>
      <w:r>
        <w:rPr>
          <w:rFonts w:eastAsia="AppleMyungjo"/>
          <w:iCs/>
          <w:sz w:val="22"/>
          <w:szCs w:val="22"/>
          <w:lang w:eastAsia="ko-KR"/>
        </w:rPr>
        <w:t>, 2023</w:t>
      </w:r>
    </w:p>
    <w:p w14:paraId="42B85316" w14:textId="7B8FCB18" w:rsidR="00DD5982" w:rsidRPr="00DD5982" w:rsidRDefault="00DD5982" w:rsidP="004E547A">
      <w:pPr>
        <w:ind w:left="1080"/>
        <w:contextualSpacing/>
        <w:rPr>
          <w:rFonts w:eastAsia="AppleMyungjo"/>
          <w:iCs/>
          <w:sz w:val="22"/>
          <w:szCs w:val="22"/>
          <w:lang w:eastAsia="ko-KR"/>
        </w:rPr>
      </w:pPr>
      <w:r>
        <w:rPr>
          <w:rFonts w:eastAsia="AppleMyungjo"/>
          <w:i/>
          <w:sz w:val="22"/>
          <w:szCs w:val="22"/>
          <w:lang w:eastAsia="ko-KR"/>
        </w:rPr>
        <w:t>Verbum et Lingua</w:t>
      </w:r>
      <w:r>
        <w:rPr>
          <w:rFonts w:eastAsia="AppleMyungjo"/>
          <w:iCs/>
          <w:sz w:val="22"/>
          <w:szCs w:val="22"/>
          <w:lang w:eastAsia="ko-KR"/>
        </w:rPr>
        <w:t>, 2023</w:t>
      </w:r>
    </w:p>
    <w:p w14:paraId="488B5E06" w14:textId="7940B6F8" w:rsidR="004E547A" w:rsidRPr="00A00BF9" w:rsidRDefault="004E547A" w:rsidP="004E547A">
      <w:pPr>
        <w:ind w:left="1080"/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i/>
          <w:sz w:val="22"/>
          <w:szCs w:val="22"/>
          <w:lang w:eastAsia="ko-KR"/>
        </w:rPr>
        <w:t>Applied Linguistics</w:t>
      </w:r>
      <w:r w:rsidRPr="00A00BF9">
        <w:rPr>
          <w:rFonts w:eastAsia="AppleMyungjo"/>
          <w:sz w:val="22"/>
          <w:szCs w:val="22"/>
          <w:lang w:eastAsia="ko-KR"/>
        </w:rPr>
        <w:t>, 2014</w:t>
      </w:r>
      <w:r>
        <w:rPr>
          <w:rFonts w:eastAsia="AppleMyungjo"/>
          <w:sz w:val="22"/>
          <w:szCs w:val="22"/>
          <w:lang w:eastAsia="ko-KR"/>
        </w:rPr>
        <w:t>, 2022</w:t>
      </w:r>
    </w:p>
    <w:p w14:paraId="10BB7A54" w14:textId="57636651" w:rsidR="004065E6" w:rsidRPr="00BF22F7" w:rsidRDefault="004065E6" w:rsidP="004065E6">
      <w:pPr>
        <w:ind w:left="1080"/>
        <w:contextualSpacing/>
        <w:rPr>
          <w:rFonts w:eastAsia="AppleMyungjo"/>
          <w:sz w:val="22"/>
          <w:szCs w:val="22"/>
          <w:lang w:eastAsia="ko-KR"/>
        </w:rPr>
      </w:pPr>
      <w:r w:rsidRPr="0014610C">
        <w:rPr>
          <w:rFonts w:eastAsia="AppleMyungjo"/>
          <w:i/>
          <w:sz w:val="22"/>
          <w:szCs w:val="22"/>
          <w:lang w:eastAsia="ko-KR"/>
        </w:rPr>
        <w:t>Studies in</w:t>
      </w:r>
      <w:r>
        <w:rPr>
          <w:rFonts w:eastAsia="AppleMyungjo"/>
          <w:i/>
          <w:sz w:val="22"/>
          <w:szCs w:val="22"/>
          <w:lang w:eastAsia="ko-KR"/>
        </w:rPr>
        <w:t xml:space="preserve"> Second Language Acquisition</w:t>
      </w:r>
      <w:r>
        <w:rPr>
          <w:rFonts w:eastAsia="AppleMyungjo"/>
          <w:sz w:val="22"/>
          <w:szCs w:val="22"/>
          <w:lang w:eastAsia="ko-KR"/>
        </w:rPr>
        <w:t>, 2017, 2022</w:t>
      </w:r>
    </w:p>
    <w:p w14:paraId="2BF2B084" w14:textId="7366F21D" w:rsidR="00B83D1F" w:rsidRDefault="00B83D1F" w:rsidP="00B83D1F">
      <w:pPr>
        <w:ind w:left="1080"/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i/>
          <w:sz w:val="22"/>
          <w:szCs w:val="22"/>
          <w:lang w:eastAsia="ko-KR"/>
        </w:rPr>
        <w:t>Hispania</w:t>
      </w:r>
      <w:r w:rsidRPr="00A00BF9">
        <w:rPr>
          <w:rFonts w:eastAsia="AppleMyungjo"/>
          <w:sz w:val="22"/>
          <w:szCs w:val="22"/>
          <w:lang w:eastAsia="ko-KR"/>
        </w:rPr>
        <w:t>, 2011, 2012, 2012, 2014, 2015</w:t>
      </w:r>
      <w:r>
        <w:rPr>
          <w:rFonts w:eastAsia="AppleMyungjo"/>
          <w:sz w:val="22"/>
          <w:szCs w:val="22"/>
          <w:lang w:eastAsia="ko-KR"/>
        </w:rPr>
        <w:t>, 2021</w:t>
      </w:r>
      <w:r w:rsidRPr="00A00BF9">
        <w:rPr>
          <w:rFonts w:eastAsia="AppleMyungjo"/>
          <w:sz w:val="22"/>
          <w:szCs w:val="22"/>
          <w:lang w:eastAsia="ko-KR"/>
        </w:rPr>
        <w:t xml:space="preserve"> </w:t>
      </w:r>
    </w:p>
    <w:p w14:paraId="2430DF92" w14:textId="77777777" w:rsidR="00916AAD" w:rsidRPr="0006185D" w:rsidRDefault="00916AAD" w:rsidP="00916AAD">
      <w:pPr>
        <w:ind w:left="360" w:firstLine="720"/>
        <w:contextualSpacing/>
        <w:outlineLvl w:val="0"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i/>
          <w:iCs/>
          <w:sz w:val="22"/>
          <w:szCs w:val="22"/>
          <w:lang w:eastAsia="ko-KR"/>
        </w:rPr>
        <w:t>Revista Signos</w:t>
      </w:r>
      <w:r>
        <w:rPr>
          <w:rFonts w:eastAsia="AppleMyungjo"/>
          <w:sz w:val="22"/>
          <w:szCs w:val="22"/>
          <w:lang w:eastAsia="ko-KR"/>
        </w:rPr>
        <w:t>, 2020</w:t>
      </w:r>
    </w:p>
    <w:p w14:paraId="076C3368" w14:textId="3D91A7C0" w:rsidR="004C399B" w:rsidRPr="004C399B" w:rsidRDefault="004C399B" w:rsidP="004C399B">
      <w:pPr>
        <w:ind w:left="360" w:firstLine="720"/>
        <w:contextualSpacing/>
        <w:outlineLvl w:val="0"/>
        <w:rPr>
          <w:rFonts w:eastAsia="AppleMyungjo"/>
          <w:sz w:val="22"/>
          <w:szCs w:val="22"/>
          <w:lang w:eastAsia="ko-KR"/>
        </w:rPr>
      </w:pPr>
      <w:r w:rsidRPr="004C399B">
        <w:rPr>
          <w:rFonts w:eastAsia="AppleMyungjo"/>
          <w:sz w:val="22"/>
          <w:szCs w:val="22"/>
          <w:lang w:eastAsia="ko-KR"/>
        </w:rPr>
        <w:t>Chapter in</w:t>
      </w:r>
      <w:r w:rsidRPr="004C399B">
        <w:rPr>
          <w:rFonts w:eastAsia="AppleMyungjo"/>
          <w:i/>
          <w:sz w:val="22"/>
          <w:szCs w:val="22"/>
          <w:lang w:eastAsia="ko-KR"/>
        </w:rPr>
        <w:t xml:space="preserve"> </w:t>
      </w:r>
      <w:r w:rsidRPr="004C399B">
        <w:rPr>
          <w:i/>
          <w:iCs/>
          <w:color w:val="000000"/>
          <w:sz w:val="22"/>
          <w:szCs w:val="22"/>
        </w:rPr>
        <w:t>New Directions in Researching, Teaching, and Assessing L2 Pragmatics</w:t>
      </w:r>
      <w:r>
        <w:rPr>
          <w:color w:val="000000"/>
          <w:sz w:val="22"/>
          <w:szCs w:val="22"/>
        </w:rPr>
        <w:t>, 2020</w:t>
      </w:r>
    </w:p>
    <w:p w14:paraId="5CC6172A" w14:textId="77777777" w:rsidR="00C21033" w:rsidRPr="0014610C" w:rsidRDefault="00C21033" w:rsidP="00C21033">
      <w:pPr>
        <w:ind w:left="1080"/>
        <w:contextualSpacing/>
        <w:rPr>
          <w:rFonts w:eastAsia="AppleMyungjo"/>
          <w:sz w:val="22"/>
          <w:szCs w:val="22"/>
          <w:lang w:eastAsia="ko-KR"/>
        </w:rPr>
      </w:pPr>
      <w:r w:rsidRPr="0014610C">
        <w:rPr>
          <w:rFonts w:eastAsia="AppleMyungjo"/>
          <w:i/>
          <w:sz w:val="22"/>
          <w:szCs w:val="22"/>
          <w:lang w:eastAsia="ko-KR"/>
        </w:rPr>
        <w:t>Intercultural Pragmatics</w:t>
      </w:r>
      <w:r w:rsidRPr="0014610C">
        <w:rPr>
          <w:rFonts w:eastAsia="AppleMyungjo"/>
          <w:sz w:val="22"/>
          <w:szCs w:val="22"/>
          <w:lang w:eastAsia="ko-KR"/>
        </w:rPr>
        <w:t>, 2018</w:t>
      </w:r>
    </w:p>
    <w:p w14:paraId="6767895B" w14:textId="77777777" w:rsidR="00627A57" w:rsidRDefault="0014610C" w:rsidP="00627A57">
      <w:pPr>
        <w:ind w:left="1080"/>
        <w:contextualSpacing/>
        <w:rPr>
          <w:i/>
          <w:sz w:val="22"/>
          <w:szCs w:val="22"/>
        </w:rPr>
      </w:pPr>
      <w:r w:rsidRPr="0014610C">
        <w:rPr>
          <w:rFonts w:eastAsia="AppleMyungjo"/>
          <w:sz w:val="22"/>
          <w:szCs w:val="22"/>
          <w:lang w:eastAsia="ko-KR"/>
        </w:rPr>
        <w:t>Chapter in</w:t>
      </w:r>
      <w:r w:rsidR="00627A57">
        <w:rPr>
          <w:rFonts w:eastAsia="AppleMyungjo"/>
          <w:sz w:val="22"/>
          <w:szCs w:val="22"/>
          <w:lang w:eastAsia="ko-KR"/>
        </w:rPr>
        <w:t xml:space="preserve"> AAUSC</w:t>
      </w:r>
      <w:r w:rsidRPr="0014610C">
        <w:rPr>
          <w:rFonts w:eastAsia="AppleMyungjo"/>
          <w:i/>
          <w:sz w:val="22"/>
          <w:szCs w:val="22"/>
          <w:lang w:eastAsia="ko-KR"/>
        </w:rPr>
        <w:t xml:space="preserve"> </w:t>
      </w:r>
      <w:r w:rsidRPr="0014610C">
        <w:rPr>
          <w:i/>
          <w:sz w:val="22"/>
          <w:szCs w:val="22"/>
        </w:rPr>
        <w:t xml:space="preserve">Pathways to Paradigm Change: Critical Examinations of Prevailing Discourses </w:t>
      </w:r>
    </w:p>
    <w:p w14:paraId="5940887E" w14:textId="6C3925AF" w:rsidR="0014610C" w:rsidRPr="00627A57" w:rsidRDefault="0014610C" w:rsidP="00627A57">
      <w:pPr>
        <w:ind w:left="1080" w:firstLine="360"/>
        <w:contextualSpacing/>
        <w:rPr>
          <w:i/>
          <w:sz w:val="22"/>
          <w:szCs w:val="22"/>
        </w:rPr>
      </w:pPr>
      <w:r w:rsidRPr="0014610C">
        <w:rPr>
          <w:i/>
          <w:sz w:val="22"/>
          <w:szCs w:val="22"/>
        </w:rPr>
        <w:t>and</w:t>
      </w:r>
      <w:r>
        <w:rPr>
          <w:i/>
          <w:sz w:val="22"/>
          <w:szCs w:val="22"/>
        </w:rPr>
        <w:t xml:space="preserve"> </w:t>
      </w:r>
      <w:r w:rsidRPr="0014610C">
        <w:rPr>
          <w:i/>
          <w:sz w:val="22"/>
          <w:szCs w:val="22"/>
        </w:rPr>
        <w:t>Ideologies in Second Language Education</w:t>
      </w:r>
      <w:r>
        <w:rPr>
          <w:sz w:val="22"/>
          <w:szCs w:val="22"/>
        </w:rPr>
        <w:t>, 2018</w:t>
      </w:r>
    </w:p>
    <w:p w14:paraId="6953D5A5" w14:textId="339D37F6" w:rsidR="00DE1CBA" w:rsidRPr="00DE1CBA" w:rsidRDefault="00DE1CBA" w:rsidP="00592BD8">
      <w:pPr>
        <w:ind w:left="1080"/>
        <w:contextualSpacing/>
        <w:rPr>
          <w:rFonts w:eastAsia="AppleMyungjo"/>
          <w:sz w:val="22"/>
          <w:szCs w:val="22"/>
          <w:lang w:eastAsia="ko-KR"/>
        </w:rPr>
      </w:pPr>
      <w:r w:rsidRPr="00DE1CBA">
        <w:rPr>
          <w:rFonts w:eastAsia="AppleMyungjo"/>
          <w:sz w:val="22"/>
          <w:szCs w:val="22"/>
          <w:lang w:eastAsia="ko-KR"/>
        </w:rPr>
        <w:t>Chapter in</w:t>
      </w:r>
      <w:r>
        <w:rPr>
          <w:rFonts w:eastAsia="AppleMyungjo"/>
          <w:i/>
          <w:sz w:val="22"/>
          <w:szCs w:val="22"/>
          <w:lang w:eastAsia="ko-KR"/>
        </w:rPr>
        <w:t xml:space="preserve"> Routledge Handbook of Spanish Pragmatics</w:t>
      </w:r>
      <w:r>
        <w:rPr>
          <w:rFonts w:eastAsia="AppleMyungjo"/>
          <w:sz w:val="22"/>
          <w:szCs w:val="22"/>
          <w:lang w:eastAsia="ko-KR"/>
        </w:rPr>
        <w:t>, 2018</w:t>
      </w:r>
    </w:p>
    <w:p w14:paraId="39ECD4A8" w14:textId="28AE0279" w:rsidR="00CA70B9" w:rsidRDefault="006409CA" w:rsidP="00592BD8">
      <w:pPr>
        <w:ind w:left="1080"/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Chap</w:t>
      </w:r>
      <w:r w:rsidR="00CB1B7E">
        <w:rPr>
          <w:rFonts w:eastAsia="AppleMyungjo"/>
          <w:sz w:val="22"/>
          <w:szCs w:val="22"/>
          <w:lang w:eastAsia="ko-KR"/>
        </w:rPr>
        <w:t>t</w:t>
      </w:r>
      <w:r>
        <w:rPr>
          <w:rFonts w:eastAsia="AppleMyungjo"/>
          <w:sz w:val="22"/>
          <w:szCs w:val="22"/>
          <w:lang w:eastAsia="ko-KR"/>
        </w:rPr>
        <w:t xml:space="preserve">er in </w:t>
      </w:r>
      <w:r w:rsidR="00CA70B9" w:rsidRPr="00CA70B9">
        <w:rPr>
          <w:rFonts w:eastAsia="AppleMyungjo"/>
          <w:i/>
          <w:sz w:val="22"/>
          <w:szCs w:val="22"/>
          <w:lang w:eastAsia="ko-KR"/>
        </w:rPr>
        <w:t>Handbook of Study Abroad</w:t>
      </w:r>
      <w:r w:rsidR="00CA70B9">
        <w:rPr>
          <w:rFonts w:eastAsia="AppleMyungjo"/>
          <w:sz w:val="22"/>
          <w:szCs w:val="22"/>
          <w:lang w:eastAsia="ko-KR"/>
        </w:rPr>
        <w:t>, 2017</w:t>
      </w:r>
    </w:p>
    <w:p w14:paraId="794AF3F2" w14:textId="77777777" w:rsidR="00CB1B7E" w:rsidRDefault="00CB1B7E" w:rsidP="00CB1B7E">
      <w:pPr>
        <w:ind w:left="1080"/>
        <w:contextualSpacing/>
        <w:rPr>
          <w:rFonts w:eastAsia="AppleMyungjo"/>
          <w:i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 xml:space="preserve">Book proposal, </w:t>
      </w:r>
      <w:r>
        <w:rPr>
          <w:rFonts w:eastAsia="AppleMyungjo"/>
          <w:i/>
          <w:sz w:val="22"/>
          <w:szCs w:val="22"/>
          <w:lang w:eastAsia="ko-KR"/>
        </w:rPr>
        <w:t>Routledge Press</w:t>
      </w:r>
      <w:r w:rsidRPr="00B83D1F">
        <w:rPr>
          <w:rFonts w:eastAsia="AppleMyungjo"/>
          <w:iCs/>
          <w:sz w:val="22"/>
          <w:szCs w:val="22"/>
          <w:lang w:eastAsia="ko-KR"/>
        </w:rPr>
        <w:t>, 2017</w:t>
      </w:r>
      <w:r>
        <w:rPr>
          <w:rFonts w:eastAsia="AppleMyungjo"/>
          <w:i/>
          <w:sz w:val="22"/>
          <w:szCs w:val="22"/>
          <w:lang w:eastAsia="ko-KR"/>
        </w:rPr>
        <w:t xml:space="preserve"> </w:t>
      </w:r>
    </w:p>
    <w:p w14:paraId="66902A0A" w14:textId="23882B11" w:rsidR="00855C45" w:rsidRPr="00A00BF9" w:rsidRDefault="00855C45" w:rsidP="00592BD8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i/>
          <w:sz w:val="22"/>
          <w:szCs w:val="22"/>
          <w:lang w:eastAsia="ko-KR"/>
        </w:rPr>
        <w:t xml:space="preserve">Diálogo de la Lengua, </w:t>
      </w:r>
      <w:r w:rsidR="005D0A97" w:rsidRPr="00A00BF9">
        <w:rPr>
          <w:rFonts w:eastAsia="AppleMyungjo"/>
          <w:sz w:val="22"/>
          <w:szCs w:val="22"/>
          <w:lang w:eastAsia="ko-KR"/>
        </w:rPr>
        <w:t xml:space="preserve">2012, </w:t>
      </w:r>
      <w:r w:rsidRPr="00A00BF9">
        <w:rPr>
          <w:rFonts w:eastAsia="AppleMyungjo"/>
          <w:sz w:val="22"/>
          <w:szCs w:val="22"/>
          <w:lang w:eastAsia="ko-KR"/>
        </w:rPr>
        <w:t>2015</w:t>
      </w:r>
      <w:r w:rsidRPr="00A00BF9">
        <w:rPr>
          <w:rFonts w:eastAsia="AppleMyungjo"/>
          <w:sz w:val="22"/>
          <w:szCs w:val="20"/>
          <w:lang w:eastAsia="ko-KR"/>
        </w:rPr>
        <w:t xml:space="preserve"> </w:t>
      </w:r>
    </w:p>
    <w:p w14:paraId="34A1E627" w14:textId="77777777" w:rsidR="00435E49" w:rsidRDefault="00435E49" w:rsidP="00435E49">
      <w:pPr>
        <w:ind w:left="1080"/>
        <w:contextualSpacing/>
        <w:rPr>
          <w:rFonts w:eastAsia="AppleMyungjo"/>
          <w:i/>
          <w:sz w:val="22"/>
          <w:szCs w:val="22"/>
          <w:lang w:eastAsia="ko-KR"/>
        </w:rPr>
      </w:pPr>
    </w:p>
    <w:p w14:paraId="4A249949" w14:textId="3B82F080" w:rsidR="00592BD8" w:rsidRDefault="00592BD8" w:rsidP="00435E49">
      <w:pPr>
        <w:ind w:left="360"/>
        <w:contextualSpacing/>
        <w:outlineLvl w:val="0"/>
        <w:rPr>
          <w:rFonts w:eastAsia="AppleMyungjo"/>
          <w:sz w:val="22"/>
          <w:szCs w:val="20"/>
          <w:lang w:eastAsia="ko-KR"/>
        </w:rPr>
      </w:pPr>
      <w:r>
        <w:rPr>
          <w:rFonts w:eastAsia="AppleMyungjo"/>
          <w:sz w:val="22"/>
          <w:szCs w:val="20"/>
          <w:lang w:eastAsia="ko-KR"/>
        </w:rPr>
        <w:t>Reviewer for conference abstracts</w:t>
      </w:r>
      <w:r w:rsidR="00821D79">
        <w:rPr>
          <w:rFonts w:eastAsia="AppleMyungjo"/>
          <w:sz w:val="22"/>
          <w:szCs w:val="20"/>
          <w:lang w:eastAsia="ko-KR"/>
        </w:rPr>
        <w:t xml:space="preserve"> </w:t>
      </w:r>
    </w:p>
    <w:p w14:paraId="56EF81BD" w14:textId="4A05DF63" w:rsidR="00EE24B8" w:rsidRDefault="00EE24B8" w:rsidP="006E3CB3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>
        <w:rPr>
          <w:rFonts w:eastAsia="AppleMyungjo"/>
          <w:sz w:val="22"/>
          <w:szCs w:val="20"/>
          <w:lang w:eastAsia="ko-KR"/>
        </w:rPr>
        <w:t>American Association for Applied Linguistics</w:t>
      </w:r>
      <w:r w:rsidR="00DF445F">
        <w:rPr>
          <w:rFonts w:eastAsia="AppleMyungjo"/>
          <w:sz w:val="22"/>
          <w:szCs w:val="20"/>
          <w:lang w:eastAsia="ko-KR"/>
        </w:rPr>
        <w:t xml:space="preserve"> (AAAL)</w:t>
      </w:r>
      <w:r>
        <w:rPr>
          <w:rFonts w:eastAsia="AppleMyungjo"/>
          <w:sz w:val="22"/>
          <w:szCs w:val="20"/>
          <w:lang w:eastAsia="ko-KR"/>
        </w:rPr>
        <w:t>, 2022, 2023</w:t>
      </w:r>
      <w:r w:rsidR="007E248C">
        <w:rPr>
          <w:rFonts w:eastAsia="AppleMyungjo"/>
          <w:sz w:val="22"/>
          <w:szCs w:val="20"/>
          <w:lang w:eastAsia="ko-KR"/>
        </w:rPr>
        <w:t>, 2024</w:t>
      </w:r>
    </w:p>
    <w:p w14:paraId="54741F4A" w14:textId="1A2AA5BB" w:rsidR="00460A20" w:rsidRDefault="006E3CB3" w:rsidP="00EE24B8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Hispanic Linguistics Symposium (HLS), 2015, 2016</w:t>
      </w:r>
      <w:r>
        <w:rPr>
          <w:rFonts w:eastAsia="AppleMyungjo"/>
          <w:sz w:val="22"/>
          <w:szCs w:val="20"/>
          <w:lang w:eastAsia="ko-KR"/>
        </w:rPr>
        <w:t>, 2017, 2019, 2022</w:t>
      </w:r>
      <w:r w:rsidR="004B68E9">
        <w:rPr>
          <w:rFonts w:eastAsia="AppleMyungjo"/>
          <w:sz w:val="22"/>
          <w:szCs w:val="20"/>
          <w:lang w:eastAsia="ko-KR"/>
        </w:rPr>
        <w:t>, 2023</w:t>
      </w:r>
    </w:p>
    <w:p w14:paraId="6D750D51" w14:textId="5058D340" w:rsidR="002305AF" w:rsidRDefault="002305AF" w:rsidP="00B6698F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>
        <w:rPr>
          <w:rFonts w:eastAsia="AppleMyungjo"/>
          <w:sz w:val="22"/>
          <w:szCs w:val="20"/>
          <w:lang w:eastAsia="ko-KR"/>
        </w:rPr>
        <w:t>Society for Literature, Science, and the Arts, 2022</w:t>
      </w:r>
    </w:p>
    <w:p w14:paraId="3DD7F70B" w14:textId="0344476F" w:rsidR="00093315" w:rsidRDefault="00093315" w:rsidP="00B6698F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>
        <w:rPr>
          <w:rFonts w:eastAsia="AppleMyungjo"/>
          <w:sz w:val="22"/>
          <w:szCs w:val="20"/>
          <w:lang w:eastAsia="ko-KR"/>
        </w:rPr>
        <w:t>Society for Intercultural Education Training and Research (SIETAR) USA, 2021</w:t>
      </w:r>
    </w:p>
    <w:p w14:paraId="4F3F0FF0" w14:textId="1BA20E06" w:rsidR="0014610C" w:rsidRDefault="0014610C" w:rsidP="00592BD8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>
        <w:rPr>
          <w:rFonts w:eastAsia="AppleMyungjo"/>
          <w:sz w:val="22"/>
          <w:szCs w:val="20"/>
          <w:lang w:eastAsia="ko-KR"/>
        </w:rPr>
        <w:t>Bilingualism in the Hispanic and Lusophone World (BHL), 2019</w:t>
      </w:r>
    </w:p>
    <w:p w14:paraId="2EB2EF51" w14:textId="5EEBF67B" w:rsidR="00592BD8" w:rsidRPr="00A00BF9" w:rsidRDefault="00592BD8" w:rsidP="00C820C6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American Pragmatics Association Conference (AMPRA), 2016</w:t>
      </w:r>
    </w:p>
    <w:p w14:paraId="2193D4FD" w14:textId="41048DF7" w:rsidR="00592BD8" w:rsidRPr="00A00BF9" w:rsidRDefault="00592BD8" w:rsidP="00592BD8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International</w:t>
      </w:r>
      <w:r w:rsidRPr="00A00BF9">
        <w:rPr>
          <w:rFonts w:eastAsia="AppleMyungjo"/>
          <w:sz w:val="22"/>
          <w:szCs w:val="20"/>
          <w:lang w:eastAsia="ko-KR"/>
        </w:rPr>
        <w:t xml:space="preserve"> Association for Dialogue Analysis (IADA), 2012</w:t>
      </w:r>
    </w:p>
    <w:p w14:paraId="3F5EAA3A" w14:textId="55B6771D" w:rsidR="00592BD8" w:rsidRPr="00A00BF9" w:rsidRDefault="00592BD8" w:rsidP="00762F18">
      <w:pPr>
        <w:ind w:left="1080"/>
        <w:contextualSpacing/>
        <w:outlineLvl w:val="0"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 xml:space="preserve">Symposium about Language and Society (SALSA), University of Texas, </w:t>
      </w:r>
      <w:r w:rsidR="00145F99">
        <w:rPr>
          <w:rFonts w:eastAsia="AppleMyungjo"/>
          <w:sz w:val="22"/>
          <w:szCs w:val="20"/>
          <w:lang w:eastAsia="ko-KR"/>
        </w:rPr>
        <w:t xml:space="preserve">2006, </w:t>
      </w:r>
      <w:r w:rsidRPr="00A00BF9">
        <w:rPr>
          <w:rFonts w:eastAsia="AppleMyungjo"/>
          <w:sz w:val="22"/>
          <w:szCs w:val="20"/>
          <w:lang w:eastAsia="ko-KR"/>
        </w:rPr>
        <w:t>2007</w:t>
      </w:r>
    </w:p>
    <w:p w14:paraId="2ED5040A" w14:textId="77777777" w:rsidR="00B77889" w:rsidRDefault="00B77889" w:rsidP="00D1699C">
      <w:pPr>
        <w:contextualSpacing/>
        <w:rPr>
          <w:rFonts w:eastAsia="AppleMyungjo"/>
          <w:sz w:val="22"/>
          <w:szCs w:val="20"/>
          <w:lang w:eastAsia="ko-KR"/>
        </w:rPr>
      </w:pPr>
    </w:p>
    <w:p w14:paraId="4D89CE7A" w14:textId="14852817" w:rsidR="008417B1" w:rsidRPr="000C637E" w:rsidRDefault="00B77889" w:rsidP="000C637E">
      <w:pPr>
        <w:ind w:firstLine="360"/>
        <w:contextualSpacing/>
        <w:outlineLvl w:val="0"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0"/>
          <w:lang w:eastAsia="ko-KR"/>
        </w:rPr>
        <w:t>Conference and meeting organizer</w:t>
      </w:r>
    </w:p>
    <w:p w14:paraId="70ABB7F1" w14:textId="77777777" w:rsidR="000C637E" w:rsidRDefault="008417B1" w:rsidP="00CF5A42">
      <w:pPr>
        <w:ind w:left="720" w:firstLine="360"/>
        <w:contextualSpacing/>
        <w:outlineLvl w:val="0"/>
        <w:rPr>
          <w:sz w:val="22"/>
          <w:szCs w:val="22"/>
        </w:rPr>
      </w:pPr>
      <w:r w:rsidRPr="008417B1">
        <w:rPr>
          <w:sz w:val="22"/>
          <w:szCs w:val="22"/>
        </w:rPr>
        <w:t>Research and Teaching Symposium in Celebration of Dale A. Koike.</w:t>
      </w:r>
      <w:r>
        <w:rPr>
          <w:sz w:val="22"/>
          <w:szCs w:val="22"/>
        </w:rPr>
        <w:t xml:space="preserve"> University of Texas at Austin</w:t>
      </w:r>
      <w:r w:rsidR="000C637E">
        <w:rPr>
          <w:sz w:val="22"/>
          <w:szCs w:val="22"/>
        </w:rPr>
        <w:t xml:space="preserve">, </w:t>
      </w:r>
    </w:p>
    <w:p w14:paraId="5EFD3E22" w14:textId="604FCE57" w:rsidR="008417B1" w:rsidRDefault="000C637E" w:rsidP="000C637E">
      <w:pPr>
        <w:ind w:left="720" w:firstLine="720"/>
        <w:contextualSpacing/>
        <w:outlineLvl w:val="0"/>
        <w:rPr>
          <w:sz w:val="22"/>
          <w:szCs w:val="22"/>
        </w:rPr>
      </w:pPr>
      <w:r>
        <w:rPr>
          <w:sz w:val="22"/>
          <w:szCs w:val="22"/>
        </w:rPr>
        <w:t>2022.</w:t>
      </w:r>
    </w:p>
    <w:p w14:paraId="19D0F9E3" w14:textId="0918C901" w:rsidR="00CF5A42" w:rsidRDefault="00CF5A42" w:rsidP="00CF5A42">
      <w:pPr>
        <w:ind w:left="720" w:firstLine="360"/>
        <w:contextualSpacing/>
        <w:outlineLvl w:val="0"/>
        <w:rPr>
          <w:sz w:val="22"/>
          <w:szCs w:val="22"/>
        </w:rPr>
      </w:pPr>
      <w:r w:rsidRPr="00A8072A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Pr="0082680A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Pr="00A8072A">
        <w:rPr>
          <w:sz w:val="22"/>
          <w:szCs w:val="22"/>
        </w:rPr>
        <w:t>Annual Colloquium on International Engineering Education</w:t>
      </w:r>
      <w:r>
        <w:rPr>
          <w:sz w:val="22"/>
          <w:szCs w:val="22"/>
        </w:rPr>
        <w:t>, Purdue University (virtual), 2021</w:t>
      </w:r>
    </w:p>
    <w:p w14:paraId="677CCF3D" w14:textId="4D70AA7D" w:rsidR="00CF5A42" w:rsidRDefault="000B5421" w:rsidP="009E69EA">
      <w:pPr>
        <w:ind w:left="1800" w:hanging="720"/>
        <w:contextualSpacing/>
        <w:outlineLvl w:val="0"/>
        <w:rPr>
          <w:sz w:val="22"/>
          <w:szCs w:val="22"/>
        </w:rPr>
      </w:pPr>
      <w:r>
        <w:rPr>
          <w:sz w:val="22"/>
          <w:szCs w:val="22"/>
        </w:rPr>
        <w:t>Speaker and discussion</w:t>
      </w:r>
      <w:r w:rsidR="00CF5A42">
        <w:rPr>
          <w:sz w:val="22"/>
          <w:szCs w:val="22"/>
        </w:rPr>
        <w:t xml:space="preserve"> series: Engineering through a humanistic lens</w:t>
      </w:r>
      <w:r w:rsidR="00233267">
        <w:rPr>
          <w:sz w:val="22"/>
          <w:szCs w:val="22"/>
        </w:rPr>
        <w:t xml:space="preserve"> (NEH sponsored)</w:t>
      </w:r>
      <w:r w:rsidR="00CF5A42">
        <w:rPr>
          <w:sz w:val="22"/>
          <w:szCs w:val="22"/>
        </w:rPr>
        <w:t xml:space="preserve">, Held concurrently with </w:t>
      </w:r>
      <w:r w:rsidR="00CF5A42" w:rsidRPr="00A8072A">
        <w:rPr>
          <w:sz w:val="22"/>
          <w:szCs w:val="22"/>
        </w:rPr>
        <w:t>2</w:t>
      </w:r>
      <w:r w:rsidR="00CF5A42">
        <w:rPr>
          <w:sz w:val="22"/>
          <w:szCs w:val="22"/>
        </w:rPr>
        <w:t>4</w:t>
      </w:r>
      <w:r w:rsidR="00CF5A42" w:rsidRPr="0082680A">
        <w:rPr>
          <w:sz w:val="22"/>
          <w:szCs w:val="22"/>
          <w:vertAlign w:val="superscript"/>
        </w:rPr>
        <w:t>th</w:t>
      </w:r>
      <w:r w:rsidR="009E69EA">
        <w:rPr>
          <w:sz w:val="22"/>
          <w:szCs w:val="22"/>
        </w:rPr>
        <w:t xml:space="preserve"> </w:t>
      </w:r>
      <w:r w:rsidR="00CF5A42" w:rsidRPr="00A8072A">
        <w:rPr>
          <w:sz w:val="22"/>
          <w:szCs w:val="22"/>
        </w:rPr>
        <w:t>Annual Colloquium on International Engineering Education</w:t>
      </w:r>
      <w:r w:rsidR="00F5775A">
        <w:rPr>
          <w:sz w:val="22"/>
          <w:szCs w:val="22"/>
        </w:rPr>
        <w:t xml:space="preserve"> (November, 2021)</w:t>
      </w:r>
      <w:r w:rsidR="00CF5A42">
        <w:rPr>
          <w:sz w:val="22"/>
          <w:szCs w:val="22"/>
        </w:rPr>
        <w:t>, Purdue University (virtual)</w:t>
      </w:r>
      <w:r w:rsidR="0067666F">
        <w:rPr>
          <w:sz w:val="22"/>
          <w:szCs w:val="22"/>
        </w:rPr>
        <w:t>, 2021</w:t>
      </w:r>
    </w:p>
    <w:p w14:paraId="1396D304" w14:textId="240E01C0" w:rsidR="000B5421" w:rsidRDefault="000B5421" w:rsidP="009E69EA">
      <w:pPr>
        <w:ind w:left="2520" w:hanging="720"/>
        <w:contextualSpacing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Session 1: DeBoer, J. </w:t>
      </w:r>
      <w:r w:rsidRPr="000B5421">
        <w:rPr>
          <w:i/>
          <w:iCs/>
          <w:sz w:val="22"/>
          <w:szCs w:val="22"/>
        </w:rPr>
        <w:t>Engineering in place: The role of language and communication for problem-solving in situations of forced migration</w:t>
      </w:r>
      <w:r>
        <w:rPr>
          <w:sz w:val="22"/>
          <w:szCs w:val="22"/>
        </w:rPr>
        <w:t xml:space="preserve">. </w:t>
      </w:r>
      <w:r w:rsidR="00F5775A" w:rsidRPr="00F5775A">
        <w:rPr>
          <w:sz w:val="22"/>
          <w:szCs w:val="22"/>
        </w:rPr>
        <w:t>https://www.youtube.com/watch?v=Qk--qTJ0A6k</w:t>
      </w:r>
    </w:p>
    <w:p w14:paraId="7112D8F4" w14:textId="4865D5ED" w:rsidR="00CF5A42" w:rsidRDefault="000B5421" w:rsidP="009E69EA">
      <w:pPr>
        <w:ind w:left="2520" w:hanging="720"/>
        <w:rPr>
          <w:rStyle w:val="Emphasis"/>
          <w:sz w:val="22"/>
          <w:szCs w:val="22"/>
        </w:rPr>
      </w:pPr>
      <w:r>
        <w:rPr>
          <w:sz w:val="22"/>
          <w:szCs w:val="22"/>
        </w:rPr>
        <w:t xml:space="preserve">Session 2: </w:t>
      </w:r>
      <w:r w:rsidR="009E69EA" w:rsidRPr="009E69EA">
        <w:rPr>
          <w:sz w:val="22"/>
          <w:szCs w:val="22"/>
        </w:rPr>
        <w:t>O'Brian, T. S., Karcher, B. &amp; Hendrix, D. (Auburn University), Fogg, S. L. (Missouri University of Science &amp; Technology), Czerwionka, L., Peach, N., &amp; Tort, J. (Purdue University), Berka, S., Echevarria, M., &amp; Mu, B. (University of Rhode Island)</w:t>
      </w:r>
      <w:r>
        <w:rPr>
          <w:sz w:val="22"/>
          <w:szCs w:val="22"/>
        </w:rPr>
        <w:t xml:space="preserve">. </w:t>
      </w:r>
      <w:r w:rsidR="00CF5A42" w:rsidRPr="00997F0A">
        <w:rPr>
          <w:rStyle w:val="Emphasis"/>
          <w:sz w:val="22"/>
          <w:szCs w:val="22"/>
        </w:rPr>
        <w:t xml:space="preserve">How to Move Forward with Integrating the Humanities with Engineering: An Open Discussion. </w:t>
      </w:r>
    </w:p>
    <w:p w14:paraId="05CCC143" w14:textId="6E662C92" w:rsidR="00F5775A" w:rsidRDefault="00F5775A" w:rsidP="00F5775A">
      <w:pPr>
        <w:ind w:left="2520"/>
        <w:rPr>
          <w:rStyle w:val="Emphasis"/>
          <w:i w:val="0"/>
          <w:iCs w:val="0"/>
          <w:sz w:val="22"/>
          <w:szCs w:val="22"/>
        </w:rPr>
      </w:pPr>
      <w:r w:rsidRPr="00F5775A">
        <w:rPr>
          <w:rStyle w:val="Emphasis"/>
          <w:i w:val="0"/>
          <w:iCs w:val="0"/>
          <w:sz w:val="22"/>
          <w:szCs w:val="22"/>
        </w:rPr>
        <w:t>https://www.youtube.com/watch?v=ca6qM_HQ_gI</w:t>
      </w:r>
    </w:p>
    <w:p w14:paraId="7BA9CCAF" w14:textId="60C8D513" w:rsidR="00CF5A42" w:rsidRDefault="000B5421" w:rsidP="00233267">
      <w:pPr>
        <w:ind w:left="2520" w:hanging="720"/>
        <w:contextualSpacing/>
        <w:outlineLvl w:val="0"/>
        <w:rPr>
          <w:rStyle w:val="Emphasis"/>
          <w:i w:val="0"/>
          <w:iCs w:val="0"/>
          <w:sz w:val="22"/>
          <w:szCs w:val="22"/>
        </w:rPr>
      </w:pPr>
      <w:r>
        <w:rPr>
          <w:rStyle w:val="Emphasis"/>
          <w:i w:val="0"/>
          <w:iCs w:val="0"/>
          <w:sz w:val="22"/>
          <w:szCs w:val="22"/>
        </w:rPr>
        <w:t xml:space="preserve">Session 3: Tort, J., Brisch, B., Guaresimo, D., &amp; Loke, P. B. </w:t>
      </w:r>
      <w:r w:rsidRPr="000B5421">
        <w:rPr>
          <w:rStyle w:val="Emphasis"/>
          <w:sz w:val="22"/>
          <w:szCs w:val="22"/>
        </w:rPr>
        <w:t>Leveraging humanities-informed engineering skills in industry</w:t>
      </w:r>
      <w:r>
        <w:rPr>
          <w:rStyle w:val="Emphasis"/>
          <w:i w:val="0"/>
          <w:iCs w:val="0"/>
          <w:sz w:val="22"/>
          <w:szCs w:val="22"/>
        </w:rPr>
        <w:t xml:space="preserve">. </w:t>
      </w:r>
    </w:p>
    <w:p w14:paraId="13A31372" w14:textId="4031CD93" w:rsidR="00F5775A" w:rsidRPr="00233267" w:rsidRDefault="00F5775A" w:rsidP="00F5775A">
      <w:pPr>
        <w:ind w:left="2520"/>
        <w:contextualSpacing/>
        <w:outlineLvl w:val="0"/>
        <w:rPr>
          <w:sz w:val="22"/>
          <w:szCs w:val="22"/>
        </w:rPr>
      </w:pPr>
      <w:r w:rsidRPr="00F5775A">
        <w:rPr>
          <w:sz w:val="22"/>
          <w:szCs w:val="22"/>
        </w:rPr>
        <w:lastRenderedPageBreak/>
        <w:t>https://www.youtube.com/watch?v=bsU-u6ER1NM</w:t>
      </w:r>
    </w:p>
    <w:p w14:paraId="55C5FE0F" w14:textId="6669950F" w:rsidR="0034738C" w:rsidRPr="00A00BF9" w:rsidRDefault="0034738C" w:rsidP="00B77889">
      <w:pPr>
        <w:ind w:left="720" w:firstLine="360"/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Hispanic Linguistics Symposium (HLS)</w:t>
      </w:r>
      <w:r w:rsidR="00B77889">
        <w:rPr>
          <w:rFonts w:eastAsia="AppleMyungjo"/>
          <w:sz w:val="22"/>
          <w:szCs w:val="22"/>
          <w:lang w:eastAsia="ko-KR"/>
        </w:rPr>
        <w:t xml:space="preserve">, </w:t>
      </w:r>
      <w:r w:rsidRPr="00A00BF9">
        <w:rPr>
          <w:rFonts w:eastAsia="AppleMyungjo"/>
          <w:sz w:val="22"/>
          <w:szCs w:val="22"/>
          <w:lang w:eastAsia="ko-KR"/>
        </w:rPr>
        <w:t>Purdue University, 2014</w:t>
      </w:r>
    </w:p>
    <w:p w14:paraId="6AB1A651" w14:textId="5A817A35" w:rsidR="008A6D7C" w:rsidRPr="00A00BF9" w:rsidRDefault="008A6D7C" w:rsidP="00762F18">
      <w:pPr>
        <w:ind w:left="720" w:firstLine="360"/>
        <w:contextualSpacing/>
        <w:outlineLvl w:val="0"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Big Ten Romance Language Program Coordinators Meeting, 2014</w:t>
      </w:r>
    </w:p>
    <w:p w14:paraId="6E76010E" w14:textId="2043D1EB" w:rsidR="00BF67B9" w:rsidRPr="00B77889" w:rsidRDefault="00B77889" w:rsidP="00B77889">
      <w:pPr>
        <w:ind w:left="1440" w:firstLine="360"/>
        <w:rPr>
          <w:rFonts w:eastAsia="AppleMyungjo"/>
          <w:sz w:val="22"/>
          <w:szCs w:val="20"/>
          <w:lang w:eastAsia="ko-KR"/>
        </w:rPr>
      </w:pPr>
      <w:r w:rsidRPr="00B77889">
        <w:rPr>
          <w:rFonts w:eastAsia="AppleMyungjo"/>
          <w:sz w:val="22"/>
          <w:szCs w:val="20"/>
          <w:lang w:eastAsia="ko-KR"/>
        </w:rPr>
        <w:t>Presented</w:t>
      </w:r>
      <w:r w:rsidR="00BF67B9" w:rsidRPr="00B77889">
        <w:rPr>
          <w:rFonts w:eastAsia="AppleMyungjo"/>
          <w:sz w:val="22"/>
          <w:szCs w:val="20"/>
          <w:lang w:eastAsia="ko-KR"/>
        </w:rPr>
        <w:t xml:space="preserve"> </w:t>
      </w:r>
      <w:r w:rsidR="00BF67B9" w:rsidRPr="00B77889">
        <w:rPr>
          <w:rFonts w:eastAsia="AppleMyungjo"/>
          <w:i/>
          <w:sz w:val="22"/>
          <w:szCs w:val="20"/>
          <w:lang w:eastAsia="ko-KR"/>
        </w:rPr>
        <w:t>Share, Learn, Improve</w:t>
      </w:r>
      <w:r w:rsidR="00BF67B9" w:rsidRPr="00B77889">
        <w:rPr>
          <w:rFonts w:eastAsia="AppleMyungjo"/>
          <w:sz w:val="22"/>
          <w:szCs w:val="20"/>
          <w:lang w:eastAsia="ko-KR"/>
        </w:rPr>
        <w:t xml:space="preserve"> </w:t>
      </w:r>
    </w:p>
    <w:p w14:paraId="27B06A14" w14:textId="488F5595" w:rsidR="0034738C" w:rsidRPr="00A00BF9" w:rsidRDefault="0034738C" w:rsidP="00B77889">
      <w:pPr>
        <w:ind w:left="720" w:firstLine="36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 xml:space="preserve">International Conference on Spanish and Portuguese Dialogue Studies, University of Texas, 2007 </w:t>
      </w:r>
    </w:p>
    <w:p w14:paraId="35E258EF" w14:textId="3B489317" w:rsidR="0034738C" w:rsidRPr="00A00BF9" w:rsidRDefault="0034738C" w:rsidP="00B77889">
      <w:pPr>
        <w:ind w:left="720" w:firstLine="36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Symposium about Language and Society (SALSA), University of Texas, 2007</w:t>
      </w:r>
    </w:p>
    <w:p w14:paraId="6A3FBA89" w14:textId="77777777" w:rsidR="00B77889" w:rsidRDefault="00B77889" w:rsidP="00B77889">
      <w:pPr>
        <w:contextualSpacing/>
        <w:rPr>
          <w:rFonts w:eastAsia="AppleMyungjo"/>
          <w:sz w:val="22"/>
          <w:szCs w:val="20"/>
          <w:lang w:eastAsia="ko-KR"/>
        </w:rPr>
      </w:pPr>
    </w:p>
    <w:p w14:paraId="29E40A2A" w14:textId="3DD31197" w:rsidR="00B77889" w:rsidRDefault="00B77889" w:rsidP="00762F18">
      <w:pPr>
        <w:ind w:firstLine="360"/>
        <w:contextualSpacing/>
        <w:outlineLvl w:val="0"/>
        <w:rPr>
          <w:rFonts w:eastAsia="AppleMyungjo"/>
          <w:sz w:val="22"/>
          <w:szCs w:val="20"/>
          <w:lang w:eastAsia="ko-KR"/>
        </w:rPr>
      </w:pPr>
      <w:r>
        <w:rPr>
          <w:rFonts w:eastAsia="AppleMyungjo"/>
          <w:sz w:val="22"/>
          <w:szCs w:val="20"/>
          <w:lang w:eastAsia="ko-KR"/>
        </w:rPr>
        <w:t>Pedagogical reviewer and focus group participant</w:t>
      </w:r>
    </w:p>
    <w:p w14:paraId="7FE7BA58" w14:textId="77777777" w:rsidR="002305A2" w:rsidRPr="00A00BF9" w:rsidRDefault="002305A2" w:rsidP="00B77889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 xml:space="preserve">Focus group participant for Spanish language digital education materials, </w:t>
      </w:r>
      <w:r w:rsidRPr="00A00BF9">
        <w:rPr>
          <w:rFonts w:eastAsia="AppleMyungjo"/>
          <w:i/>
          <w:sz w:val="22"/>
          <w:szCs w:val="20"/>
          <w:lang w:eastAsia="ko-KR"/>
        </w:rPr>
        <w:t>McGraw Hill</w:t>
      </w:r>
      <w:r w:rsidRPr="00A00BF9">
        <w:rPr>
          <w:rFonts w:eastAsia="AppleMyungjo"/>
          <w:sz w:val="22"/>
          <w:szCs w:val="20"/>
          <w:lang w:eastAsia="ko-KR"/>
        </w:rPr>
        <w:t>, 2015</w:t>
      </w:r>
    </w:p>
    <w:p w14:paraId="77E4CCF5" w14:textId="77777777" w:rsidR="002305A2" w:rsidRPr="00A00BF9" w:rsidRDefault="002305A2" w:rsidP="00762F18">
      <w:pPr>
        <w:ind w:left="1080"/>
        <w:contextualSpacing/>
        <w:outlineLvl w:val="0"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 xml:space="preserve">Reviewer for Spanish language ancillary materials, </w:t>
      </w:r>
      <w:r w:rsidRPr="00A00BF9">
        <w:rPr>
          <w:rFonts w:eastAsia="AppleMyungjo"/>
          <w:i/>
          <w:sz w:val="22"/>
          <w:szCs w:val="20"/>
          <w:lang w:eastAsia="ko-KR"/>
        </w:rPr>
        <w:t>Pearson</w:t>
      </w:r>
      <w:r w:rsidRPr="00A00BF9">
        <w:rPr>
          <w:rFonts w:eastAsia="AppleMyungjo"/>
          <w:sz w:val="22"/>
          <w:szCs w:val="20"/>
          <w:lang w:eastAsia="ko-KR"/>
        </w:rPr>
        <w:t>, 2015</w:t>
      </w:r>
    </w:p>
    <w:p w14:paraId="1F97D11C" w14:textId="77777777" w:rsidR="002305A2" w:rsidRPr="00A00BF9" w:rsidRDefault="002305A2" w:rsidP="00B77889">
      <w:pPr>
        <w:ind w:left="1080"/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 xml:space="preserve">Focus group participant for </w:t>
      </w:r>
      <w:r w:rsidRPr="00A00BF9">
        <w:rPr>
          <w:rFonts w:eastAsia="AppleMyungjo"/>
          <w:i/>
          <w:sz w:val="22"/>
          <w:szCs w:val="22"/>
          <w:lang w:eastAsia="ko-KR"/>
        </w:rPr>
        <w:t>Pearson Spanish Textbook</w:t>
      </w:r>
      <w:r w:rsidRPr="00A00BF9">
        <w:rPr>
          <w:rFonts w:eastAsia="AppleMyungjo"/>
          <w:sz w:val="22"/>
          <w:szCs w:val="22"/>
          <w:lang w:eastAsia="ko-KR"/>
        </w:rPr>
        <w:t>, 2013</w:t>
      </w:r>
    </w:p>
    <w:p w14:paraId="482AD862" w14:textId="104DE7ED" w:rsidR="007E068A" w:rsidRPr="00CB1B7E" w:rsidRDefault="002305A2" w:rsidP="00CB1B7E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 xml:space="preserve">Reviewer for Spanish language textbook, </w:t>
      </w:r>
      <w:r w:rsidRPr="00A00BF9">
        <w:rPr>
          <w:rFonts w:eastAsia="AppleMyungjo"/>
          <w:i/>
          <w:sz w:val="22"/>
          <w:szCs w:val="20"/>
          <w:lang w:eastAsia="ko-KR"/>
        </w:rPr>
        <w:t>Cengage</w:t>
      </w:r>
      <w:r w:rsidRPr="00A00BF9">
        <w:rPr>
          <w:rFonts w:eastAsia="AppleMyungjo"/>
          <w:sz w:val="22"/>
          <w:szCs w:val="20"/>
          <w:lang w:eastAsia="ko-KR"/>
        </w:rPr>
        <w:t>, 2012</w:t>
      </w:r>
    </w:p>
    <w:p w14:paraId="0E968CB8" w14:textId="77777777" w:rsidR="0034738C" w:rsidRPr="00A00BF9" w:rsidRDefault="0034738C" w:rsidP="00592BD8">
      <w:pPr>
        <w:contextualSpacing/>
        <w:rPr>
          <w:rFonts w:eastAsia="AppleMyungjo"/>
          <w:sz w:val="22"/>
          <w:szCs w:val="20"/>
          <w:lang w:eastAsia="ko-KR"/>
        </w:rPr>
      </w:pPr>
    </w:p>
    <w:p w14:paraId="38B9FF11" w14:textId="2947BDF1" w:rsidR="0082680A" w:rsidRDefault="00B77889" w:rsidP="0082680A">
      <w:pPr>
        <w:contextualSpacing/>
        <w:outlineLvl w:val="0"/>
        <w:rPr>
          <w:rFonts w:eastAsia="AppleMyungjo"/>
          <w:sz w:val="22"/>
          <w:szCs w:val="22"/>
          <w:lang w:eastAsia="ko-KR"/>
        </w:rPr>
      </w:pPr>
      <w:r w:rsidRPr="00B77889">
        <w:rPr>
          <w:rFonts w:eastAsia="AppleMyungjo"/>
          <w:b/>
          <w:sz w:val="22"/>
          <w:lang w:eastAsia="ko-KR"/>
        </w:rPr>
        <w:t xml:space="preserve">Service to </w:t>
      </w:r>
      <w:r w:rsidR="0034738C" w:rsidRPr="00B77889">
        <w:rPr>
          <w:rFonts w:eastAsia="AppleMyungjo"/>
          <w:b/>
          <w:sz w:val="22"/>
          <w:lang w:eastAsia="ko-KR"/>
        </w:rPr>
        <w:t>Purdue University</w:t>
      </w:r>
      <w:r>
        <w:rPr>
          <w:rFonts w:eastAsia="AppleMyungjo"/>
          <w:sz w:val="22"/>
          <w:szCs w:val="22"/>
          <w:lang w:eastAsia="ko-KR"/>
        </w:rPr>
        <w:t xml:space="preserve"> </w:t>
      </w:r>
      <w:r>
        <w:rPr>
          <w:rFonts w:eastAsia="AppleMyungjo"/>
          <w:b/>
          <w:sz w:val="22"/>
          <w:szCs w:val="22"/>
          <w:lang w:eastAsia="ko-KR"/>
        </w:rPr>
        <w:t>and the College of Liberal Arts</w:t>
      </w:r>
      <w:r w:rsidR="0034738C" w:rsidRPr="00B77889">
        <w:rPr>
          <w:rFonts w:eastAsia="AppleMyungjo"/>
          <w:sz w:val="22"/>
          <w:szCs w:val="22"/>
          <w:lang w:eastAsia="ko-KR"/>
        </w:rPr>
        <w:t xml:space="preserve"> </w:t>
      </w:r>
    </w:p>
    <w:p w14:paraId="4E867F5E" w14:textId="435CA2D5" w:rsidR="0082680A" w:rsidRDefault="00960284" w:rsidP="0082680A">
      <w:pPr>
        <w:ind w:left="360"/>
        <w:contextualSpacing/>
        <w:outlineLvl w:val="0"/>
        <w:rPr>
          <w:rFonts w:eastAsia="AppleMyungjo"/>
          <w:sz w:val="22"/>
          <w:szCs w:val="22"/>
          <w:lang w:eastAsia="ko-KR"/>
        </w:rPr>
      </w:pPr>
      <w:r w:rsidRPr="005136DF">
        <w:rPr>
          <w:rFonts w:eastAsia="AppleMyungjo"/>
          <w:sz w:val="22"/>
          <w:szCs w:val="22"/>
          <w:lang w:eastAsia="ko-KR"/>
        </w:rPr>
        <w:t>Purdue Fulbright</w:t>
      </w:r>
      <w:r>
        <w:rPr>
          <w:rFonts w:eastAsia="AppleMyungjo"/>
          <w:sz w:val="22"/>
          <w:szCs w:val="22"/>
          <w:lang w:eastAsia="ko-KR"/>
        </w:rPr>
        <w:t xml:space="preserve"> Committee Member for the National and International Scholarships office, 2018</w:t>
      </w:r>
      <w:r w:rsidR="002B5FB3">
        <w:rPr>
          <w:rFonts w:eastAsia="AppleMyungjo"/>
          <w:sz w:val="22"/>
          <w:szCs w:val="22"/>
          <w:lang w:eastAsia="ko-KR"/>
        </w:rPr>
        <w:t>–</w:t>
      </w:r>
      <w:r>
        <w:rPr>
          <w:rFonts w:eastAsia="AppleMyungjo"/>
          <w:sz w:val="22"/>
          <w:szCs w:val="22"/>
          <w:lang w:eastAsia="ko-KR"/>
        </w:rPr>
        <w:t xml:space="preserve">present </w:t>
      </w:r>
    </w:p>
    <w:p w14:paraId="583BA9CB" w14:textId="249DC1D3" w:rsidR="000E593F" w:rsidRDefault="008B7A4B" w:rsidP="000C637E">
      <w:pPr>
        <w:ind w:left="360"/>
        <w:contextualSpacing/>
        <w:outlineLvl w:val="0"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College of Liberal Arts Dean’s Review Committee, 2022</w:t>
      </w:r>
    </w:p>
    <w:p w14:paraId="2117122B" w14:textId="46FCE138" w:rsidR="005136DF" w:rsidRDefault="005136DF" w:rsidP="00960284">
      <w:pPr>
        <w:ind w:firstLine="360"/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College of Liberal Arts</w:t>
      </w:r>
      <w:r w:rsidRPr="005136D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Experiential Learning Programs Task Force</w:t>
      </w:r>
      <w:r w:rsidRPr="005136DF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Committee Member 2019</w:t>
      </w:r>
      <w:r w:rsidR="002B5FB3">
        <w:rPr>
          <w:color w:val="000000"/>
          <w:sz w:val="22"/>
          <w:szCs w:val="22"/>
        </w:rPr>
        <w:t>–</w:t>
      </w:r>
      <w:r w:rsidR="000E593F">
        <w:rPr>
          <w:color w:val="000000"/>
          <w:sz w:val="22"/>
          <w:szCs w:val="22"/>
        </w:rPr>
        <w:t>2020</w:t>
      </w:r>
    </w:p>
    <w:p w14:paraId="3F57CD62" w14:textId="67F0BD00" w:rsidR="005F0728" w:rsidRDefault="005F0728" w:rsidP="00762F18">
      <w:pPr>
        <w:ind w:left="360"/>
        <w:contextualSpacing/>
        <w:outlineLvl w:val="0"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College of Liberal Arts Senate</w:t>
      </w:r>
      <w:r>
        <w:rPr>
          <w:rFonts w:eastAsia="AppleMyungjo"/>
          <w:sz w:val="22"/>
          <w:szCs w:val="22"/>
          <w:lang w:eastAsia="ko-KR"/>
        </w:rPr>
        <w:t xml:space="preserve"> Representative</w:t>
      </w:r>
      <w:r w:rsidR="0028553E">
        <w:rPr>
          <w:rFonts w:eastAsia="AppleMyungjo"/>
          <w:sz w:val="22"/>
          <w:szCs w:val="22"/>
          <w:lang w:eastAsia="ko-KR"/>
        </w:rPr>
        <w:t>, 2015</w:t>
      </w:r>
      <w:r w:rsidR="002B5FB3">
        <w:rPr>
          <w:rFonts w:eastAsia="AppleMyungjo"/>
          <w:sz w:val="22"/>
          <w:szCs w:val="22"/>
          <w:lang w:eastAsia="ko-KR"/>
        </w:rPr>
        <w:t>–</w:t>
      </w:r>
      <w:r w:rsidR="0028553E">
        <w:rPr>
          <w:rFonts w:eastAsia="AppleMyungjo"/>
          <w:sz w:val="22"/>
          <w:szCs w:val="22"/>
          <w:lang w:eastAsia="ko-KR"/>
        </w:rPr>
        <w:t>2018</w:t>
      </w:r>
    </w:p>
    <w:p w14:paraId="4522484E" w14:textId="35DF92A2" w:rsidR="00CE34A6" w:rsidRPr="00B005A4" w:rsidRDefault="005F0728" w:rsidP="00B005A4">
      <w:pPr>
        <w:ind w:left="360"/>
        <w:contextualSpacing/>
        <w:outlineLvl w:val="0"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0"/>
          <w:lang w:eastAsia="ko-KR"/>
        </w:rPr>
        <w:t>Founder</w:t>
      </w:r>
      <w:r w:rsidRPr="00A00BF9">
        <w:rPr>
          <w:rFonts w:eastAsia="AppleMyungjo"/>
          <w:sz w:val="22"/>
          <w:szCs w:val="20"/>
          <w:lang w:eastAsia="ko-KR"/>
        </w:rPr>
        <w:t xml:space="preserve"> and Coordinator, Purdue Faculty Writing Groups</w:t>
      </w:r>
      <w:r w:rsidRPr="00A00BF9">
        <w:rPr>
          <w:rFonts w:eastAsia="AppleMyungjo"/>
          <w:sz w:val="22"/>
          <w:szCs w:val="22"/>
          <w:lang w:eastAsia="ko-KR"/>
        </w:rPr>
        <w:t>, 2012</w:t>
      </w:r>
      <w:r w:rsidR="002B5FB3">
        <w:rPr>
          <w:rFonts w:eastAsia="AppleMyungjo"/>
          <w:sz w:val="22"/>
          <w:szCs w:val="22"/>
          <w:lang w:eastAsia="ko-KR"/>
        </w:rPr>
        <w:t>–</w:t>
      </w:r>
      <w:r>
        <w:rPr>
          <w:rFonts w:eastAsia="AppleMyungjo"/>
          <w:sz w:val="22"/>
          <w:szCs w:val="22"/>
          <w:lang w:eastAsia="ko-KR"/>
        </w:rPr>
        <w:t>2017</w:t>
      </w:r>
    </w:p>
    <w:p w14:paraId="5BBE0503" w14:textId="77777777" w:rsidR="000B45B0" w:rsidRPr="00B77889" w:rsidRDefault="000B45B0" w:rsidP="000B45B0">
      <w:pPr>
        <w:widowControl w:val="0"/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2"/>
          <w:szCs w:val="22"/>
        </w:rPr>
        <w:t>Faculty reviewer</w:t>
      </w:r>
    </w:p>
    <w:p w14:paraId="169E8CF8" w14:textId="255F4077" w:rsidR="00856125" w:rsidRDefault="00856125" w:rsidP="00856125">
      <w:pPr>
        <w:widowControl w:val="0"/>
        <w:autoSpaceDE w:val="0"/>
        <w:autoSpaceDN w:val="0"/>
        <w:adjustRightInd w:val="0"/>
        <w:ind w:left="1080"/>
        <w:outlineLvl w:val="0"/>
        <w:rPr>
          <w:sz w:val="22"/>
          <w:szCs w:val="22"/>
        </w:rPr>
      </w:pPr>
      <w:r w:rsidRPr="0030260D">
        <w:rPr>
          <w:sz w:val="22"/>
          <w:szCs w:val="22"/>
        </w:rPr>
        <w:t>Selection Committee for the College of Liberal Arts PRF award, 20</w:t>
      </w:r>
      <w:r>
        <w:rPr>
          <w:sz w:val="22"/>
          <w:szCs w:val="22"/>
        </w:rPr>
        <w:t>20</w:t>
      </w:r>
    </w:p>
    <w:p w14:paraId="23D32786" w14:textId="5D5B6780" w:rsidR="000B45B0" w:rsidRPr="0030260D" w:rsidRDefault="000B45B0" w:rsidP="00762F18">
      <w:pPr>
        <w:widowControl w:val="0"/>
        <w:autoSpaceDE w:val="0"/>
        <w:autoSpaceDN w:val="0"/>
        <w:adjustRightInd w:val="0"/>
        <w:ind w:left="1080"/>
        <w:outlineLvl w:val="0"/>
        <w:rPr>
          <w:sz w:val="22"/>
          <w:szCs w:val="22"/>
        </w:rPr>
      </w:pPr>
      <w:r w:rsidRPr="0030260D">
        <w:rPr>
          <w:sz w:val="22"/>
          <w:szCs w:val="22"/>
        </w:rPr>
        <w:t>Selection Committee for the College of Liberal Arts PRF award, 2017</w:t>
      </w:r>
    </w:p>
    <w:p w14:paraId="769FF493" w14:textId="77777777" w:rsidR="000B45B0" w:rsidRPr="0030260D" w:rsidRDefault="000B45B0" w:rsidP="000B45B0">
      <w:pPr>
        <w:widowControl w:val="0"/>
        <w:autoSpaceDE w:val="0"/>
        <w:autoSpaceDN w:val="0"/>
        <w:adjustRightInd w:val="0"/>
        <w:ind w:left="1080"/>
        <w:rPr>
          <w:sz w:val="22"/>
          <w:szCs w:val="22"/>
        </w:rPr>
      </w:pPr>
      <w:r w:rsidRPr="0030260D">
        <w:rPr>
          <w:sz w:val="22"/>
          <w:szCs w:val="22"/>
        </w:rPr>
        <w:t>Selection Committee for the Linguistics Interdisciplinary Program’s PRF award, 2015</w:t>
      </w:r>
    </w:p>
    <w:p w14:paraId="7176B4BE" w14:textId="77777777" w:rsidR="000B45B0" w:rsidRPr="0030260D" w:rsidRDefault="000B45B0" w:rsidP="00762F18">
      <w:pPr>
        <w:widowControl w:val="0"/>
        <w:autoSpaceDE w:val="0"/>
        <w:autoSpaceDN w:val="0"/>
        <w:adjustRightInd w:val="0"/>
        <w:ind w:left="1080"/>
        <w:outlineLvl w:val="0"/>
        <w:rPr>
          <w:sz w:val="22"/>
          <w:szCs w:val="22"/>
        </w:rPr>
      </w:pPr>
      <w:r w:rsidRPr="0030260D">
        <w:rPr>
          <w:sz w:val="22"/>
          <w:szCs w:val="22"/>
        </w:rPr>
        <w:t>Selection Committee for the Global Synergy Faculty Grant, 2014</w:t>
      </w:r>
    </w:p>
    <w:p w14:paraId="7200DB46" w14:textId="77777777" w:rsidR="000B45B0" w:rsidRPr="0030260D" w:rsidRDefault="000B45B0" w:rsidP="000B45B0">
      <w:pPr>
        <w:ind w:left="1080"/>
        <w:rPr>
          <w:sz w:val="22"/>
          <w:szCs w:val="22"/>
        </w:rPr>
      </w:pPr>
      <w:r w:rsidRPr="0030260D">
        <w:rPr>
          <w:color w:val="000000"/>
          <w:sz w:val="22"/>
          <w:szCs w:val="22"/>
        </w:rPr>
        <w:t>Selection Committee for the Knox Graduate Student Fellowship, 2013</w:t>
      </w:r>
    </w:p>
    <w:p w14:paraId="78F83033" w14:textId="61FA0BC5" w:rsidR="000B45B0" w:rsidRPr="005F0728" w:rsidRDefault="000B45B0" w:rsidP="00762F18">
      <w:pPr>
        <w:ind w:left="1080"/>
        <w:outlineLvl w:val="0"/>
        <w:rPr>
          <w:sz w:val="22"/>
          <w:szCs w:val="22"/>
        </w:rPr>
      </w:pPr>
      <w:r w:rsidRPr="0030260D">
        <w:rPr>
          <w:color w:val="000000"/>
          <w:sz w:val="22"/>
          <w:szCs w:val="22"/>
        </w:rPr>
        <w:t>Selection Committee for Undergraduate Scholarships, 2013</w:t>
      </w:r>
    </w:p>
    <w:p w14:paraId="2E831DF2" w14:textId="77777777" w:rsidR="000B45B0" w:rsidRPr="0030260D" w:rsidRDefault="000B45B0" w:rsidP="000B45B0">
      <w:pPr>
        <w:ind w:left="450"/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Study abroad fair representative</w:t>
      </w:r>
    </w:p>
    <w:p w14:paraId="7720A58D" w14:textId="77777777" w:rsidR="000B45B0" w:rsidRDefault="000B45B0" w:rsidP="00762F18">
      <w:pPr>
        <w:ind w:left="1080"/>
        <w:contextualSpacing/>
        <w:outlineLvl w:val="0"/>
        <w:rPr>
          <w:rFonts w:eastAsia="AppleMyungjo"/>
          <w:sz w:val="22"/>
          <w:szCs w:val="22"/>
          <w:lang w:eastAsia="ko-KR"/>
        </w:rPr>
      </w:pPr>
      <w:r w:rsidRPr="00A00BF9">
        <w:rPr>
          <w:sz w:val="22"/>
          <w:szCs w:val="22"/>
        </w:rPr>
        <w:t>Study Abroad Office Study Abroad Fair, spring 2013 and fall 2015</w:t>
      </w:r>
      <w:r w:rsidRPr="00A00BF9">
        <w:rPr>
          <w:rFonts w:eastAsia="AppleMyungjo"/>
          <w:sz w:val="22"/>
          <w:szCs w:val="22"/>
          <w:lang w:eastAsia="ko-KR"/>
        </w:rPr>
        <w:t xml:space="preserve"> </w:t>
      </w:r>
    </w:p>
    <w:p w14:paraId="442C594F" w14:textId="50A266B9" w:rsidR="000B45B0" w:rsidRPr="005F0728" w:rsidRDefault="000B45B0" w:rsidP="005F0728">
      <w:pPr>
        <w:ind w:left="1080"/>
        <w:rPr>
          <w:sz w:val="22"/>
          <w:szCs w:val="22"/>
        </w:rPr>
      </w:pPr>
      <w:r w:rsidRPr="0030260D">
        <w:rPr>
          <w:sz w:val="22"/>
          <w:szCs w:val="22"/>
        </w:rPr>
        <w:t>Representative, Liberal Arts Study Abroad Fair, fall 2012 and spring 2013</w:t>
      </w:r>
    </w:p>
    <w:p w14:paraId="026DD4BF" w14:textId="77777777" w:rsidR="000B45B0" w:rsidRDefault="000B45B0" w:rsidP="005F0728">
      <w:pPr>
        <w:widowControl w:val="0"/>
        <w:autoSpaceDE w:val="0"/>
        <w:autoSpaceDN w:val="0"/>
        <w:adjustRightInd w:val="0"/>
        <w:ind w:firstLine="450"/>
        <w:rPr>
          <w:color w:val="000000" w:themeColor="text1"/>
          <w:sz w:val="22"/>
          <w:szCs w:val="22"/>
        </w:rPr>
      </w:pPr>
      <w:r w:rsidRPr="0030260D">
        <w:rPr>
          <w:color w:val="000000" w:themeColor="text1"/>
          <w:sz w:val="22"/>
          <w:szCs w:val="22"/>
        </w:rPr>
        <w:t>Translator, Translation Service for the College of Education, 2013, 2017</w:t>
      </w:r>
    </w:p>
    <w:p w14:paraId="635727DB" w14:textId="120AB85F" w:rsidR="00C43868" w:rsidRPr="0030260D" w:rsidRDefault="00C43868" w:rsidP="005F0728">
      <w:pPr>
        <w:widowControl w:val="0"/>
        <w:autoSpaceDE w:val="0"/>
        <w:autoSpaceDN w:val="0"/>
        <w:adjustRightInd w:val="0"/>
        <w:ind w:firstLine="45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Participant in the </w:t>
      </w:r>
      <w:r w:rsidR="000018AE">
        <w:rPr>
          <w:color w:val="000000" w:themeColor="text1"/>
          <w:sz w:val="22"/>
          <w:szCs w:val="22"/>
        </w:rPr>
        <w:t>Future of Undergraduate Education at Purdue Discussion,</w:t>
      </w:r>
      <w:r w:rsidR="000C29D8">
        <w:rPr>
          <w:color w:val="000000" w:themeColor="text1"/>
          <w:sz w:val="22"/>
          <w:szCs w:val="22"/>
        </w:rPr>
        <w:t xml:space="preserve"> Provost’s Office,</w:t>
      </w:r>
      <w:r w:rsidR="000018AE">
        <w:rPr>
          <w:color w:val="000000" w:themeColor="text1"/>
          <w:sz w:val="22"/>
          <w:szCs w:val="22"/>
        </w:rPr>
        <w:t xml:space="preserve"> 2018</w:t>
      </w:r>
    </w:p>
    <w:p w14:paraId="746B01DD" w14:textId="77777777" w:rsidR="000B45B0" w:rsidRDefault="000B45B0" w:rsidP="000B45B0">
      <w:pPr>
        <w:contextualSpacing/>
        <w:rPr>
          <w:rFonts w:eastAsia="AppleMyungjo"/>
          <w:sz w:val="22"/>
          <w:szCs w:val="22"/>
          <w:lang w:eastAsia="ko-KR"/>
        </w:rPr>
      </w:pPr>
    </w:p>
    <w:p w14:paraId="13FAAB0B" w14:textId="3A0B9754" w:rsidR="0034738C" w:rsidRPr="000B45B0" w:rsidRDefault="000B45B0" w:rsidP="00762F18">
      <w:pPr>
        <w:contextualSpacing/>
        <w:outlineLvl w:val="0"/>
        <w:rPr>
          <w:rFonts w:eastAsia="AppleMyungjo"/>
          <w:b/>
          <w:sz w:val="22"/>
          <w:szCs w:val="20"/>
          <w:lang w:eastAsia="ko-KR"/>
        </w:rPr>
      </w:pPr>
      <w:r w:rsidRPr="000B45B0">
        <w:rPr>
          <w:rFonts w:eastAsia="AppleMyungjo"/>
          <w:b/>
          <w:sz w:val="22"/>
          <w:szCs w:val="20"/>
          <w:lang w:eastAsia="ko-KR"/>
        </w:rPr>
        <w:t xml:space="preserve">Service to the </w:t>
      </w:r>
      <w:r w:rsidR="0034738C" w:rsidRPr="000B45B0">
        <w:rPr>
          <w:rFonts w:eastAsia="AppleMyungjo"/>
          <w:b/>
          <w:sz w:val="22"/>
          <w:szCs w:val="20"/>
          <w:lang w:eastAsia="ko-KR"/>
        </w:rPr>
        <w:t>School of Languages and Cultures</w:t>
      </w:r>
    </w:p>
    <w:p w14:paraId="6CA4FAF1" w14:textId="2300ED0B" w:rsidR="002232F9" w:rsidRDefault="002232F9" w:rsidP="00762F18">
      <w:pPr>
        <w:ind w:firstLine="450"/>
        <w:contextualSpacing/>
        <w:outlineLvl w:val="0"/>
        <w:rPr>
          <w:rFonts w:eastAsia="AppleMyungjo"/>
          <w:sz w:val="22"/>
          <w:szCs w:val="20"/>
          <w:lang w:eastAsia="ko-KR"/>
        </w:rPr>
      </w:pPr>
      <w:r>
        <w:rPr>
          <w:sz w:val="22"/>
          <w:szCs w:val="22"/>
        </w:rPr>
        <w:t>Committee member</w:t>
      </w:r>
      <w:r w:rsidRPr="002232F9">
        <w:rPr>
          <w:rFonts w:eastAsia="AppleMyungjo"/>
          <w:sz w:val="22"/>
          <w:szCs w:val="20"/>
          <w:lang w:eastAsia="ko-KR"/>
        </w:rPr>
        <w:t xml:space="preserve"> </w:t>
      </w:r>
    </w:p>
    <w:p w14:paraId="56407302" w14:textId="44AECEDA" w:rsidR="00E642C4" w:rsidRDefault="00E642C4" w:rsidP="002232F9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>
        <w:rPr>
          <w:rFonts w:eastAsia="AppleMyungjo"/>
          <w:sz w:val="22"/>
          <w:szCs w:val="20"/>
          <w:lang w:eastAsia="ko-KR"/>
        </w:rPr>
        <w:t>Executive Committee, 2021</w:t>
      </w:r>
      <w:r w:rsidR="002B5FB3">
        <w:rPr>
          <w:rFonts w:eastAsia="AppleMyungjo"/>
          <w:sz w:val="22"/>
          <w:szCs w:val="20"/>
          <w:lang w:eastAsia="ko-KR"/>
        </w:rPr>
        <w:t>–</w:t>
      </w:r>
      <w:r>
        <w:rPr>
          <w:rFonts w:eastAsia="AppleMyungjo"/>
          <w:sz w:val="22"/>
          <w:szCs w:val="20"/>
          <w:lang w:eastAsia="ko-KR"/>
        </w:rPr>
        <w:t>present</w:t>
      </w:r>
    </w:p>
    <w:p w14:paraId="61D1E5D4" w14:textId="683B4A7E" w:rsidR="002232F9" w:rsidRPr="00A00BF9" w:rsidRDefault="002232F9" w:rsidP="002232F9">
      <w:pPr>
        <w:ind w:left="1080"/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 xml:space="preserve">Mock Interview </w:t>
      </w:r>
      <w:r>
        <w:rPr>
          <w:rFonts w:eastAsia="AppleMyungjo"/>
          <w:sz w:val="22"/>
          <w:szCs w:val="20"/>
          <w:lang w:eastAsia="ko-KR"/>
        </w:rPr>
        <w:t>Participant</w:t>
      </w:r>
      <w:r w:rsidRPr="00A00BF9">
        <w:rPr>
          <w:rFonts w:eastAsia="AppleMyungjo"/>
          <w:sz w:val="22"/>
          <w:szCs w:val="20"/>
          <w:lang w:eastAsia="ko-KR"/>
        </w:rPr>
        <w:t>, 2013</w:t>
      </w:r>
      <w:r w:rsidR="002B5FB3">
        <w:rPr>
          <w:rFonts w:eastAsia="AppleMyungjo"/>
          <w:sz w:val="22"/>
          <w:szCs w:val="20"/>
          <w:lang w:eastAsia="ko-KR"/>
        </w:rPr>
        <w:t>–</w:t>
      </w:r>
      <w:r>
        <w:rPr>
          <w:rFonts w:eastAsia="AppleMyungjo"/>
          <w:sz w:val="22"/>
          <w:szCs w:val="20"/>
          <w:lang w:eastAsia="ko-KR"/>
        </w:rPr>
        <w:t>present</w:t>
      </w:r>
    </w:p>
    <w:p w14:paraId="4C6ADADE" w14:textId="01DAFC4A" w:rsidR="002232F9" w:rsidRPr="002232F9" w:rsidRDefault="002232F9" w:rsidP="002232F9">
      <w:pPr>
        <w:widowControl w:val="0"/>
        <w:autoSpaceDE w:val="0"/>
        <w:autoSpaceDN w:val="0"/>
        <w:adjustRightInd w:val="0"/>
        <w:ind w:left="1080"/>
        <w:rPr>
          <w:sz w:val="22"/>
          <w:szCs w:val="22"/>
        </w:rPr>
      </w:pPr>
      <w:r w:rsidRPr="002232F9">
        <w:rPr>
          <w:sz w:val="22"/>
          <w:szCs w:val="22"/>
        </w:rPr>
        <w:t>Graduate Committee Member, 2016</w:t>
      </w:r>
      <w:r w:rsidR="002B5FB3">
        <w:rPr>
          <w:sz w:val="22"/>
          <w:szCs w:val="22"/>
        </w:rPr>
        <w:t>–</w:t>
      </w:r>
      <w:r w:rsidR="00C454CB">
        <w:rPr>
          <w:sz w:val="22"/>
          <w:szCs w:val="22"/>
        </w:rPr>
        <w:t>present</w:t>
      </w:r>
    </w:p>
    <w:p w14:paraId="635A9029" w14:textId="20B6AD97" w:rsidR="002232F9" w:rsidRPr="00A00BF9" w:rsidRDefault="002232F9" w:rsidP="002232F9">
      <w:pPr>
        <w:ind w:left="1080"/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Social Committee, 2013</w:t>
      </w:r>
      <w:r w:rsidR="002B5FB3">
        <w:rPr>
          <w:rFonts w:eastAsia="AppleMyungjo"/>
          <w:sz w:val="22"/>
          <w:szCs w:val="22"/>
          <w:lang w:eastAsia="ko-KR"/>
        </w:rPr>
        <w:t>–</w:t>
      </w:r>
      <w:r w:rsidRPr="00A00BF9">
        <w:rPr>
          <w:rFonts w:eastAsia="AppleMyungjo"/>
          <w:sz w:val="22"/>
          <w:szCs w:val="22"/>
          <w:lang w:eastAsia="ko-KR"/>
        </w:rPr>
        <w:t>2015</w:t>
      </w:r>
    </w:p>
    <w:p w14:paraId="0175A200" w14:textId="5544D4AE" w:rsidR="002232F9" w:rsidRPr="005F0728" w:rsidRDefault="002232F9" w:rsidP="005F0728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 xml:space="preserve">Linguistics Committee Member, </w:t>
      </w:r>
      <w:r>
        <w:rPr>
          <w:rFonts w:eastAsia="AppleMyungjo"/>
          <w:sz w:val="22"/>
          <w:szCs w:val="20"/>
          <w:lang w:eastAsia="ko-KR"/>
        </w:rPr>
        <w:t>2012</w:t>
      </w:r>
      <w:r w:rsidR="002B5FB3">
        <w:rPr>
          <w:rFonts w:eastAsia="AppleMyungjo"/>
          <w:sz w:val="22"/>
          <w:szCs w:val="20"/>
          <w:lang w:eastAsia="ko-KR"/>
        </w:rPr>
        <w:t>–</w:t>
      </w:r>
      <w:r>
        <w:rPr>
          <w:rFonts w:eastAsia="AppleMyungjo"/>
          <w:sz w:val="22"/>
          <w:szCs w:val="20"/>
          <w:lang w:eastAsia="ko-KR"/>
        </w:rPr>
        <w:t>2015</w:t>
      </w:r>
      <w:r w:rsidR="00D62216">
        <w:rPr>
          <w:rFonts w:eastAsia="AppleMyungjo"/>
          <w:sz w:val="22"/>
          <w:szCs w:val="20"/>
          <w:lang w:eastAsia="ko-KR"/>
        </w:rPr>
        <w:t xml:space="preserve"> (after 2015 in Linguistics Department)</w:t>
      </w:r>
    </w:p>
    <w:p w14:paraId="3E84AA2E" w14:textId="77777777" w:rsidR="002232F9" w:rsidRDefault="002232F9" w:rsidP="002232F9">
      <w:pPr>
        <w:widowControl w:val="0"/>
        <w:autoSpaceDE w:val="0"/>
        <w:autoSpaceDN w:val="0"/>
        <w:adjustRightInd w:val="0"/>
        <w:ind w:firstLine="450"/>
        <w:rPr>
          <w:sz w:val="22"/>
          <w:szCs w:val="22"/>
        </w:rPr>
      </w:pPr>
      <w:r>
        <w:rPr>
          <w:sz w:val="22"/>
          <w:szCs w:val="22"/>
        </w:rPr>
        <w:t>Directorships</w:t>
      </w:r>
    </w:p>
    <w:p w14:paraId="513B7EC6" w14:textId="78B9E919" w:rsidR="002232F9" w:rsidRPr="002232F9" w:rsidRDefault="0030260D" w:rsidP="002232F9">
      <w:pPr>
        <w:widowControl w:val="0"/>
        <w:autoSpaceDE w:val="0"/>
        <w:autoSpaceDN w:val="0"/>
        <w:adjustRightInd w:val="0"/>
        <w:ind w:left="720" w:firstLine="360"/>
        <w:rPr>
          <w:sz w:val="22"/>
          <w:szCs w:val="22"/>
        </w:rPr>
      </w:pPr>
      <w:r w:rsidRPr="002232F9">
        <w:rPr>
          <w:sz w:val="22"/>
          <w:szCs w:val="22"/>
        </w:rPr>
        <w:t>Pragmatic</w:t>
      </w:r>
      <w:r w:rsidR="00552811">
        <w:rPr>
          <w:sz w:val="22"/>
          <w:szCs w:val="22"/>
        </w:rPr>
        <w:t>s</w:t>
      </w:r>
      <w:r w:rsidRPr="002232F9">
        <w:rPr>
          <w:rFonts w:eastAsia="AppleMyungjo"/>
          <w:sz w:val="22"/>
          <w:szCs w:val="20"/>
          <w:lang w:eastAsia="ko-KR"/>
        </w:rPr>
        <w:t xml:space="preserve"> and intercultural communicative competence </w:t>
      </w:r>
      <w:r w:rsidRPr="002232F9">
        <w:rPr>
          <w:sz w:val="22"/>
          <w:szCs w:val="22"/>
        </w:rPr>
        <w:t>research group, 2013</w:t>
      </w:r>
      <w:r w:rsidR="002B5FB3">
        <w:rPr>
          <w:sz w:val="22"/>
          <w:szCs w:val="22"/>
        </w:rPr>
        <w:t>–</w:t>
      </w:r>
      <w:r w:rsidRPr="002232F9">
        <w:rPr>
          <w:sz w:val="22"/>
          <w:szCs w:val="22"/>
        </w:rPr>
        <w:t>present</w:t>
      </w:r>
    </w:p>
    <w:p w14:paraId="4F3D0CEF" w14:textId="77777777" w:rsidR="008A2016" w:rsidRDefault="008A2016" w:rsidP="008A2016">
      <w:pPr>
        <w:ind w:firstLine="1080"/>
        <w:contextualSpacing/>
        <w:outlineLvl w:val="0"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Summer coordinator for Spanish 101 and 102 online, summer 2020</w:t>
      </w:r>
    </w:p>
    <w:p w14:paraId="1638A96D" w14:textId="4AC40176" w:rsidR="00791A83" w:rsidRDefault="002232F9" w:rsidP="00762F18">
      <w:pPr>
        <w:ind w:firstLine="1080"/>
        <w:contextualSpacing/>
        <w:outlineLvl w:val="0"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 xml:space="preserve">Intermediate </w:t>
      </w:r>
      <w:r w:rsidR="00791A83" w:rsidRPr="00A00BF9">
        <w:rPr>
          <w:rFonts w:eastAsia="AppleMyungjo"/>
          <w:sz w:val="22"/>
          <w:szCs w:val="22"/>
          <w:lang w:eastAsia="ko-KR"/>
        </w:rPr>
        <w:t>Spanish program, 2013</w:t>
      </w:r>
      <w:r w:rsidR="002B5FB3">
        <w:rPr>
          <w:rFonts w:eastAsia="AppleMyungjo"/>
          <w:sz w:val="22"/>
          <w:szCs w:val="22"/>
          <w:lang w:eastAsia="ko-KR"/>
        </w:rPr>
        <w:t>–</w:t>
      </w:r>
      <w:r w:rsidR="00791A83" w:rsidRPr="00A00BF9">
        <w:rPr>
          <w:rFonts w:eastAsia="AppleMyungjo"/>
          <w:sz w:val="22"/>
          <w:szCs w:val="22"/>
          <w:lang w:eastAsia="ko-KR"/>
        </w:rPr>
        <w:t>2015</w:t>
      </w:r>
    </w:p>
    <w:p w14:paraId="23F49975" w14:textId="2558FF32" w:rsidR="00791A83" w:rsidRPr="005F0728" w:rsidRDefault="005259A2" w:rsidP="00B005A4">
      <w:pPr>
        <w:ind w:left="720" w:firstLine="36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Spanish in Madrid Summer Program, 2012</w:t>
      </w:r>
      <w:r w:rsidR="002B5FB3">
        <w:rPr>
          <w:rFonts w:eastAsia="AppleMyungjo"/>
          <w:sz w:val="22"/>
          <w:lang w:eastAsia="ko-KR"/>
        </w:rPr>
        <w:t>–</w:t>
      </w:r>
      <w:r w:rsidRPr="00A00BF9">
        <w:rPr>
          <w:rFonts w:eastAsia="AppleMyungjo"/>
          <w:sz w:val="22"/>
          <w:lang w:eastAsia="ko-KR"/>
        </w:rPr>
        <w:t>2013</w:t>
      </w:r>
    </w:p>
    <w:p w14:paraId="72D47AD4" w14:textId="232727F4" w:rsidR="00791A83" w:rsidRDefault="002232F9" w:rsidP="00A8072A">
      <w:pPr>
        <w:widowControl w:val="0"/>
        <w:autoSpaceDE w:val="0"/>
        <w:autoSpaceDN w:val="0"/>
        <w:adjustRightInd w:val="0"/>
        <w:ind w:left="450"/>
        <w:outlineLvl w:val="0"/>
        <w:rPr>
          <w:sz w:val="22"/>
          <w:szCs w:val="22"/>
        </w:rPr>
      </w:pPr>
      <w:r>
        <w:rPr>
          <w:sz w:val="22"/>
          <w:szCs w:val="22"/>
        </w:rPr>
        <w:t>Graduate student</w:t>
      </w:r>
      <w:r w:rsidR="00791A83">
        <w:rPr>
          <w:sz w:val="22"/>
          <w:szCs w:val="22"/>
        </w:rPr>
        <w:t xml:space="preserve"> professionalization workshops</w:t>
      </w:r>
    </w:p>
    <w:p w14:paraId="38F265DC" w14:textId="2A185770" w:rsidR="00A8072A" w:rsidRPr="00A8072A" w:rsidRDefault="00A8072A" w:rsidP="00A8072A">
      <w:pPr>
        <w:widowControl w:val="0"/>
        <w:autoSpaceDE w:val="0"/>
        <w:autoSpaceDN w:val="0"/>
        <w:adjustRightInd w:val="0"/>
        <w:ind w:left="720" w:firstLine="360"/>
        <w:rPr>
          <w:i/>
          <w:sz w:val="22"/>
          <w:szCs w:val="22"/>
        </w:rPr>
      </w:pPr>
      <w:r>
        <w:rPr>
          <w:sz w:val="22"/>
          <w:szCs w:val="22"/>
        </w:rPr>
        <w:t xml:space="preserve">Czerwionka, L. (March, 2020). </w:t>
      </w:r>
      <w:r>
        <w:rPr>
          <w:i/>
          <w:sz w:val="22"/>
          <w:szCs w:val="22"/>
        </w:rPr>
        <w:t>Interviewing skills and tips</w:t>
      </w:r>
      <w:r w:rsidRPr="00791A83">
        <w:rPr>
          <w:i/>
          <w:sz w:val="22"/>
          <w:szCs w:val="22"/>
        </w:rPr>
        <w:t>.</w:t>
      </w:r>
    </w:p>
    <w:p w14:paraId="19E766B3" w14:textId="2B60BAFE" w:rsidR="00A724B2" w:rsidRDefault="00791A83" w:rsidP="002232F9">
      <w:pPr>
        <w:widowControl w:val="0"/>
        <w:autoSpaceDE w:val="0"/>
        <w:autoSpaceDN w:val="0"/>
        <w:adjustRightInd w:val="0"/>
        <w:ind w:left="720" w:firstLine="360"/>
        <w:rPr>
          <w:i/>
          <w:sz w:val="22"/>
          <w:szCs w:val="22"/>
        </w:rPr>
      </w:pPr>
      <w:r>
        <w:rPr>
          <w:sz w:val="22"/>
          <w:szCs w:val="22"/>
        </w:rPr>
        <w:t xml:space="preserve">Czerwionka, L. (2016). </w:t>
      </w:r>
      <w:r w:rsidR="00A724B2" w:rsidRPr="00791A83">
        <w:rPr>
          <w:i/>
          <w:sz w:val="22"/>
          <w:szCs w:val="22"/>
        </w:rPr>
        <w:t>The campus interv</w:t>
      </w:r>
      <w:r w:rsidRPr="00791A83">
        <w:rPr>
          <w:i/>
          <w:sz w:val="22"/>
          <w:szCs w:val="22"/>
        </w:rPr>
        <w:t>iew and teaching demonstration.</w:t>
      </w:r>
    </w:p>
    <w:p w14:paraId="7249FDC3" w14:textId="31461BD9" w:rsidR="002232F9" w:rsidRDefault="002232F9" w:rsidP="002232F9">
      <w:pPr>
        <w:widowControl w:val="0"/>
        <w:autoSpaceDE w:val="0"/>
        <w:autoSpaceDN w:val="0"/>
        <w:adjustRightInd w:val="0"/>
        <w:ind w:left="720" w:firstLine="360"/>
        <w:rPr>
          <w:i/>
          <w:sz w:val="22"/>
          <w:szCs w:val="22"/>
        </w:rPr>
      </w:pPr>
      <w:r w:rsidRPr="002232F9">
        <w:rPr>
          <w:sz w:val="22"/>
          <w:szCs w:val="22"/>
        </w:rPr>
        <w:t xml:space="preserve">Czerwionka, L. (2014). </w:t>
      </w:r>
      <w:r w:rsidRPr="002232F9">
        <w:rPr>
          <w:i/>
          <w:sz w:val="22"/>
          <w:szCs w:val="22"/>
        </w:rPr>
        <w:t>Publishing in peer-reviewed journals.</w:t>
      </w:r>
    </w:p>
    <w:p w14:paraId="307C06D2" w14:textId="3AA1F535" w:rsidR="002232F9" w:rsidRDefault="002232F9" w:rsidP="00762F18">
      <w:pPr>
        <w:widowControl w:val="0"/>
        <w:autoSpaceDE w:val="0"/>
        <w:autoSpaceDN w:val="0"/>
        <w:adjustRightInd w:val="0"/>
        <w:ind w:left="720" w:firstLine="360"/>
        <w:outlineLvl w:val="0"/>
        <w:rPr>
          <w:sz w:val="22"/>
          <w:szCs w:val="22"/>
        </w:rPr>
      </w:pPr>
      <w:r>
        <w:rPr>
          <w:sz w:val="22"/>
          <w:szCs w:val="22"/>
        </w:rPr>
        <w:t>Founder and Facilitator of the Graduate student writing group, 201</w:t>
      </w:r>
      <w:r w:rsidR="000C29D8">
        <w:rPr>
          <w:sz w:val="22"/>
          <w:szCs w:val="22"/>
        </w:rPr>
        <w:t>2</w:t>
      </w:r>
      <w:r w:rsidR="002B5FB3">
        <w:rPr>
          <w:sz w:val="22"/>
          <w:szCs w:val="22"/>
        </w:rPr>
        <w:t>–</w:t>
      </w:r>
      <w:r>
        <w:rPr>
          <w:sz w:val="22"/>
          <w:szCs w:val="22"/>
        </w:rPr>
        <w:t>2015</w:t>
      </w:r>
    </w:p>
    <w:p w14:paraId="6BEC547F" w14:textId="64727A94" w:rsidR="002232F9" w:rsidRPr="002232F9" w:rsidRDefault="002232F9" w:rsidP="002232F9">
      <w:pPr>
        <w:widowControl w:val="0"/>
        <w:autoSpaceDE w:val="0"/>
        <w:autoSpaceDN w:val="0"/>
        <w:adjustRightInd w:val="0"/>
        <w:ind w:left="450"/>
        <w:rPr>
          <w:sz w:val="22"/>
          <w:szCs w:val="22"/>
        </w:rPr>
      </w:pPr>
      <w:r>
        <w:rPr>
          <w:sz w:val="22"/>
          <w:szCs w:val="22"/>
        </w:rPr>
        <w:t>Other service</w:t>
      </w:r>
    </w:p>
    <w:p w14:paraId="2F24E9A1" w14:textId="69FC123B" w:rsidR="00F23740" w:rsidRDefault="00F23740" w:rsidP="005D3C83">
      <w:pPr>
        <w:ind w:left="720" w:firstLine="360"/>
        <w:contextualSpacing/>
        <w:outlineLvl w:val="0"/>
        <w:rPr>
          <w:rFonts w:eastAsia="AppleMyungjo"/>
          <w:sz w:val="22"/>
          <w:szCs w:val="20"/>
          <w:lang w:eastAsia="ko-KR"/>
        </w:rPr>
      </w:pPr>
      <w:r>
        <w:rPr>
          <w:rFonts w:eastAsia="AppleMyungjo"/>
          <w:sz w:val="22"/>
          <w:szCs w:val="20"/>
          <w:lang w:eastAsia="ko-KR"/>
        </w:rPr>
        <w:t>Faculty advisor, Spanish Conversation Club, Purdue University, spring 2022</w:t>
      </w:r>
      <w:r w:rsidR="002B5FB3">
        <w:rPr>
          <w:rFonts w:eastAsia="AppleMyungjo"/>
          <w:sz w:val="22"/>
          <w:szCs w:val="20"/>
          <w:lang w:eastAsia="ko-KR"/>
        </w:rPr>
        <w:t>–</w:t>
      </w:r>
      <w:r>
        <w:rPr>
          <w:rFonts w:eastAsia="AppleMyungjo"/>
          <w:sz w:val="22"/>
          <w:szCs w:val="20"/>
          <w:lang w:eastAsia="ko-KR"/>
        </w:rPr>
        <w:t>present</w:t>
      </w:r>
    </w:p>
    <w:p w14:paraId="180A7A2F" w14:textId="0E9F2724" w:rsidR="00021D4C" w:rsidRPr="00A8072A" w:rsidRDefault="00021D4C" w:rsidP="00021D4C">
      <w:pPr>
        <w:ind w:left="720" w:firstLine="360"/>
        <w:contextualSpacing/>
        <w:outlineLvl w:val="0"/>
        <w:rPr>
          <w:rFonts w:eastAsia="AppleMyungjo"/>
          <w:sz w:val="22"/>
          <w:szCs w:val="20"/>
          <w:lang w:eastAsia="ko-KR"/>
        </w:rPr>
      </w:pPr>
      <w:r>
        <w:rPr>
          <w:rFonts w:eastAsia="AppleMyungjo"/>
          <w:sz w:val="22"/>
          <w:szCs w:val="20"/>
          <w:lang w:eastAsia="ko-KR"/>
        </w:rPr>
        <w:t xml:space="preserve">SLC Representative at the </w:t>
      </w:r>
      <w:r w:rsidRPr="00A00BF9">
        <w:rPr>
          <w:rFonts w:eastAsia="AppleMyungjo"/>
          <w:sz w:val="22"/>
          <w:szCs w:val="20"/>
          <w:lang w:eastAsia="ko-KR"/>
        </w:rPr>
        <w:t xml:space="preserve">Big Ten Romance </w:t>
      </w:r>
      <w:r>
        <w:rPr>
          <w:rFonts w:eastAsia="AppleMyungjo"/>
          <w:sz w:val="22"/>
          <w:szCs w:val="20"/>
          <w:lang w:eastAsia="ko-KR"/>
        </w:rPr>
        <w:t>Administrator Meeting</w:t>
      </w:r>
      <w:r w:rsidRPr="00A00BF9">
        <w:rPr>
          <w:rFonts w:eastAsia="AppleMyungjo"/>
          <w:sz w:val="22"/>
          <w:szCs w:val="20"/>
          <w:lang w:eastAsia="ko-KR"/>
        </w:rPr>
        <w:t xml:space="preserve">, </w:t>
      </w:r>
      <w:r>
        <w:rPr>
          <w:rFonts w:eastAsia="AppleMyungjo"/>
          <w:sz w:val="22"/>
          <w:szCs w:val="20"/>
          <w:lang w:eastAsia="ko-KR"/>
        </w:rPr>
        <w:t>2019–present</w:t>
      </w:r>
    </w:p>
    <w:p w14:paraId="31372D48" w14:textId="0D346274" w:rsidR="00515699" w:rsidRDefault="00515699" w:rsidP="005D3C83">
      <w:pPr>
        <w:ind w:left="720" w:firstLine="360"/>
        <w:contextualSpacing/>
        <w:outlineLvl w:val="0"/>
        <w:rPr>
          <w:rFonts w:eastAsia="AppleMyungjo"/>
          <w:sz w:val="22"/>
          <w:szCs w:val="20"/>
          <w:lang w:eastAsia="ko-KR"/>
        </w:rPr>
      </w:pPr>
      <w:r>
        <w:rPr>
          <w:rFonts w:eastAsia="AppleMyungjo"/>
          <w:sz w:val="22"/>
          <w:szCs w:val="20"/>
          <w:lang w:eastAsia="ko-KR"/>
        </w:rPr>
        <w:lastRenderedPageBreak/>
        <w:t>Fulbright Spanish language evaluator, 2022–2023</w:t>
      </w:r>
    </w:p>
    <w:p w14:paraId="7363E981" w14:textId="032B5A63" w:rsidR="005D3C83" w:rsidRDefault="005D3C83" w:rsidP="005D3C83">
      <w:pPr>
        <w:ind w:left="720" w:firstLine="360"/>
        <w:contextualSpacing/>
        <w:outlineLvl w:val="0"/>
        <w:rPr>
          <w:rFonts w:eastAsia="AppleMyungjo"/>
          <w:sz w:val="22"/>
          <w:szCs w:val="20"/>
          <w:lang w:eastAsia="ko-KR"/>
        </w:rPr>
      </w:pPr>
      <w:r>
        <w:rPr>
          <w:rFonts w:eastAsia="AppleMyungjo"/>
          <w:sz w:val="22"/>
          <w:szCs w:val="20"/>
          <w:lang w:eastAsia="ko-KR"/>
        </w:rPr>
        <w:t>SLC search committee member, fall 2020, spring 202</w:t>
      </w:r>
      <w:r w:rsidR="00C91B7C">
        <w:rPr>
          <w:rFonts w:eastAsia="AppleMyungjo"/>
          <w:sz w:val="22"/>
          <w:szCs w:val="20"/>
          <w:lang w:eastAsia="ko-KR"/>
        </w:rPr>
        <w:t>2</w:t>
      </w:r>
    </w:p>
    <w:p w14:paraId="204C2380" w14:textId="77777777" w:rsidR="00A8072A" w:rsidRDefault="00A8072A" w:rsidP="00A8072A">
      <w:pPr>
        <w:ind w:left="1080"/>
        <w:contextualSpacing/>
        <w:rPr>
          <w:sz w:val="22"/>
          <w:szCs w:val="22"/>
        </w:rPr>
      </w:pPr>
      <w:r>
        <w:rPr>
          <w:rFonts w:eastAsia="AppleMyungjo"/>
          <w:sz w:val="22"/>
          <w:szCs w:val="22"/>
          <w:lang w:eastAsia="ko-KR"/>
        </w:rPr>
        <w:t xml:space="preserve">Organizer of two </w:t>
      </w:r>
      <w:r w:rsidRPr="00A8072A">
        <w:rPr>
          <w:rFonts w:eastAsia="AppleMyungjo"/>
          <w:sz w:val="22"/>
          <w:szCs w:val="22"/>
          <w:lang w:eastAsia="ko-KR"/>
        </w:rPr>
        <w:t xml:space="preserve">SLC abstract submissions to the </w:t>
      </w:r>
      <w:r w:rsidRPr="00A8072A">
        <w:rPr>
          <w:sz w:val="22"/>
          <w:szCs w:val="22"/>
        </w:rPr>
        <w:t xml:space="preserve">23rd Annual Colloquium on International </w:t>
      </w:r>
    </w:p>
    <w:p w14:paraId="6D7C9416" w14:textId="2159684D" w:rsidR="00A8072A" w:rsidRPr="00A8072A" w:rsidRDefault="00A8072A" w:rsidP="00A8072A">
      <w:pPr>
        <w:ind w:left="1080" w:firstLine="360"/>
        <w:contextualSpacing/>
        <w:rPr>
          <w:rFonts w:eastAsia="AppleMyungjo"/>
          <w:sz w:val="22"/>
          <w:szCs w:val="22"/>
          <w:lang w:eastAsia="ko-KR"/>
        </w:rPr>
      </w:pPr>
      <w:r w:rsidRPr="00A8072A">
        <w:rPr>
          <w:sz w:val="22"/>
          <w:szCs w:val="22"/>
        </w:rPr>
        <w:t>Engineering Education</w:t>
      </w:r>
      <w:r w:rsidR="001D0B49">
        <w:rPr>
          <w:sz w:val="22"/>
          <w:szCs w:val="22"/>
        </w:rPr>
        <w:t>, University of Rhode Island, RI</w:t>
      </w:r>
      <w:r w:rsidR="005D3C83">
        <w:rPr>
          <w:sz w:val="22"/>
          <w:szCs w:val="22"/>
        </w:rPr>
        <w:t>, spring 2020</w:t>
      </w:r>
    </w:p>
    <w:p w14:paraId="1AC421A0" w14:textId="72137D4B" w:rsidR="00A8072A" w:rsidRDefault="00A8072A" w:rsidP="00A8072A">
      <w:pPr>
        <w:ind w:left="1080"/>
        <w:contextualSpacing/>
        <w:rPr>
          <w:rFonts w:eastAsia="AppleMyungjo"/>
          <w:sz w:val="22"/>
          <w:szCs w:val="22"/>
          <w:lang w:eastAsia="ko-KR"/>
        </w:rPr>
      </w:pPr>
      <w:r w:rsidRPr="00A8072A">
        <w:rPr>
          <w:rFonts w:eastAsia="AppleMyungjo"/>
          <w:sz w:val="22"/>
          <w:szCs w:val="22"/>
          <w:lang w:eastAsia="ko-KR"/>
        </w:rPr>
        <w:t xml:space="preserve">Organizer and Presenter </w:t>
      </w:r>
      <w:r>
        <w:rPr>
          <w:rFonts w:eastAsia="AppleMyungjo"/>
          <w:sz w:val="22"/>
          <w:szCs w:val="22"/>
          <w:lang w:eastAsia="ko-KR"/>
        </w:rPr>
        <w:t>at the SLC Language Teaching Roundtable Series, spring 2020</w:t>
      </w:r>
    </w:p>
    <w:p w14:paraId="36C578A9" w14:textId="38EDEDAF" w:rsidR="00A8072A" w:rsidRDefault="00A8072A" w:rsidP="00A8072A">
      <w:pPr>
        <w:ind w:left="1080"/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Organizer of SLC participation in GEARE orientation, spring 2020</w:t>
      </w:r>
    </w:p>
    <w:p w14:paraId="1D634D7F" w14:textId="67612A2E" w:rsidR="00A8072A" w:rsidRDefault="00A8072A" w:rsidP="001F58A8">
      <w:pPr>
        <w:ind w:left="1080"/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SLC Representative at the Dual Major in SLC meeting, fall 2019</w:t>
      </w:r>
    </w:p>
    <w:p w14:paraId="35A81563" w14:textId="3B94A838" w:rsidR="00A8072A" w:rsidRDefault="00A8072A" w:rsidP="001F58A8">
      <w:pPr>
        <w:ind w:left="1080"/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SLC Representative at the Liberal Arts Fair, fall 2019</w:t>
      </w:r>
      <w:r w:rsidR="00021D4C">
        <w:rPr>
          <w:rFonts w:eastAsia="AppleMyungjo"/>
          <w:sz w:val="22"/>
          <w:szCs w:val="22"/>
          <w:lang w:eastAsia="ko-KR"/>
        </w:rPr>
        <w:t>, fall 2022</w:t>
      </w:r>
    </w:p>
    <w:p w14:paraId="1918353B" w14:textId="616332FE" w:rsidR="00A8072A" w:rsidRDefault="00A8072A" w:rsidP="001F58A8">
      <w:pPr>
        <w:ind w:left="1080"/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SLC Representative at the Boiler Gold Rush Event, fall 2019</w:t>
      </w:r>
    </w:p>
    <w:p w14:paraId="4207457A" w14:textId="0F039FDA" w:rsidR="00435E49" w:rsidRDefault="00435E49" w:rsidP="001F58A8">
      <w:pPr>
        <w:ind w:left="1080"/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Organizer of the Dual Major in Spanish meeting, fall 2017</w:t>
      </w:r>
    </w:p>
    <w:p w14:paraId="5698C996" w14:textId="09BDF98F" w:rsidR="001F58A8" w:rsidRDefault="002232F9" w:rsidP="001F58A8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>
        <w:rPr>
          <w:rFonts w:eastAsia="AppleMyungjo"/>
          <w:sz w:val="22"/>
          <w:szCs w:val="22"/>
          <w:lang w:eastAsia="ko-KR"/>
        </w:rPr>
        <w:t xml:space="preserve">SLC </w:t>
      </w:r>
      <w:r w:rsidRPr="00A00BF9">
        <w:rPr>
          <w:rFonts w:eastAsia="AppleMyungjo"/>
          <w:sz w:val="22"/>
          <w:szCs w:val="22"/>
          <w:lang w:eastAsia="ko-KR"/>
        </w:rPr>
        <w:t>Representative, Indiana Foreign Language Teachers Association, 2013, 2015</w:t>
      </w:r>
      <w:r w:rsidR="00255C5D">
        <w:rPr>
          <w:rFonts w:eastAsia="AppleMyungjo"/>
          <w:sz w:val="22"/>
          <w:szCs w:val="22"/>
          <w:lang w:eastAsia="ko-KR"/>
        </w:rPr>
        <w:t>, 2017</w:t>
      </w:r>
    </w:p>
    <w:p w14:paraId="3A2BF88E" w14:textId="77777777" w:rsidR="001F58A8" w:rsidRDefault="00C44751" w:rsidP="00762F18">
      <w:pPr>
        <w:ind w:left="1080"/>
        <w:contextualSpacing/>
        <w:outlineLvl w:val="0"/>
        <w:rPr>
          <w:rFonts w:eastAsia="AppleMyungjo"/>
          <w:sz w:val="22"/>
          <w:szCs w:val="20"/>
          <w:lang w:eastAsia="ko-KR"/>
        </w:rPr>
      </w:pPr>
      <w:r w:rsidRPr="001F58A8">
        <w:rPr>
          <w:sz w:val="22"/>
          <w:szCs w:val="22"/>
        </w:rPr>
        <w:t>Creator of the SLC, Spanish Undergraduate Brochure</w:t>
      </w:r>
      <w:r w:rsidR="00585710" w:rsidRPr="001F58A8">
        <w:rPr>
          <w:sz w:val="22"/>
          <w:szCs w:val="22"/>
        </w:rPr>
        <w:t>, 2014</w:t>
      </w:r>
    </w:p>
    <w:p w14:paraId="70821F36" w14:textId="43EB41F8" w:rsidR="0034738C" w:rsidRPr="001F58A8" w:rsidRDefault="009E38B6" w:rsidP="001F58A8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 xml:space="preserve">Evaluator, </w:t>
      </w:r>
      <w:r w:rsidR="00B06885" w:rsidRPr="00A00BF9">
        <w:rPr>
          <w:rFonts w:eastAsia="AppleMyungjo"/>
          <w:sz w:val="22"/>
          <w:szCs w:val="20"/>
          <w:lang w:eastAsia="ko-KR"/>
        </w:rPr>
        <w:t>Foreign Language Education Area Board of Admission and Ret</w:t>
      </w:r>
      <w:r w:rsidRPr="00A00BF9">
        <w:rPr>
          <w:rFonts w:eastAsia="AppleMyungjo"/>
          <w:sz w:val="22"/>
          <w:szCs w:val="20"/>
          <w:lang w:eastAsia="ko-KR"/>
        </w:rPr>
        <w:t>ention Exam</w:t>
      </w:r>
      <w:r w:rsidR="00B06885" w:rsidRPr="00A00BF9">
        <w:rPr>
          <w:rFonts w:eastAsia="AppleMyungjo"/>
          <w:sz w:val="22"/>
          <w:szCs w:val="20"/>
          <w:lang w:eastAsia="ko-KR"/>
        </w:rPr>
        <w:t>, 2013</w:t>
      </w:r>
    </w:p>
    <w:p w14:paraId="48337724" w14:textId="77777777" w:rsidR="000B45B0" w:rsidRDefault="000B45B0" w:rsidP="00D1699C">
      <w:pPr>
        <w:ind w:left="360"/>
        <w:contextualSpacing/>
        <w:rPr>
          <w:rFonts w:eastAsia="AppleMyungjo"/>
          <w:sz w:val="22"/>
          <w:lang w:eastAsia="ko-KR"/>
        </w:rPr>
      </w:pPr>
    </w:p>
    <w:p w14:paraId="334E8D87" w14:textId="0EEEBE03" w:rsidR="001F58A8" w:rsidRPr="001F58A8" w:rsidRDefault="001F58A8" w:rsidP="00762F18">
      <w:pPr>
        <w:contextualSpacing/>
        <w:outlineLvl w:val="0"/>
        <w:rPr>
          <w:rFonts w:eastAsia="AppleMyungjo"/>
          <w:b/>
          <w:sz w:val="22"/>
          <w:lang w:eastAsia="ko-KR"/>
        </w:rPr>
      </w:pPr>
      <w:r>
        <w:rPr>
          <w:rFonts w:eastAsia="AppleMyungjo"/>
          <w:b/>
          <w:sz w:val="22"/>
          <w:lang w:eastAsia="ko-KR"/>
        </w:rPr>
        <w:t xml:space="preserve">Service </w:t>
      </w:r>
      <w:r w:rsidR="005136DF">
        <w:rPr>
          <w:rFonts w:eastAsia="AppleMyungjo"/>
          <w:b/>
          <w:sz w:val="22"/>
          <w:lang w:eastAsia="ko-KR"/>
        </w:rPr>
        <w:t>during Previous Academic Appointments</w:t>
      </w:r>
    </w:p>
    <w:p w14:paraId="7F155839" w14:textId="77777777" w:rsidR="0034738C" w:rsidRPr="00A00BF9" w:rsidRDefault="0034738C" w:rsidP="00762F18">
      <w:pPr>
        <w:ind w:left="360"/>
        <w:contextualSpacing/>
        <w:outlineLvl w:val="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 xml:space="preserve">Northern Illinois University </w:t>
      </w:r>
    </w:p>
    <w:p w14:paraId="70E66D07" w14:textId="6AC8A333" w:rsidR="0034738C" w:rsidRPr="00A00BF9" w:rsidRDefault="0034738C" w:rsidP="001F58A8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Graduate Admissions Committee</w:t>
      </w:r>
      <w:r w:rsidR="009E38B6" w:rsidRPr="00A00BF9">
        <w:rPr>
          <w:rFonts w:eastAsia="AppleMyungjo"/>
          <w:sz w:val="22"/>
          <w:szCs w:val="20"/>
          <w:lang w:eastAsia="ko-KR"/>
        </w:rPr>
        <w:t xml:space="preserve"> Member</w:t>
      </w:r>
      <w:r w:rsidRPr="00A00BF9">
        <w:rPr>
          <w:rFonts w:eastAsia="AppleMyungjo"/>
          <w:sz w:val="22"/>
          <w:szCs w:val="20"/>
          <w:lang w:eastAsia="ko-KR"/>
        </w:rPr>
        <w:t>, 2010</w:t>
      </w:r>
      <w:r w:rsidR="002B5FB3">
        <w:rPr>
          <w:rFonts w:eastAsia="AppleMyungjo"/>
          <w:sz w:val="22"/>
          <w:szCs w:val="20"/>
          <w:lang w:eastAsia="ko-KR"/>
        </w:rPr>
        <w:t>–</w:t>
      </w:r>
      <w:r w:rsidRPr="00A00BF9">
        <w:rPr>
          <w:rFonts w:eastAsia="AppleMyungjo"/>
          <w:sz w:val="22"/>
          <w:szCs w:val="20"/>
          <w:lang w:eastAsia="ko-KR"/>
        </w:rPr>
        <w:t>2012</w:t>
      </w:r>
    </w:p>
    <w:p w14:paraId="52F19C27" w14:textId="14D43E38" w:rsidR="0034738C" w:rsidRPr="00A00BF9" w:rsidRDefault="0034738C" w:rsidP="001F58A8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Election Committee</w:t>
      </w:r>
      <w:r w:rsidR="009E38B6" w:rsidRPr="00A00BF9">
        <w:rPr>
          <w:rFonts w:eastAsia="AppleMyungjo"/>
          <w:sz w:val="22"/>
          <w:szCs w:val="20"/>
          <w:lang w:eastAsia="ko-KR"/>
        </w:rPr>
        <w:t xml:space="preserve"> Member</w:t>
      </w:r>
      <w:r w:rsidRPr="00A00BF9">
        <w:rPr>
          <w:rFonts w:eastAsia="AppleMyungjo"/>
          <w:sz w:val="22"/>
          <w:szCs w:val="20"/>
          <w:lang w:eastAsia="ko-KR"/>
        </w:rPr>
        <w:t>, 2010</w:t>
      </w:r>
      <w:r w:rsidR="002B5FB3">
        <w:rPr>
          <w:rFonts w:eastAsia="AppleMyungjo"/>
          <w:sz w:val="22"/>
          <w:szCs w:val="20"/>
          <w:lang w:eastAsia="ko-KR"/>
        </w:rPr>
        <w:t>–</w:t>
      </w:r>
      <w:r w:rsidRPr="00A00BF9">
        <w:rPr>
          <w:rFonts w:eastAsia="AppleMyungjo"/>
          <w:sz w:val="22"/>
          <w:szCs w:val="20"/>
          <w:lang w:eastAsia="ko-KR"/>
        </w:rPr>
        <w:t>2012</w:t>
      </w:r>
    </w:p>
    <w:p w14:paraId="1A0072B1" w14:textId="65CF033D" w:rsidR="0034738C" w:rsidRPr="00A00BF9" w:rsidRDefault="009E38B6" w:rsidP="001F58A8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 xml:space="preserve">Affiliated Faculty, </w:t>
      </w:r>
      <w:r w:rsidR="0034738C" w:rsidRPr="00A00BF9">
        <w:rPr>
          <w:rFonts w:eastAsia="AppleMyungjo"/>
          <w:sz w:val="22"/>
          <w:szCs w:val="20"/>
          <w:lang w:eastAsia="ko-KR"/>
        </w:rPr>
        <w:t>Women’s Studies Program, 2010</w:t>
      </w:r>
      <w:r w:rsidR="002B5FB3">
        <w:rPr>
          <w:rFonts w:eastAsia="AppleMyungjo"/>
          <w:sz w:val="22"/>
          <w:szCs w:val="20"/>
          <w:lang w:eastAsia="ko-KR"/>
        </w:rPr>
        <w:t>–</w:t>
      </w:r>
      <w:r w:rsidR="0034738C" w:rsidRPr="00A00BF9">
        <w:rPr>
          <w:rFonts w:eastAsia="AppleMyungjo"/>
          <w:sz w:val="22"/>
          <w:szCs w:val="20"/>
          <w:lang w:eastAsia="ko-KR"/>
        </w:rPr>
        <w:t>2012</w:t>
      </w:r>
    </w:p>
    <w:p w14:paraId="1E3CA0B5" w14:textId="3980FB86" w:rsidR="0034738C" w:rsidRPr="00A00BF9" w:rsidRDefault="009E38B6" w:rsidP="00762F18">
      <w:pPr>
        <w:ind w:left="1080"/>
        <w:contextualSpacing/>
        <w:outlineLvl w:val="0"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 xml:space="preserve">Affiliated Faculty, </w:t>
      </w:r>
      <w:r w:rsidR="0034738C" w:rsidRPr="00A00BF9">
        <w:rPr>
          <w:rFonts w:eastAsia="AppleMyungjo"/>
          <w:sz w:val="22"/>
          <w:szCs w:val="20"/>
          <w:lang w:eastAsia="ko-KR"/>
        </w:rPr>
        <w:t>Latin American and Latino Studies Center</w:t>
      </w:r>
      <w:r w:rsidR="001D0144" w:rsidRPr="00A00BF9">
        <w:rPr>
          <w:rFonts w:eastAsia="AppleMyungjo"/>
          <w:sz w:val="22"/>
          <w:szCs w:val="20"/>
          <w:lang w:eastAsia="ko-KR"/>
        </w:rPr>
        <w:t>,</w:t>
      </w:r>
      <w:r w:rsidR="0034738C" w:rsidRPr="00A00BF9">
        <w:rPr>
          <w:rFonts w:eastAsia="AppleMyungjo"/>
          <w:sz w:val="22"/>
          <w:szCs w:val="20"/>
          <w:lang w:eastAsia="ko-KR"/>
        </w:rPr>
        <w:t xml:space="preserve"> 2011</w:t>
      </w:r>
      <w:r w:rsidR="002B5FB3">
        <w:rPr>
          <w:rFonts w:eastAsia="AppleMyungjo"/>
          <w:sz w:val="22"/>
          <w:szCs w:val="20"/>
          <w:lang w:eastAsia="ko-KR"/>
        </w:rPr>
        <w:t>–</w:t>
      </w:r>
      <w:r w:rsidR="0034738C" w:rsidRPr="00A00BF9">
        <w:rPr>
          <w:rFonts w:eastAsia="AppleMyungjo"/>
          <w:sz w:val="22"/>
          <w:szCs w:val="20"/>
          <w:lang w:eastAsia="ko-KR"/>
        </w:rPr>
        <w:t>2012</w:t>
      </w:r>
    </w:p>
    <w:p w14:paraId="16EE0045" w14:textId="2B01780C" w:rsidR="0034738C" w:rsidRPr="00A00BF9" w:rsidRDefault="0034738C" w:rsidP="001F58A8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Advisory</w:t>
      </w:r>
      <w:r w:rsidR="001D0144" w:rsidRPr="00A00BF9">
        <w:rPr>
          <w:rFonts w:eastAsia="AppleMyungjo"/>
          <w:sz w:val="22"/>
          <w:szCs w:val="20"/>
          <w:lang w:eastAsia="ko-KR"/>
        </w:rPr>
        <w:t xml:space="preserve"> Committee - NEH Summer Grant,</w:t>
      </w:r>
      <w:r w:rsidRPr="00A00BF9">
        <w:rPr>
          <w:rFonts w:eastAsia="AppleMyungjo"/>
          <w:sz w:val="22"/>
          <w:szCs w:val="20"/>
          <w:lang w:eastAsia="ko-KR"/>
        </w:rPr>
        <w:t xml:space="preserve"> 2011 </w:t>
      </w:r>
    </w:p>
    <w:p w14:paraId="438D199A" w14:textId="7C9DB8E4" w:rsidR="0034738C" w:rsidRPr="00A00BF9" w:rsidRDefault="001D0144" w:rsidP="001F58A8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Coordinator,</w:t>
      </w:r>
      <w:r w:rsidR="0034738C" w:rsidRPr="00A00BF9">
        <w:rPr>
          <w:rFonts w:eastAsia="AppleMyungjo"/>
          <w:sz w:val="22"/>
          <w:szCs w:val="20"/>
          <w:lang w:eastAsia="ko-KR"/>
        </w:rPr>
        <w:t xml:space="preserve"> Linguistics Film Series, 2010</w:t>
      </w:r>
      <w:r w:rsidR="002B5FB3">
        <w:rPr>
          <w:rFonts w:eastAsia="AppleMyungjo"/>
          <w:sz w:val="22"/>
          <w:szCs w:val="20"/>
          <w:lang w:eastAsia="ko-KR"/>
        </w:rPr>
        <w:t>–</w:t>
      </w:r>
      <w:r w:rsidR="0034738C" w:rsidRPr="00A00BF9">
        <w:rPr>
          <w:rFonts w:eastAsia="AppleMyungjo"/>
          <w:sz w:val="22"/>
          <w:szCs w:val="20"/>
          <w:lang w:eastAsia="ko-KR"/>
        </w:rPr>
        <w:t>2011</w:t>
      </w:r>
    </w:p>
    <w:p w14:paraId="171C0E2D" w14:textId="0AE6C392" w:rsidR="0034738C" w:rsidRPr="00A00BF9" w:rsidRDefault="001D0144" w:rsidP="001F58A8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Invited presenter,</w:t>
      </w:r>
      <w:r w:rsidR="0034738C" w:rsidRPr="00A00BF9">
        <w:rPr>
          <w:rFonts w:eastAsia="AppleMyungjo"/>
          <w:sz w:val="22"/>
          <w:szCs w:val="20"/>
          <w:lang w:eastAsia="ko-KR"/>
        </w:rPr>
        <w:t xml:space="preserve"> </w:t>
      </w:r>
      <w:r w:rsidRPr="00A00BF9">
        <w:rPr>
          <w:rFonts w:eastAsia="AppleMyungjo"/>
          <w:sz w:val="22"/>
          <w:szCs w:val="20"/>
          <w:lang w:eastAsia="ko-KR"/>
        </w:rPr>
        <w:t xml:space="preserve">“Spanish study for heritage speakers.” </w:t>
      </w:r>
      <w:r w:rsidR="0034738C" w:rsidRPr="00A00BF9">
        <w:rPr>
          <w:rFonts w:eastAsia="AppleMyungjo"/>
          <w:sz w:val="22"/>
          <w:szCs w:val="20"/>
          <w:lang w:eastAsia="ko-KR"/>
        </w:rPr>
        <w:t>Middle School Outreach, 2010</w:t>
      </w:r>
    </w:p>
    <w:p w14:paraId="2A589709" w14:textId="09EC4A58" w:rsidR="0034738C" w:rsidRPr="00A00BF9" w:rsidRDefault="0034738C" w:rsidP="001F58A8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Plann</w:t>
      </w:r>
      <w:r w:rsidR="001D0144" w:rsidRPr="00A00BF9">
        <w:rPr>
          <w:rFonts w:eastAsia="AppleMyungjo"/>
          <w:sz w:val="22"/>
          <w:szCs w:val="20"/>
          <w:lang w:eastAsia="ko-KR"/>
        </w:rPr>
        <w:t>ing grant C</w:t>
      </w:r>
      <w:r w:rsidRPr="00A00BF9">
        <w:rPr>
          <w:rFonts w:eastAsia="AppleMyungjo"/>
          <w:sz w:val="22"/>
          <w:szCs w:val="20"/>
          <w:lang w:eastAsia="ko-KR"/>
        </w:rPr>
        <w:t>ommittee</w:t>
      </w:r>
      <w:r w:rsidR="001D0144" w:rsidRPr="00A00BF9">
        <w:rPr>
          <w:rFonts w:eastAsia="AppleMyungjo"/>
          <w:sz w:val="22"/>
          <w:szCs w:val="20"/>
          <w:lang w:eastAsia="ko-KR"/>
        </w:rPr>
        <w:t xml:space="preserve"> Member, DeKalb School District, Dual Language P</w:t>
      </w:r>
      <w:r w:rsidRPr="00A00BF9">
        <w:rPr>
          <w:rFonts w:eastAsia="AppleMyungjo"/>
          <w:sz w:val="22"/>
          <w:szCs w:val="20"/>
          <w:lang w:eastAsia="ko-KR"/>
        </w:rPr>
        <w:t>rogram, 2010</w:t>
      </w:r>
    </w:p>
    <w:p w14:paraId="796E83A8" w14:textId="77777777" w:rsidR="000B45B0" w:rsidRDefault="000B45B0" w:rsidP="00D1699C">
      <w:pPr>
        <w:ind w:left="360"/>
        <w:contextualSpacing/>
        <w:rPr>
          <w:rFonts w:eastAsia="AppleMyungjo"/>
          <w:sz w:val="22"/>
          <w:lang w:eastAsia="ko-KR"/>
        </w:rPr>
      </w:pPr>
    </w:p>
    <w:p w14:paraId="23A70113" w14:textId="77777777" w:rsidR="0034738C" w:rsidRPr="00A00BF9" w:rsidRDefault="0034738C" w:rsidP="00762F18">
      <w:pPr>
        <w:ind w:left="360"/>
        <w:contextualSpacing/>
        <w:outlineLvl w:val="0"/>
        <w:rPr>
          <w:rFonts w:eastAsia="AppleMyungjo"/>
          <w:b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University of Texas at Austin</w:t>
      </w:r>
    </w:p>
    <w:p w14:paraId="58E0F058" w14:textId="0D682E69" w:rsidR="0034738C" w:rsidRPr="00A00BF9" w:rsidRDefault="001D0144" w:rsidP="001F58A8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 xml:space="preserve">Member, </w:t>
      </w:r>
      <w:r w:rsidR="0034738C" w:rsidRPr="00A00BF9">
        <w:rPr>
          <w:rFonts w:eastAsia="AppleMyungjo"/>
          <w:sz w:val="22"/>
          <w:szCs w:val="20"/>
          <w:lang w:eastAsia="ko-KR"/>
        </w:rPr>
        <w:t>Department of Spanish and Portuguese Graduate Student Organization, 2005</w:t>
      </w:r>
      <w:r w:rsidR="002B5FB3">
        <w:rPr>
          <w:rFonts w:eastAsia="AppleMyungjo"/>
          <w:sz w:val="22"/>
          <w:szCs w:val="20"/>
          <w:lang w:eastAsia="ko-KR"/>
        </w:rPr>
        <w:t>–</w:t>
      </w:r>
      <w:r w:rsidR="0034738C" w:rsidRPr="00A00BF9">
        <w:rPr>
          <w:rFonts w:eastAsia="AppleMyungjo"/>
          <w:sz w:val="22"/>
          <w:szCs w:val="20"/>
          <w:lang w:eastAsia="ko-KR"/>
        </w:rPr>
        <w:t>2010</w:t>
      </w:r>
    </w:p>
    <w:p w14:paraId="487153E2" w14:textId="715BA36C" w:rsidR="0034738C" w:rsidRPr="00A00BF9" w:rsidRDefault="0034738C" w:rsidP="00762F18">
      <w:pPr>
        <w:ind w:left="1080"/>
        <w:contextualSpacing/>
        <w:outlineLvl w:val="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Li</w:t>
      </w:r>
      <w:r w:rsidR="001D0144" w:rsidRPr="00A00BF9">
        <w:rPr>
          <w:rFonts w:eastAsia="AppleMyungjo"/>
          <w:sz w:val="22"/>
          <w:lang w:eastAsia="ko-KR"/>
        </w:rPr>
        <w:t>nguistics Representative,</w:t>
      </w:r>
      <w:r w:rsidRPr="00A00BF9">
        <w:rPr>
          <w:rFonts w:eastAsia="AppleMyungjo"/>
          <w:sz w:val="22"/>
          <w:lang w:eastAsia="ko-KR"/>
        </w:rPr>
        <w:t xml:space="preserve"> Graduate Student Organization, 2007</w:t>
      </w:r>
      <w:r w:rsidR="002B5FB3">
        <w:rPr>
          <w:rFonts w:eastAsia="AppleMyungjo"/>
          <w:sz w:val="22"/>
          <w:lang w:eastAsia="ko-KR"/>
        </w:rPr>
        <w:t>–</w:t>
      </w:r>
      <w:r w:rsidRPr="00A00BF9">
        <w:rPr>
          <w:rFonts w:eastAsia="AppleMyungjo"/>
          <w:sz w:val="22"/>
          <w:lang w:eastAsia="ko-KR"/>
        </w:rPr>
        <w:t>2008</w:t>
      </w:r>
    </w:p>
    <w:p w14:paraId="3EABDEDE" w14:textId="0A611D76" w:rsidR="0034738C" w:rsidRPr="00A00BF9" w:rsidRDefault="0034738C" w:rsidP="001F58A8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Represe</w:t>
      </w:r>
      <w:r w:rsidR="001D0144" w:rsidRPr="00A00BF9">
        <w:rPr>
          <w:rFonts w:eastAsia="AppleMyungjo"/>
          <w:sz w:val="22"/>
          <w:szCs w:val="20"/>
          <w:lang w:eastAsia="ko-KR"/>
        </w:rPr>
        <w:t xml:space="preserve">ntative, </w:t>
      </w:r>
      <w:r w:rsidRPr="00A00BF9">
        <w:rPr>
          <w:rFonts w:eastAsia="AppleMyungjo"/>
          <w:sz w:val="22"/>
          <w:szCs w:val="20"/>
          <w:lang w:eastAsia="ko-KR"/>
        </w:rPr>
        <w:t>Graduate Student Assembly, 2006</w:t>
      </w:r>
      <w:r w:rsidR="002B5FB3">
        <w:rPr>
          <w:rFonts w:eastAsia="AppleMyungjo"/>
          <w:sz w:val="22"/>
          <w:szCs w:val="20"/>
          <w:lang w:eastAsia="ko-KR"/>
        </w:rPr>
        <w:t>–</w:t>
      </w:r>
      <w:r w:rsidRPr="00A00BF9">
        <w:rPr>
          <w:rFonts w:eastAsia="AppleMyungjo"/>
          <w:sz w:val="22"/>
          <w:szCs w:val="20"/>
          <w:lang w:eastAsia="ko-KR"/>
        </w:rPr>
        <w:t>2007</w:t>
      </w:r>
    </w:p>
    <w:p w14:paraId="1FBDAD3C" w14:textId="77777777" w:rsidR="000B45B0" w:rsidRDefault="000B45B0" w:rsidP="00D1699C">
      <w:pPr>
        <w:ind w:left="360"/>
        <w:contextualSpacing/>
        <w:rPr>
          <w:rFonts w:eastAsia="AppleMyungjo"/>
          <w:sz w:val="22"/>
          <w:szCs w:val="20"/>
          <w:lang w:eastAsia="ko-KR"/>
        </w:rPr>
      </w:pPr>
    </w:p>
    <w:p w14:paraId="6291B55A" w14:textId="77777777" w:rsidR="0034738C" w:rsidRPr="00A00BF9" w:rsidRDefault="0034738C" w:rsidP="00762F18">
      <w:pPr>
        <w:ind w:left="360"/>
        <w:contextualSpacing/>
        <w:outlineLvl w:val="0"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University of Illinois, Urbana-Champaign</w:t>
      </w:r>
    </w:p>
    <w:p w14:paraId="0AE71B36" w14:textId="4738F3C0" w:rsidR="0034738C" w:rsidRPr="00A00BF9" w:rsidRDefault="0034738C" w:rsidP="001F58A8">
      <w:pPr>
        <w:ind w:left="108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Planned and implemented conferences and events with the area ce</w:t>
      </w:r>
      <w:r w:rsidR="001F58A8">
        <w:rPr>
          <w:rFonts w:eastAsia="AppleMyungjo"/>
          <w:sz w:val="22"/>
          <w:szCs w:val="20"/>
          <w:lang w:eastAsia="ko-KR"/>
        </w:rPr>
        <w:t>nters for international studies</w:t>
      </w:r>
    </w:p>
    <w:p w14:paraId="5F0B8E1A" w14:textId="77777777" w:rsidR="0034738C" w:rsidRPr="00A00BF9" w:rsidRDefault="0034738C" w:rsidP="00762F18">
      <w:pPr>
        <w:ind w:left="1440"/>
        <w:contextualSpacing/>
        <w:outlineLvl w:val="0"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Prisms of Globalization, Co-organizer, 2005</w:t>
      </w:r>
    </w:p>
    <w:p w14:paraId="59577115" w14:textId="77777777" w:rsidR="0034738C" w:rsidRPr="00A00BF9" w:rsidRDefault="0034738C" w:rsidP="001F58A8">
      <w:pPr>
        <w:ind w:left="144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 xml:space="preserve">International Summer Institute: World Economies, International Trade, and Globalization, Co-organizer, 2004. </w:t>
      </w:r>
    </w:p>
    <w:p w14:paraId="0A9A1337" w14:textId="77777777" w:rsidR="0034738C" w:rsidRPr="00A00BF9" w:rsidRDefault="0034738C" w:rsidP="00762F18">
      <w:pPr>
        <w:ind w:left="1440"/>
        <w:contextualSpacing/>
        <w:outlineLvl w:val="0"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International Education Week, Co-organizer, 2004</w:t>
      </w:r>
    </w:p>
    <w:p w14:paraId="53DFDDA0" w14:textId="77777777" w:rsidR="0034738C" w:rsidRPr="00A00BF9" w:rsidRDefault="0034738C" w:rsidP="001F58A8">
      <w:pPr>
        <w:ind w:left="144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Global Fest: Communicate for Peace, Co-organizer, 2004</w:t>
      </w:r>
    </w:p>
    <w:p w14:paraId="4E462940" w14:textId="77777777" w:rsidR="0034738C" w:rsidRPr="00A00BF9" w:rsidRDefault="0034738C" w:rsidP="00762F18">
      <w:pPr>
        <w:ind w:left="1440"/>
        <w:contextualSpacing/>
        <w:outlineLvl w:val="0"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EU day, Co-organizer, 2004</w:t>
      </w:r>
    </w:p>
    <w:p w14:paraId="74A96C31" w14:textId="77777777" w:rsidR="0034738C" w:rsidRPr="00A00BF9" w:rsidRDefault="0034738C" w:rsidP="001F58A8">
      <w:pPr>
        <w:ind w:left="144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Outreach Coordinators Conference, Co-organizer, 2004</w:t>
      </w:r>
    </w:p>
    <w:p w14:paraId="22A87BE1" w14:textId="77777777" w:rsidR="0034738C" w:rsidRPr="00A00BF9" w:rsidRDefault="0034738C" w:rsidP="001F58A8">
      <w:pPr>
        <w:ind w:left="1440"/>
        <w:contextualSpacing/>
        <w:rPr>
          <w:rFonts w:eastAsia="AppleMyungjo"/>
          <w:sz w:val="22"/>
          <w:szCs w:val="20"/>
          <w:lang w:eastAsia="ko-KR"/>
        </w:rPr>
      </w:pPr>
      <w:r w:rsidRPr="00A00BF9">
        <w:rPr>
          <w:rFonts w:eastAsia="AppleMyungjo"/>
          <w:sz w:val="22"/>
          <w:szCs w:val="20"/>
          <w:lang w:eastAsia="ko-KR"/>
        </w:rPr>
        <w:t>Interculturality in a Globalizing World, Co-organizer, 2003</w:t>
      </w:r>
    </w:p>
    <w:p w14:paraId="1C66D0B8" w14:textId="516FD365" w:rsidR="00BB1B64" w:rsidRDefault="00895733" w:rsidP="00762F18">
      <w:pPr>
        <w:tabs>
          <w:tab w:val="right" w:leader="underscore" w:pos="9360"/>
        </w:tabs>
        <w:spacing w:before="240" w:after="120"/>
        <w:outlineLvl w:val="0"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b/>
          <w:lang w:eastAsia="ko-KR"/>
        </w:rPr>
        <w:t xml:space="preserve">GRANTS, </w:t>
      </w:r>
      <w:r w:rsidR="0034738C" w:rsidRPr="00A00BF9">
        <w:rPr>
          <w:rFonts w:eastAsia="AppleMyungjo"/>
          <w:b/>
          <w:lang w:eastAsia="ko-KR"/>
        </w:rPr>
        <w:t>FELLOWSHIPS</w:t>
      </w:r>
      <w:r>
        <w:rPr>
          <w:rFonts w:eastAsia="AppleMyungjo"/>
          <w:b/>
          <w:lang w:eastAsia="ko-KR"/>
        </w:rPr>
        <w:t>, and AWARDS</w:t>
      </w:r>
      <w:r w:rsidR="0034738C" w:rsidRPr="00A00BF9">
        <w:rPr>
          <w:rFonts w:eastAsia="AppleMyungjo"/>
          <w:b/>
          <w:lang w:eastAsia="ko-KR"/>
        </w:rPr>
        <w:tab/>
      </w:r>
    </w:p>
    <w:p w14:paraId="68E25F7F" w14:textId="77777777" w:rsidR="00CD27B1" w:rsidRDefault="00CD27B1" w:rsidP="00762F18">
      <w:pPr>
        <w:ind w:left="360"/>
        <w:contextualSpacing/>
        <w:outlineLvl w:val="0"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External Awards</w:t>
      </w:r>
    </w:p>
    <w:p w14:paraId="3AEADD21" w14:textId="08DEA071" w:rsidR="001F2CAE" w:rsidRPr="001F2CAE" w:rsidRDefault="001F2CAE" w:rsidP="001F2CAE">
      <w:pPr>
        <w:pStyle w:val="BodyText"/>
        <w:numPr>
          <w:ilvl w:val="0"/>
          <w:numId w:val="17"/>
        </w:numPr>
        <w:tabs>
          <w:tab w:val="left" w:pos="2261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2020–2021 National Endowment for the </w:t>
      </w:r>
      <w:r w:rsidRPr="00636B1C">
        <w:rPr>
          <w:rFonts w:cs="Times New Roman"/>
          <w:sz w:val="22"/>
          <w:szCs w:val="22"/>
        </w:rPr>
        <w:t xml:space="preserve">Humanities (NEH) Humanities Connections </w:t>
      </w:r>
      <w:r>
        <w:rPr>
          <w:rFonts w:cs="Times New Roman"/>
          <w:sz w:val="22"/>
          <w:szCs w:val="22"/>
        </w:rPr>
        <w:t>implementation</w:t>
      </w:r>
      <w:r w:rsidRPr="00636B1C">
        <w:rPr>
          <w:rFonts w:cs="Times New Roman"/>
          <w:sz w:val="22"/>
          <w:szCs w:val="22"/>
        </w:rPr>
        <w:t xml:space="preserve"> grant, </w:t>
      </w:r>
      <w:r w:rsidRPr="00567250">
        <w:rPr>
          <w:i/>
          <w:iCs/>
          <w:sz w:val="22"/>
          <w:szCs w:val="22"/>
        </w:rPr>
        <w:t>Integrating the Humanities and Global Engineering</w:t>
      </w:r>
      <w:r w:rsidRPr="00636B1C">
        <w:rPr>
          <w:rFonts w:cs="Times New Roman"/>
          <w:sz w:val="22"/>
          <w:szCs w:val="22"/>
        </w:rPr>
        <w:t xml:space="preserve"> (</w:t>
      </w:r>
      <w:r>
        <w:rPr>
          <w:rFonts w:cs="Times New Roman"/>
          <w:sz w:val="22"/>
          <w:szCs w:val="22"/>
        </w:rPr>
        <w:t>Czerwionka (PI), K</w:t>
      </w:r>
      <w:r w:rsidRPr="00636B1C">
        <w:rPr>
          <w:rFonts w:cs="Times New Roman"/>
          <w:sz w:val="22"/>
          <w:szCs w:val="22"/>
        </w:rPr>
        <w:t xml:space="preserve">. </w:t>
      </w:r>
      <w:r>
        <w:rPr>
          <w:rFonts w:cs="Times New Roman"/>
          <w:sz w:val="22"/>
          <w:szCs w:val="22"/>
        </w:rPr>
        <w:t>Davis (Co-PI)</w:t>
      </w:r>
      <w:r w:rsidRPr="00636B1C"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>E. Coda, G. Ríos-Rojas, F. Montalvo,</w:t>
      </w:r>
      <w:r w:rsidRPr="00636B1C">
        <w:rPr>
          <w:rFonts w:cs="Times New Roman"/>
          <w:sz w:val="22"/>
          <w:szCs w:val="22"/>
        </w:rPr>
        <w:t xml:space="preserve"> J. Tort</w:t>
      </w:r>
      <w:r>
        <w:rPr>
          <w:rFonts w:cs="Times New Roman"/>
          <w:sz w:val="22"/>
          <w:szCs w:val="22"/>
        </w:rPr>
        <w:t>,</w:t>
      </w:r>
      <w:r w:rsidRPr="001F2CAE">
        <w:rPr>
          <w:rFonts w:cs="Times New Roman"/>
          <w:sz w:val="22"/>
          <w:szCs w:val="22"/>
        </w:rPr>
        <w:t xml:space="preserve"> </w:t>
      </w:r>
      <w:r w:rsidRPr="00636B1C">
        <w:rPr>
          <w:rFonts w:cs="Times New Roman"/>
          <w:sz w:val="22"/>
          <w:szCs w:val="22"/>
        </w:rPr>
        <w:t>J. William) ($</w:t>
      </w:r>
      <w:r>
        <w:rPr>
          <w:rFonts w:cs="Times New Roman"/>
          <w:sz w:val="22"/>
          <w:szCs w:val="22"/>
        </w:rPr>
        <w:t>150</w:t>
      </w:r>
      <w:r w:rsidRPr="00636B1C">
        <w:rPr>
          <w:rFonts w:cs="Times New Roman"/>
          <w:sz w:val="22"/>
          <w:szCs w:val="22"/>
        </w:rPr>
        <w:t>,000)</w:t>
      </w:r>
    </w:p>
    <w:p w14:paraId="51B938DE" w14:textId="0A2B51B9" w:rsidR="00CD27B1" w:rsidRPr="00636B1C" w:rsidRDefault="00CD27B1" w:rsidP="00CD27B1">
      <w:pPr>
        <w:pStyle w:val="BodyText"/>
        <w:numPr>
          <w:ilvl w:val="0"/>
          <w:numId w:val="17"/>
        </w:numPr>
        <w:tabs>
          <w:tab w:val="left" w:pos="2261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2020</w:t>
      </w:r>
      <w:r w:rsidR="002B5FB3">
        <w:rPr>
          <w:rFonts w:cs="Times New Roman"/>
          <w:sz w:val="22"/>
          <w:szCs w:val="22"/>
        </w:rPr>
        <w:t>–</w:t>
      </w:r>
      <w:r>
        <w:rPr>
          <w:rFonts w:cs="Times New Roman"/>
          <w:sz w:val="22"/>
          <w:szCs w:val="22"/>
        </w:rPr>
        <w:t xml:space="preserve">2021 National Endowment for the </w:t>
      </w:r>
      <w:r w:rsidRPr="00636B1C">
        <w:rPr>
          <w:rFonts w:cs="Times New Roman"/>
          <w:sz w:val="22"/>
          <w:szCs w:val="22"/>
        </w:rPr>
        <w:t>Humanities (NEH) Humanities Connections planning grant</w:t>
      </w:r>
      <w:r w:rsidR="00636B1C" w:rsidRPr="00636B1C">
        <w:rPr>
          <w:rFonts w:cs="Times New Roman"/>
          <w:sz w:val="22"/>
          <w:szCs w:val="22"/>
        </w:rPr>
        <w:t xml:space="preserve">, </w:t>
      </w:r>
      <w:r w:rsidR="00636B1C" w:rsidRPr="00567250">
        <w:rPr>
          <w:i/>
          <w:iCs/>
          <w:sz w:val="22"/>
          <w:szCs w:val="22"/>
        </w:rPr>
        <w:t>Integrating the Humanities and Global Engineering</w:t>
      </w:r>
      <w:r w:rsidRPr="00636B1C">
        <w:rPr>
          <w:rFonts w:cs="Times New Roman"/>
          <w:sz w:val="22"/>
          <w:szCs w:val="22"/>
        </w:rPr>
        <w:t xml:space="preserve"> (</w:t>
      </w:r>
      <w:r w:rsidR="00195414">
        <w:rPr>
          <w:rFonts w:cs="Times New Roman"/>
          <w:sz w:val="22"/>
          <w:szCs w:val="22"/>
        </w:rPr>
        <w:t>Czerwionka (Co-PI and</w:t>
      </w:r>
      <w:r w:rsidR="00EC4BC5">
        <w:rPr>
          <w:rFonts w:cs="Times New Roman"/>
          <w:sz w:val="22"/>
          <w:szCs w:val="22"/>
        </w:rPr>
        <w:t xml:space="preserve"> Di</w:t>
      </w:r>
      <w:r w:rsidR="00195414">
        <w:rPr>
          <w:rFonts w:cs="Times New Roman"/>
          <w:sz w:val="22"/>
          <w:szCs w:val="22"/>
        </w:rPr>
        <w:t xml:space="preserve">rector), </w:t>
      </w:r>
      <w:r w:rsidRPr="00636B1C">
        <w:rPr>
          <w:rFonts w:cs="Times New Roman"/>
          <w:sz w:val="22"/>
          <w:szCs w:val="22"/>
        </w:rPr>
        <w:t>E. Nauman</w:t>
      </w:r>
      <w:r w:rsidR="00195414">
        <w:rPr>
          <w:rFonts w:cs="Times New Roman"/>
          <w:sz w:val="22"/>
          <w:szCs w:val="22"/>
        </w:rPr>
        <w:t xml:space="preserve"> (Co-PI)</w:t>
      </w:r>
      <w:r w:rsidRPr="00636B1C">
        <w:rPr>
          <w:rFonts w:cs="Times New Roman"/>
          <w:sz w:val="22"/>
          <w:szCs w:val="22"/>
        </w:rPr>
        <w:t>, J. William, J. Tort</w:t>
      </w:r>
      <w:r w:rsidR="00B17730">
        <w:rPr>
          <w:rFonts w:cs="Times New Roman"/>
          <w:sz w:val="22"/>
          <w:szCs w:val="22"/>
        </w:rPr>
        <w:t>, F. Montalvo</w:t>
      </w:r>
      <w:r w:rsidRPr="00636B1C">
        <w:rPr>
          <w:rFonts w:cs="Times New Roman"/>
          <w:sz w:val="22"/>
          <w:szCs w:val="22"/>
        </w:rPr>
        <w:t>) ($35,000)</w:t>
      </w:r>
    </w:p>
    <w:p w14:paraId="16857212" w14:textId="5C93BA92" w:rsidR="00CD27B1" w:rsidRDefault="00CD27B1" w:rsidP="00CD27B1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2018</w:t>
      </w:r>
      <w:r w:rsidR="002B5FB3">
        <w:rPr>
          <w:rFonts w:eastAsia="AppleMyungjo"/>
          <w:sz w:val="22"/>
          <w:szCs w:val="22"/>
          <w:lang w:eastAsia="ko-KR"/>
        </w:rPr>
        <w:t>–</w:t>
      </w:r>
      <w:r>
        <w:rPr>
          <w:rFonts w:eastAsia="AppleMyungjo"/>
          <w:sz w:val="22"/>
          <w:szCs w:val="22"/>
          <w:lang w:eastAsia="ko-KR"/>
        </w:rPr>
        <w:t xml:space="preserve">2019 Clifford B. Kinley Trust Award, </w:t>
      </w:r>
      <w:r w:rsidRPr="00567250">
        <w:rPr>
          <w:rFonts w:eastAsia="AppleMyungjo"/>
          <w:i/>
          <w:iCs/>
          <w:sz w:val="22"/>
          <w:szCs w:val="22"/>
          <w:lang w:eastAsia="ko-KR"/>
        </w:rPr>
        <w:t xml:space="preserve">Cross-cultural pragmatic accommodation: How environment shapes interaction </w:t>
      </w:r>
      <w:r>
        <w:rPr>
          <w:rFonts w:eastAsia="AppleMyungjo"/>
          <w:sz w:val="22"/>
          <w:szCs w:val="22"/>
          <w:lang w:eastAsia="ko-KR"/>
        </w:rPr>
        <w:t>($20,000)</w:t>
      </w:r>
    </w:p>
    <w:p w14:paraId="115C3F53" w14:textId="77777777" w:rsidR="00CD27B1" w:rsidRDefault="00CD27B1" w:rsidP="00762F18">
      <w:pPr>
        <w:ind w:left="360"/>
        <w:contextualSpacing/>
        <w:outlineLvl w:val="0"/>
        <w:rPr>
          <w:rFonts w:eastAsia="AppleMyungjo"/>
          <w:sz w:val="22"/>
          <w:szCs w:val="22"/>
          <w:lang w:eastAsia="ko-KR"/>
        </w:rPr>
      </w:pPr>
    </w:p>
    <w:p w14:paraId="6A6E439C" w14:textId="27171895" w:rsidR="00895733" w:rsidRDefault="00895733" w:rsidP="00762F18">
      <w:pPr>
        <w:ind w:left="360"/>
        <w:contextualSpacing/>
        <w:outlineLvl w:val="0"/>
        <w:rPr>
          <w:rFonts w:eastAsia="AppleMyungjo"/>
          <w:sz w:val="22"/>
          <w:szCs w:val="22"/>
          <w:lang w:eastAsia="ko-KR"/>
        </w:rPr>
      </w:pPr>
      <w:r w:rsidRPr="00477E9C">
        <w:rPr>
          <w:rFonts w:eastAsia="AppleMyungjo"/>
          <w:sz w:val="22"/>
          <w:szCs w:val="22"/>
          <w:lang w:eastAsia="ko-KR"/>
        </w:rPr>
        <w:t>Purdue University</w:t>
      </w:r>
      <w:r w:rsidR="00CD27B1">
        <w:rPr>
          <w:rFonts w:eastAsia="AppleMyungjo"/>
          <w:sz w:val="22"/>
          <w:szCs w:val="22"/>
          <w:lang w:eastAsia="ko-KR"/>
        </w:rPr>
        <w:t>, Research</w:t>
      </w:r>
    </w:p>
    <w:p w14:paraId="5C532052" w14:textId="24A8C60F" w:rsidR="00E429BA" w:rsidRDefault="00E429BA" w:rsidP="00E429BA">
      <w:pPr>
        <w:pStyle w:val="ListParagraph"/>
        <w:numPr>
          <w:ilvl w:val="0"/>
          <w:numId w:val="17"/>
        </w:numPr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2020</w:t>
      </w:r>
      <w:r w:rsidR="002B5FB3">
        <w:rPr>
          <w:rFonts w:eastAsia="AppleMyungjo"/>
          <w:sz w:val="22"/>
          <w:szCs w:val="22"/>
          <w:lang w:eastAsia="ko-KR"/>
        </w:rPr>
        <w:t>–</w:t>
      </w:r>
      <w:r>
        <w:rPr>
          <w:rFonts w:eastAsia="AppleMyungjo"/>
          <w:sz w:val="22"/>
          <w:szCs w:val="22"/>
          <w:lang w:eastAsia="ko-KR"/>
        </w:rPr>
        <w:t xml:space="preserve">2023 Purdue University Faculty Scholar </w:t>
      </w:r>
    </w:p>
    <w:p w14:paraId="0EA49464" w14:textId="67F574AD" w:rsidR="00C9156B" w:rsidRDefault="00CD189A" w:rsidP="00CD27B1">
      <w:pPr>
        <w:pStyle w:val="ListParagraph"/>
        <w:numPr>
          <w:ilvl w:val="0"/>
          <w:numId w:val="17"/>
        </w:numPr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 xml:space="preserve">2021 </w:t>
      </w:r>
      <w:r w:rsidR="00C9156B">
        <w:rPr>
          <w:rFonts w:eastAsia="AppleMyungjo"/>
          <w:sz w:val="22"/>
          <w:szCs w:val="22"/>
          <w:lang w:eastAsia="ko-KR"/>
        </w:rPr>
        <w:t>Purdue Research Foundation, Ross-Lynn Faculty Summer Supplement</w:t>
      </w:r>
      <w:r w:rsidR="00CC432A">
        <w:rPr>
          <w:rFonts w:eastAsia="AppleMyungjo"/>
          <w:sz w:val="22"/>
          <w:szCs w:val="22"/>
          <w:lang w:eastAsia="ko-KR"/>
        </w:rPr>
        <w:t xml:space="preserve"> Award</w:t>
      </w:r>
      <w:r w:rsidR="00C9156B">
        <w:rPr>
          <w:rFonts w:eastAsia="AppleMyungjo"/>
          <w:sz w:val="22"/>
          <w:szCs w:val="22"/>
          <w:lang w:eastAsia="ko-KR"/>
        </w:rPr>
        <w:t xml:space="preserve"> ($6750)</w:t>
      </w:r>
    </w:p>
    <w:p w14:paraId="5B0B6175" w14:textId="6B0DD91D" w:rsidR="00E1501E" w:rsidRPr="00E1501E" w:rsidRDefault="00E1501E" w:rsidP="00E1501E">
      <w:pPr>
        <w:pStyle w:val="ListParagraph"/>
        <w:numPr>
          <w:ilvl w:val="0"/>
          <w:numId w:val="17"/>
        </w:numPr>
        <w:rPr>
          <w:rFonts w:eastAsia="AppleMyungjo"/>
          <w:sz w:val="22"/>
          <w:szCs w:val="22"/>
          <w:lang w:eastAsia="ko-KR"/>
        </w:rPr>
      </w:pPr>
      <w:r w:rsidRPr="00477E9C">
        <w:rPr>
          <w:rFonts w:eastAsia="AppleMyungjo"/>
          <w:sz w:val="22"/>
          <w:szCs w:val="22"/>
          <w:lang w:eastAsia="ko-KR"/>
        </w:rPr>
        <w:t>202</w:t>
      </w:r>
      <w:r>
        <w:rPr>
          <w:rFonts w:eastAsia="AppleMyungjo"/>
          <w:sz w:val="22"/>
          <w:szCs w:val="22"/>
          <w:lang w:eastAsia="ko-KR"/>
        </w:rPr>
        <w:t>2</w:t>
      </w:r>
      <w:r w:rsidRPr="00477E9C">
        <w:rPr>
          <w:rFonts w:eastAsia="AppleMyungjo"/>
          <w:sz w:val="22"/>
          <w:szCs w:val="22"/>
          <w:lang w:eastAsia="ko-KR"/>
        </w:rPr>
        <w:t xml:space="preserve"> ASPIRE </w:t>
      </w:r>
      <w:r w:rsidR="000D02C5">
        <w:rPr>
          <w:rFonts w:eastAsia="AppleMyungjo"/>
          <w:sz w:val="22"/>
          <w:szCs w:val="22"/>
          <w:lang w:eastAsia="ko-KR"/>
        </w:rPr>
        <w:t>R</w:t>
      </w:r>
      <w:r w:rsidRPr="00477E9C">
        <w:rPr>
          <w:rFonts w:eastAsia="AppleMyungjo"/>
          <w:sz w:val="22"/>
          <w:szCs w:val="22"/>
          <w:lang w:eastAsia="ko-KR"/>
        </w:rPr>
        <w:t xml:space="preserve">esearch </w:t>
      </w:r>
      <w:r w:rsidR="000D02C5">
        <w:rPr>
          <w:rFonts w:eastAsia="AppleMyungjo"/>
          <w:sz w:val="22"/>
          <w:szCs w:val="22"/>
          <w:lang w:eastAsia="ko-KR"/>
        </w:rPr>
        <w:t>E</w:t>
      </w:r>
      <w:r w:rsidRPr="00477E9C">
        <w:rPr>
          <w:rFonts w:eastAsia="AppleMyungjo"/>
          <w:sz w:val="22"/>
          <w:szCs w:val="22"/>
          <w:lang w:eastAsia="ko-KR"/>
        </w:rPr>
        <w:t xml:space="preserve">nhancement </w:t>
      </w:r>
      <w:r w:rsidR="000D02C5">
        <w:rPr>
          <w:rFonts w:eastAsia="AppleMyungjo"/>
          <w:sz w:val="22"/>
          <w:szCs w:val="22"/>
          <w:lang w:eastAsia="ko-KR"/>
        </w:rPr>
        <w:t>G</w:t>
      </w:r>
      <w:r w:rsidRPr="00477E9C">
        <w:rPr>
          <w:rFonts w:eastAsia="AppleMyungjo"/>
          <w:sz w:val="22"/>
          <w:szCs w:val="22"/>
          <w:lang w:eastAsia="ko-KR"/>
        </w:rPr>
        <w:t>rant, Purdue University, spring ($1</w:t>
      </w:r>
      <w:r>
        <w:rPr>
          <w:rFonts w:eastAsia="AppleMyungjo"/>
          <w:sz w:val="22"/>
          <w:szCs w:val="22"/>
          <w:lang w:eastAsia="ko-KR"/>
        </w:rPr>
        <w:t>49</w:t>
      </w:r>
      <w:r w:rsidRPr="00477E9C">
        <w:rPr>
          <w:rFonts w:eastAsia="AppleMyungjo"/>
          <w:sz w:val="22"/>
          <w:szCs w:val="22"/>
          <w:lang w:eastAsia="ko-KR"/>
        </w:rPr>
        <w:t>0)</w:t>
      </w:r>
    </w:p>
    <w:p w14:paraId="147FD872" w14:textId="4DD66D1B" w:rsidR="00CD27B1" w:rsidRPr="00477E9C" w:rsidRDefault="00CD27B1" w:rsidP="00CD27B1">
      <w:pPr>
        <w:pStyle w:val="ListParagraph"/>
        <w:numPr>
          <w:ilvl w:val="0"/>
          <w:numId w:val="17"/>
        </w:numPr>
        <w:rPr>
          <w:rFonts w:eastAsia="AppleMyungjo"/>
          <w:sz w:val="22"/>
          <w:szCs w:val="22"/>
          <w:lang w:eastAsia="ko-KR"/>
        </w:rPr>
      </w:pPr>
      <w:r w:rsidRPr="00477E9C">
        <w:rPr>
          <w:rFonts w:eastAsia="AppleMyungjo"/>
          <w:sz w:val="22"/>
          <w:szCs w:val="22"/>
          <w:lang w:eastAsia="ko-KR"/>
        </w:rPr>
        <w:t xml:space="preserve">2020 ASPIRE </w:t>
      </w:r>
      <w:r w:rsidR="000D02C5">
        <w:rPr>
          <w:rFonts w:eastAsia="AppleMyungjo"/>
          <w:sz w:val="22"/>
          <w:szCs w:val="22"/>
          <w:lang w:eastAsia="ko-KR"/>
        </w:rPr>
        <w:t>R</w:t>
      </w:r>
      <w:r w:rsidR="000D02C5" w:rsidRPr="00477E9C">
        <w:rPr>
          <w:rFonts w:eastAsia="AppleMyungjo"/>
          <w:sz w:val="22"/>
          <w:szCs w:val="22"/>
          <w:lang w:eastAsia="ko-KR"/>
        </w:rPr>
        <w:t xml:space="preserve">esearch </w:t>
      </w:r>
      <w:r w:rsidR="000D02C5">
        <w:rPr>
          <w:rFonts w:eastAsia="AppleMyungjo"/>
          <w:sz w:val="22"/>
          <w:szCs w:val="22"/>
          <w:lang w:eastAsia="ko-KR"/>
        </w:rPr>
        <w:t>E</w:t>
      </w:r>
      <w:r w:rsidR="000D02C5" w:rsidRPr="00477E9C">
        <w:rPr>
          <w:rFonts w:eastAsia="AppleMyungjo"/>
          <w:sz w:val="22"/>
          <w:szCs w:val="22"/>
          <w:lang w:eastAsia="ko-KR"/>
        </w:rPr>
        <w:t xml:space="preserve">nhancement </w:t>
      </w:r>
      <w:r w:rsidR="000D02C5">
        <w:rPr>
          <w:rFonts w:eastAsia="AppleMyungjo"/>
          <w:sz w:val="22"/>
          <w:szCs w:val="22"/>
          <w:lang w:eastAsia="ko-KR"/>
        </w:rPr>
        <w:t>G</w:t>
      </w:r>
      <w:r w:rsidR="000D02C5" w:rsidRPr="00477E9C">
        <w:rPr>
          <w:rFonts w:eastAsia="AppleMyungjo"/>
          <w:sz w:val="22"/>
          <w:szCs w:val="22"/>
          <w:lang w:eastAsia="ko-KR"/>
        </w:rPr>
        <w:t>rant</w:t>
      </w:r>
      <w:r w:rsidRPr="00477E9C">
        <w:rPr>
          <w:rFonts w:eastAsia="AppleMyungjo"/>
          <w:sz w:val="22"/>
          <w:szCs w:val="22"/>
          <w:lang w:eastAsia="ko-KR"/>
        </w:rPr>
        <w:t>, Purdue University, spring ($1500)</w:t>
      </w:r>
    </w:p>
    <w:p w14:paraId="6695F173" w14:textId="337CDC8F" w:rsidR="00CD27B1" w:rsidRPr="00BF728D" w:rsidRDefault="00CD27B1" w:rsidP="00CD27B1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477E9C">
        <w:rPr>
          <w:rFonts w:eastAsia="AppleMyungjo"/>
          <w:sz w:val="22"/>
          <w:szCs w:val="22"/>
          <w:lang w:eastAsia="ko-KR"/>
        </w:rPr>
        <w:t>2019 ASPIRE</w:t>
      </w:r>
      <w:r>
        <w:rPr>
          <w:rFonts w:eastAsia="AppleMyungjo"/>
          <w:sz w:val="22"/>
          <w:szCs w:val="22"/>
          <w:lang w:eastAsia="ko-KR"/>
        </w:rPr>
        <w:t xml:space="preserve"> </w:t>
      </w:r>
      <w:r w:rsidR="000D02C5">
        <w:rPr>
          <w:rFonts w:eastAsia="AppleMyungjo"/>
          <w:sz w:val="22"/>
          <w:szCs w:val="22"/>
          <w:lang w:eastAsia="ko-KR"/>
        </w:rPr>
        <w:t>R</w:t>
      </w:r>
      <w:r w:rsidR="000D02C5" w:rsidRPr="00477E9C">
        <w:rPr>
          <w:rFonts w:eastAsia="AppleMyungjo"/>
          <w:sz w:val="22"/>
          <w:szCs w:val="22"/>
          <w:lang w:eastAsia="ko-KR"/>
        </w:rPr>
        <w:t xml:space="preserve">esearch </w:t>
      </w:r>
      <w:r w:rsidR="000D02C5">
        <w:rPr>
          <w:rFonts w:eastAsia="AppleMyungjo"/>
          <w:sz w:val="22"/>
          <w:szCs w:val="22"/>
          <w:lang w:eastAsia="ko-KR"/>
        </w:rPr>
        <w:t>E</w:t>
      </w:r>
      <w:r w:rsidR="000D02C5" w:rsidRPr="00477E9C">
        <w:rPr>
          <w:rFonts w:eastAsia="AppleMyungjo"/>
          <w:sz w:val="22"/>
          <w:szCs w:val="22"/>
          <w:lang w:eastAsia="ko-KR"/>
        </w:rPr>
        <w:t xml:space="preserve">nhancement </w:t>
      </w:r>
      <w:r w:rsidR="000D02C5">
        <w:rPr>
          <w:rFonts w:eastAsia="AppleMyungjo"/>
          <w:sz w:val="22"/>
          <w:szCs w:val="22"/>
          <w:lang w:eastAsia="ko-KR"/>
        </w:rPr>
        <w:t>G</w:t>
      </w:r>
      <w:r w:rsidR="000D02C5" w:rsidRPr="00477E9C">
        <w:rPr>
          <w:rFonts w:eastAsia="AppleMyungjo"/>
          <w:sz w:val="22"/>
          <w:szCs w:val="22"/>
          <w:lang w:eastAsia="ko-KR"/>
        </w:rPr>
        <w:t>rant</w:t>
      </w:r>
      <w:r>
        <w:rPr>
          <w:rFonts w:eastAsia="AppleMyungjo"/>
          <w:sz w:val="22"/>
          <w:szCs w:val="22"/>
          <w:lang w:eastAsia="ko-KR"/>
        </w:rPr>
        <w:t>,</w:t>
      </w:r>
      <w:r w:rsidRPr="00442154">
        <w:rPr>
          <w:rFonts w:eastAsia="AppleMyungjo"/>
          <w:sz w:val="22"/>
          <w:szCs w:val="22"/>
          <w:lang w:eastAsia="ko-KR"/>
        </w:rPr>
        <w:t xml:space="preserve"> </w:t>
      </w:r>
      <w:r>
        <w:rPr>
          <w:rFonts w:eastAsia="AppleMyungjo"/>
          <w:sz w:val="22"/>
          <w:szCs w:val="22"/>
          <w:lang w:eastAsia="ko-KR"/>
        </w:rPr>
        <w:t>Purdue University, fall ($1000</w:t>
      </w:r>
      <w:r w:rsidRPr="00A00BF9">
        <w:rPr>
          <w:rFonts w:eastAsia="AppleMyungjo"/>
          <w:sz w:val="22"/>
          <w:szCs w:val="22"/>
          <w:lang w:eastAsia="ko-KR"/>
        </w:rPr>
        <w:t>)</w:t>
      </w:r>
    </w:p>
    <w:p w14:paraId="215CB101" w14:textId="4DD9CFD4" w:rsidR="00CD27B1" w:rsidRDefault="00CD27B1" w:rsidP="00CD27B1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 xml:space="preserve">2019 ASPIRE </w:t>
      </w:r>
      <w:r w:rsidR="000D02C5">
        <w:rPr>
          <w:rFonts w:eastAsia="AppleMyungjo"/>
          <w:sz w:val="22"/>
          <w:szCs w:val="22"/>
          <w:lang w:eastAsia="ko-KR"/>
        </w:rPr>
        <w:t>R</w:t>
      </w:r>
      <w:r w:rsidR="000D02C5" w:rsidRPr="00477E9C">
        <w:rPr>
          <w:rFonts w:eastAsia="AppleMyungjo"/>
          <w:sz w:val="22"/>
          <w:szCs w:val="22"/>
          <w:lang w:eastAsia="ko-KR"/>
        </w:rPr>
        <w:t xml:space="preserve">esearch </w:t>
      </w:r>
      <w:r w:rsidR="000D02C5">
        <w:rPr>
          <w:rFonts w:eastAsia="AppleMyungjo"/>
          <w:sz w:val="22"/>
          <w:szCs w:val="22"/>
          <w:lang w:eastAsia="ko-KR"/>
        </w:rPr>
        <w:t>E</w:t>
      </w:r>
      <w:r w:rsidR="000D02C5" w:rsidRPr="00477E9C">
        <w:rPr>
          <w:rFonts w:eastAsia="AppleMyungjo"/>
          <w:sz w:val="22"/>
          <w:szCs w:val="22"/>
          <w:lang w:eastAsia="ko-KR"/>
        </w:rPr>
        <w:t xml:space="preserve">nhancement </w:t>
      </w:r>
      <w:r w:rsidR="000D02C5">
        <w:rPr>
          <w:rFonts w:eastAsia="AppleMyungjo"/>
          <w:sz w:val="22"/>
          <w:szCs w:val="22"/>
          <w:lang w:eastAsia="ko-KR"/>
        </w:rPr>
        <w:t>G</w:t>
      </w:r>
      <w:r w:rsidR="000D02C5" w:rsidRPr="00477E9C">
        <w:rPr>
          <w:rFonts w:eastAsia="AppleMyungjo"/>
          <w:sz w:val="22"/>
          <w:szCs w:val="22"/>
          <w:lang w:eastAsia="ko-KR"/>
        </w:rPr>
        <w:t>rant</w:t>
      </w:r>
      <w:r>
        <w:rPr>
          <w:rFonts w:eastAsia="AppleMyungjo"/>
          <w:sz w:val="22"/>
          <w:szCs w:val="22"/>
          <w:lang w:eastAsia="ko-KR"/>
        </w:rPr>
        <w:t>,</w:t>
      </w:r>
      <w:r w:rsidRPr="00442154">
        <w:rPr>
          <w:rFonts w:eastAsia="AppleMyungjo"/>
          <w:sz w:val="22"/>
          <w:szCs w:val="22"/>
          <w:lang w:eastAsia="ko-KR"/>
        </w:rPr>
        <w:t xml:space="preserve"> </w:t>
      </w:r>
      <w:r>
        <w:rPr>
          <w:rFonts w:eastAsia="AppleMyungjo"/>
          <w:sz w:val="22"/>
          <w:szCs w:val="22"/>
          <w:lang w:eastAsia="ko-KR"/>
        </w:rPr>
        <w:t>Purdue University, spring ($1500</w:t>
      </w:r>
      <w:r w:rsidRPr="00A00BF9">
        <w:rPr>
          <w:rFonts w:eastAsia="AppleMyungjo"/>
          <w:sz w:val="22"/>
          <w:szCs w:val="22"/>
          <w:lang w:eastAsia="ko-KR"/>
        </w:rPr>
        <w:t>)</w:t>
      </w:r>
    </w:p>
    <w:p w14:paraId="60AECEF3" w14:textId="79AA84D9" w:rsidR="00CD27B1" w:rsidRPr="00B005A4" w:rsidRDefault="00CD27B1" w:rsidP="00CD27B1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2017</w:t>
      </w:r>
      <w:r w:rsidRPr="00A00BF9">
        <w:rPr>
          <w:rFonts w:eastAsia="AppleMyungjo"/>
          <w:sz w:val="22"/>
          <w:szCs w:val="22"/>
          <w:lang w:eastAsia="ko-KR"/>
        </w:rPr>
        <w:t xml:space="preserve"> ASPIRE </w:t>
      </w:r>
      <w:r w:rsidR="000D02C5">
        <w:rPr>
          <w:rFonts w:eastAsia="AppleMyungjo"/>
          <w:sz w:val="22"/>
          <w:szCs w:val="22"/>
          <w:lang w:eastAsia="ko-KR"/>
        </w:rPr>
        <w:t>R</w:t>
      </w:r>
      <w:r w:rsidR="000D02C5" w:rsidRPr="00477E9C">
        <w:rPr>
          <w:rFonts w:eastAsia="AppleMyungjo"/>
          <w:sz w:val="22"/>
          <w:szCs w:val="22"/>
          <w:lang w:eastAsia="ko-KR"/>
        </w:rPr>
        <w:t xml:space="preserve">esearch </w:t>
      </w:r>
      <w:r w:rsidR="000D02C5">
        <w:rPr>
          <w:rFonts w:eastAsia="AppleMyungjo"/>
          <w:sz w:val="22"/>
          <w:szCs w:val="22"/>
          <w:lang w:eastAsia="ko-KR"/>
        </w:rPr>
        <w:t>E</w:t>
      </w:r>
      <w:r w:rsidR="000D02C5" w:rsidRPr="00477E9C">
        <w:rPr>
          <w:rFonts w:eastAsia="AppleMyungjo"/>
          <w:sz w:val="22"/>
          <w:szCs w:val="22"/>
          <w:lang w:eastAsia="ko-KR"/>
        </w:rPr>
        <w:t xml:space="preserve">nhancement </w:t>
      </w:r>
      <w:r w:rsidR="000D02C5">
        <w:rPr>
          <w:rFonts w:eastAsia="AppleMyungjo"/>
          <w:sz w:val="22"/>
          <w:szCs w:val="22"/>
          <w:lang w:eastAsia="ko-KR"/>
        </w:rPr>
        <w:t>G</w:t>
      </w:r>
      <w:r w:rsidR="000D02C5" w:rsidRPr="00477E9C">
        <w:rPr>
          <w:rFonts w:eastAsia="AppleMyungjo"/>
          <w:sz w:val="22"/>
          <w:szCs w:val="22"/>
          <w:lang w:eastAsia="ko-KR"/>
        </w:rPr>
        <w:t>rant</w:t>
      </w:r>
      <w:r>
        <w:rPr>
          <w:rFonts w:eastAsia="AppleMyungjo"/>
          <w:sz w:val="22"/>
          <w:szCs w:val="22"/>
          <w:lang w:eastAsia="ko-KR"/>
        </w:rPr>
        <w:t>, Purdue University ($1500</w:t>
      </w:r>
      <w:r w:rsidRPr="00A00BF9">
        <w:rPr>
          <w:rFonts w:eastAsia="AppleMyungjo"/>
          <w:sz w:val="22"/>
          <w:szCs w:val="22"/>
          <w:lang w:eastAsia="ko-KR"/>
        </w:rPr>
        <w:t>)</w:t>
      </w:r>
    </w:p>
    <w:p w14:paraId="2D463CE2" w14:textId="1FFEFECC" w:rsidR="00CD27B1" w:rsidRPr="00A00BF9" w:rsidRDefault="00CD27B1" w:rsidP="00CD27B1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 xml:space="preserve">2016 ASPIRE </w:t>
      </w:r>
      <w:r w:rsidR="000D02C5">
        <w:rPr>
          <w:rFonts w:eastAsia="AppleMyungjo"/>
          <w:sz w:val="22"/>
          <w:szCs w:val="22"/>
          <w:lang w:eastAsia="ko-KR"/>
        </w:rPr>
        <w:t>R</w:t>
      </w:r>
      <w:r w:rsidR="000D02C5" w:rsidRPr="00477E9C">
        <w:rPr>
          <w:rFonts w:eastAsia="AppleMyungjo"/>
          <w:sz w:val="22"/>
          <w:szCs w:val="22"/>
          <w:lang w:eastAsia="ko-KR"/>
        </w:rPr>
        <w:t xml:space="preserve">esearch </w:t>
      </w:r>
      <w:r w:rsidR="000D02C5">
        <w:rPr>
          <w:rFonts w:eastAsia="AppleMyungjo"/>
          <w:sz w:val="22"/>
          <w:szCs w:val="22"/>
          <w:lang w:eastAsia="ko-KR"/>
        </w:rPr>
        <w:t>E</w:t>
      </w:r>
      <w:r w:rsidR="000D02C5" w:rsidRPr="00477E9C">
        <w:rPr>
          <w:rFonts w:eastAsia="AppleMyungjo"/>
          <w:sz w:val="22"/>
          <w:szCs w:val="22"/>
          <w:lang w:eastAsia="ko-KR"/>
        </w:rPr>
        <w:t xml:space="preserve">nhancement </w:t>
      </w:r>
      <w:r w:rsidR="000D02C5">
        <w:rPr>
          <w:rFonts w:eastAsia="AppleMyungjo"/>
          <w:sz w:val="22"/>
          <w:szCs w:val="22"/>
          <w:lang w:eastAsia="ko-KR"/>
        </w:rPr>
        <w:t>G</w:t>
      </w:r>
      <w:r w:rsidR="000D02C5" w:rsidRPr="00477E9C">
        <w:rPr>
          <w:rFonts w:eastAsia="AppleMyungjo"/>
          <w:sz w:val="22"/>
          <w:szCs w:val="22"/>
          <w:lang w:eastAsia="ko-KR"/>
        </w:rPr>
        <w:t>rant</w:t>
      </w:r>
      <w:r w:rsidRPr="00A00BF9">
        <w:rPr>
          <w:rFonts w:eastAsia="AppleMyungjo"/>
          <w:sz w:val="22"/>
          <w:szCs w:val="22"/>
          <w:lang w:eastAsia="ko-KR"/>
        </w:rPr>
        <w:t>, Purdue University ($1050)</w:t>
      </w:r>
    </w:p>
    <w:p w14:paraId="7A9A868F" w14:textId="4D107A68" w:rsidR="00CD27B1" w:rsidRPr="00A00BF9" w:rsidRDefault="00CD27B1" w:rsidP="00CD27B1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 xml:space="preserve">2015 ASPIRE </w:t>
      </w:r>
      <w:r w:rsidR="000D02C5">
        <w:rPr>
          <w:rFonts w:eastAsia="AppleMyungjo"/>
          <w:sz w:val="22"/>
          <w:szCs w:val="22"/>
          <w:lang w:eastAsia="ko-KR"/>
        </w:rPr>
        <w:t>R</w:t>
      </w:r>
      <w:r w:rsidR="000D02C5" w:rsidRPr="00477E9C">
        <w:rPr>
          <w:rFonts w:eastAsia="AppleMyungjo"/>
          <w:sz w:val="22"/>
          <w:szCs w:val="22"/>
          <w:lang w:eastAsia="ko-KR"/>
        </w:rPr>
        <w:t xml:space="preserve">esearch </w:t>
      </w:r>
      <w:r w:rsidR="000D02C5">
        <w:rPr>
          <w:rFonts w:eastAsia="AppleMyungjo"/>
          <w:sz w:val="22"/>
          <w:szCs w:val="22"/>
          <w:lang w:eastAsia="ko-KR"/>
        </w:rPr>
        <w:t>E</w:t>
      </w:r>
      <w:r w:rsidR="000D02C5" w:rsidRPr="00477E9C">
        <w:rPr>
          <w:rFonts w:eastAsia="AppleMyungjo"/>
          <w:sz w:val="22"/>
          <w:szCs w:val="22"/>
          <w:lang w:eastAsia="ko-KR"/>
        </w:rPr>
        <w:t xml:space="preserve">nhancement </w:t>
      </w:r>
      <w:r w:rsidR="000D02C5">
        <w:rPr>
          <w:rFonts w:eastAsia="AppleMyungjo"/>
          <w:sz w:val="22"/>
          <w:szCs w:val="22"/>
          <w:lang w:eastAsia="ko-KR"/>
        </w:rPr>
        <w:t>G</w:t>
      </w:r>
      <w:r w:rsidR="000D02C5" w:rsidRPr="00477E9C">
        <w:rPr>
          <w:rFonts w:eastAsia="AppleMyungjo"/>
          <w:sz w:val="22"/>
          <w:szCs w:val="22"/>
          <w:lang w:eastAsia="ko-KR"/>
        </w:rPr>
        <w:t>rant</w:t>
      </w:r>
      <w:r w:rsidRPr="00A00BF9">
        <w:rPr>
          <w:rFonts w:eastAsia="AppleMyungjo"/>
          <w:sz w:val="22"/>
          <w:szCs w:val="22"/>
          <w:lang w:eastAsia="ko-KR"/>
        </w:rPr>
        <w:t>, Purdue University ($700)</w:t>
      </w:r>
    </w:p>
    <w:p w14:paraId="152921B3" w14:textId="5DB992B8" w:rsidR="00CD27B1" w:rsidRPr="00A00BF9" w:rsidRDefault="00CD27B1" w:rsidP="00CD27B1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2015</w:t>
      </w:r>
      <w:r w:rsidR="002B5FB3">
        <w:rPr>
          <w:rFonts w:eastAsia="AppleMyungjo"/>
          <w:sz w:val="22"/>
          <w:szCs w:val="22"/>
          <w:lang w:eastAsia="ko-KR"/>
        </w:rPr>
        <w:t>–</w:t>
      </w:r>
      <w:r w:rsidRPr="00A00BF9">
        <w:rPr>
          <w:rFonts w:eastAsia="AppleMyungjo"/>
          <w:sz w:val="22"/>
          <w:szCs w:val="22"/>
          <w:lang w:eastAsia="ko-KR"/>
        </w:rPr>
        <w:t xml:space="preserve">2016 Departmental </w:t>
      </w:r>
      <w:r w:rsidR="000D02C5">
        <w:rPr>
          <w:rFonts w:eastAsia="AppleMyungjo"/>
          <w:sz w:val="22"/>
          <w:szCs w:val="22"/>
          <w:lang w:eastAsia="ko-KR"/>
        </w:rPr>
        <w:t>N</w:t>
      </w:r>
      <w:r w:rsidRPr="00A00BF9">
        <w:rPr>
          <w:rFonts w:eastAsia="AppleMyungjo"/>
          <w:sz w:val="22"/>
          <w:szCs w:val="22"/>
          <w:lang w:eastAsia="ko-KR"/>
        </w:rPr>
        <w:t xml:space="preserve">ominee for the PRF </w:t>
      </w:r>
      <w:r w:rsidR="000D02C5">
        <w:rPr>
          <w:rFonts w:eastAsia="AppleMyungjo"/>
          <w:sz w:val="22"/>
          <w:szCs w:val="22"/>
          <w:lang w:eastAsia="ko-KR"/>
        </w:rPr>
        <w:t>R</w:t>
      </w:r>
      <w:r w:rsidRPr="00A00BF9">
        <w:rPr>
          <w:rFonts w:eastAsia="AppleMyungjo"/>
          <w:sz w:val="22"/>
          <w:szCs w:val="22"/>
          <w:lang w:eastAsia="ko-KR"/>
        </w:rPr>
        <w:t xml:space="preserve">esearch </w:t>
      </w:r>
      <w:r w:rsidR="000D02C5">
        <w:rPr>
          <w:rFonts w:eastAsia="AppleMyungjo"/>
          <w:sz w:val="22"/>
          <w:szCs w:val="22"/>
          <w:lang w:eastAsia="ko-KR"/>
        </w:rPr>
        <w:t>G</w:t>
      </w:r>
      <w:r w:rsidRPr="00A00BF9">
        <w:rPr>
          <w:rFonts w:eastAsia="AppleMyungjo"/>
          <w:sz w:val="22"/>
          <w:szCs w:val="22"/>
          <w:lang w:eastAsia="ko-KR"/>
        </w:rPr>
        <w:t>rant (with Mara Barbosa)</w:t>
      </w:r>
    </w:p>
    <w:p w14:paraId="22CCB76E" w14:textId="77777777" w:rsidR="00CD27B1" w:rsidRPr="00A00BF9" w:rsidRDefault="00CD27B1" w:rsidP="00CD27B1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sz w:val="22"/>
          <w:szCs w:val="22"/>
        </w:rPr>
        <w:t>2013 (Co-PI with A. Cuza, D. Olson, B. Brown, F. Roberts, E. Benedicto) Enhancing Research for the Humanities and the Arts Grant, Hispanic Linguistics Symposium, Purdue University (</w:t>
      </w:r>
      <w:r w:rsidRPr="00A00BF9">
        <w:rPr>
          <w:bCs/>
          <w:sz w:val="22"/>
          <w:szCs w:val="22"/>
        </w:rPr>
        <w:t>$48,000)</w:t>
      </w:r>
    </w:p>
    <w:p w14:paraId="22A5B048" w14:textId="77777777" w:rsidR="00CD27B1" w:rsidRPr="00A00BF9" w:rsidRDefault="00CD27B1" w:rsidP="00CD27B1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2013 Research Initiative Grant, Discourse competency: A learning outcome of study abroad, Purdue University ($2,500)</w:t>
      </w:r>
    </w:p>
    <w:p w14:paraId="49689246" w14:textId="77777777" w:rsidR="00CD27B1" w:rsidRPr="00A00BF9" w:rsidRDefault="00CD27B1" w:rsidP="00CD27B1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2013 Instructional Equipment Grant. Recording equipment for linguistic data, College of Liberal Arts, Purdue University ($2,040)</w:t>
      </w:r>
    </w:p>
    <w:p w14:paraId="2B1506B3" w14:textId="3D4A590A" w:rsidR="00CD27B1" w:rsidRPr="00CD27B1" w:rsidRDefault="00CD27B1" w:rsidP="00CD27B1">
      <w:pPr>
        <w:numPr>
          <w:ilvl w:val="0"/>
          <w:numId w:val="17"/>
        </w:numPr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2013 The American</w:t>
      </w:r>
      <w:r w:rsidRPr="00A00BF9">
        <w:rPr>
          <w:rFonts w:eastAsia="AppleMyungjo"/>
          <w:sz w:val="22"/>
          <w:lang w:eastAsia="ko-KR"/>
        </w:rPr>
        <w:t xml:space="preserve"> Association of Teachers of Spanish and Portuguese (AATSP) First-Time Attendee Grant ($500)</w:t>
      </w:r>
    </w:p>
    <w:p w14:paraId="3C16C886" w14:textId="51177F97" w:rsidR="00CD27B1" w:rsidRDefault="00CD27B1" w:rsidP="00762F18">
      <w:pPr>
        <w:ind w:left="360"/>
        <w:contextualSpacing/>
        <w:outlineLvl w:val="0"/>
        <w:rPr>
          <w:rFonts w:eastAsia="AppleMyungjo"/>
          <w:sz w:val="22"/>
          <w:szCs w:val="22"/>
          <w:lang w:eastAsia="ko-KR"/>
        </w:rPr>
      </w:pPr>
    </w:p>
    <w:p w14:paraId="0248E869" w14:textId="69BB33DB" w:rsidR="00CD27B1" w:rsidRPr="00477E9C" w:rsidRDefault="00CD27B1" w:rsidP="00CD27B1">
      <w:pPr>
        <w:ind w:left="360"/>
        <w:contextualSpacing/>
        <w:outlineLvl w:val="0"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Purdue University, Teaching and Engagement</w:t>
      </w:r>
    </w:p>
    <w:p w14:paraId="1F169346" w14:textId="40CD05CD" w:rsidR="007F3DE1" w:rsidRDefault="007F3DE1" w:rsidP="00DA76CC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2023</w:t>
      </w:r>
      <w:r>
        <w:rPr>
          <w:rFonts w:eastAsia="AppleMyungjo"/>
          <w:sz w:val="22"/>
          <w:szCs w:val="22"/>
          <w:lang w:eastAsia="ko-KR"/>
        </w:rPr>
        <w:softHyphen/>
        <w:t xml:space="preserve"> Indiana Teacher of the Year–University Category, Indiana Chapter of the American Association of Teachers of Spanish and Portuguese </w:t>
      </w:r>
    </w:p>
    <w:p w14:paraId="1EB42BDE" w14:textId="0BAA4B47" w:rsidR="00DA76CC" w:rsidRPr="00477E9C" w:rsidRDefault="00DA76CC" w:rsidP="00DA76CC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477E9C">
        <w:rPr>
          <w:rFonts w:eastAsia="AppleMyungjo"/>
          <w:sz w:val="22"/>
          <w:szCs w:val="22"/>
          <w:lang w:eastAsia="ko-KR"/>
        </w:rPr>
        <w:t>20</w:t>
      </w:r>
      <w:r>
        <w:rPr>
          <w:rFonts w:eastAsia="AppleMyungjo"/>
          <w:sz w:val="22"/>
          <w:szCs w:val="22"/>
          <w:lang w:eastAsia="ko-KR"/>
        </w:rPr>
        <w:t>22–</w:t>
      </w:r>
      <w:r w:rsidRPr="00477E9C">
        <w:rPr>
          <w:rFonts w:eastAsia="AppleMyungjo"/>
          <w:sz w:val="22"/>
          <w:szCs w:val="22"/>
          <w:lang w:eastAsia="ko-KR"/>
        </w:rPr>
        <w:t>202</w:t>
      </w:r>
      <w:r>
        <w:rPr>
          <w:rFonts w:eastAsia="AppleMyungjo"/>
          <w:sz w:val="22"/>
          <w:szCs w:val="22"/>
          <w:lang w:eastAsia="ko-KR"/>
        </w:rPr>
        <w:t>3</w:t>
      </w:r>
      <w:r w:rsidRPr="00477E9C">
        <w:rPr>
          <w:rFonts w:eastAsia="AppleMyungjo"/>
          <w:sz w:val="22"/>
          <w:szCs w:val="22"/>
          <w:lang w:eastAsia="ko-KR"/>
        </w:rPr>
        <w:t xml:space="preserve"> Departmental nominee for the Charles B. Murphy Undergraduate Teaching Award, Purdue University. </w:t>
      </w:r>
    </w:p>
    <w:p w14:paraId="150D84D9" w14:textId="6D3EEEA4" w:rsidR="00CD27B1" w:rsidRDefault="00CD27B1" w:rsidP="00160CF8">
      <w:pPr>
        <w:pStyle w:val="BodyText"/>
        <w:numPr>
          <w:ilvl w:val="0"/>
          <w:numId w:val="17"/>
        </w:numPr>
        <w:tabs>
          <w:tab w:val="left" w:pos="2261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2019</w:t>
      </w:r>
      <w:r w:rsidR="002B5FB3">
        <w:rPr>
          <w:rFonts w:cs="Times New Roman"/>
          <w:sz w:val="22"/>
          <w:szCs w:val="22"/>
        </w:rPr>
        <w:t>–</w:t>
      </w:r>
      <w:r>
        <w:rPr>
          <w:rFonts w:cs="Times New Roman"/>
          <w:sz w:val="22"/>
          <w:szCs w:val="22"/>
        </w:rPr>
        <w:t>2020, School of Languages and Cultures Faculty</w:t>
      </w:r>
      <w:r w:rsidR="00377712">
        <w:rPr>
          <w:rFonts w:cs="Times New Roman"/>
          <w:sz w:val="22"/>
          <w:szCs w:val="22"/>
        </w:rPr>
        <w:t xml:space="preserve"> Excellence in</w:t>
      </w:r>
      <w:r>
        <w:rPr>
          <w:rFonts w:cs="Times New Roman"/>
          <w:sz w:val="22"/>
          <w:szCs w:val="22"/>
        </w:rPr>
        <w:t xml:space="preserve"> Teaching Award</w:t>
      </w:r>
    </w:p>
    <w:p w14:paraId="6B6489D4" w14:textId="2CC01AA7" w:rsidR="00160CF8" w:rsidRPr="00477E9C" w:rsidRDefault="00AA71CA" w:rsidP="00160CF8">
      <w:pPr>
        <w:pStyle w:val="BodyText"/>
        <w:numPr>
          <w:ilvl w:val="0"/>
          <w:numId w:val="17"/>
        </w:numPr>
        <w:tabs>
          <w:tab w:val="left" w:pos="2261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2020, </w:t>
      </w:r>
      <w:r w:rsidR="00160CF8" w:rsidRPr="00477E9C">
        <w:rPr>
          <w:rFonts w:cs="Times New Roman"/>
          <w:sz w:val="22"/>
          <w:szCs w:val="22"/>
        </w:rPr>
        <w:t xml:space="preserve">Faculty Sponsor for the Office of Engagement Student Grant Program, </w:t>
      </w:r>
      <w:r w:rsidR="00160CF8" w:rsidRPr="00477E9C">
        <w:rPr>
          <w:rFonts w:cs="Times New Roman"/>
          <w:i/>
          <w:iCs/>
          <w:sz w:val="22"/>
          <w:szCs w:val="22"/>
        </w:rPr>
        <w:t>Nuestra Escuelita</w:t>
      </w:r>
      <w:r w:rsidR="002B5FB3">
        <w:rPr>
          <w:rFonts w:cs="Times New Roman"/>
          <w:i/>
          <w:iCs/>
          <w:sz w:val="22"/>
          <w:szCs w:val="22"/>
        </w:rPr>
        <w:t>–</w:t>
      </w:r>
      <w:r w:rsidR="00160CF8" w:rsidRPr="00477E9C">
        <w:rPr>
          <w:rFonts w:cs="Times New Roman"/>
          <w:i/>
          <w:iCs/>
          <w:sz w:val="22"/>
          <w:szCs w:val="22"/>
        </w:rPr>
        <w:t>Purdue SLC project</w:t>
      </w:r>
      <w:r w:rsidR="00160CF8" w:rsidRPr="00477E9C">
        <w:rPr>
          <w:rFonts w:cs="Times New Roman"/>
          <w:sz w:val="22"/>
          <w:szCs w:val="22"/>
        </w:rPr>
        <w:t xml:space="preserve"> (granted to undergraduate Victoria Danielle Malone) ($1,094.98)</w:t>
      </w:r>
    </w:p>
    <w:p w14:paraId="4845491A" w14:textId="7BFB24F5" w:rsidR="0001221F" w:rsidRPr="00477E9C" w:rsidRDefault="0001221F" w:rsidP="0001221F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477E9C">
        <w:rPr>
          <w:rFonts w:eastAsia="AppleMyungjo"/>
          <w:sz w:val="22"/>
          <w:szCs w:val="22"/>
          <w:lang w:eastAsia="ko-KR"/>
        </w:rPr>
        <w:t>2019</w:t>
      </w:r>
      <w:r w:rsidR="002B5FB3">
        <w:rPr>
          <w:rFonts w:eastAsia="AppleMyungjo"/>
          <w:sz w:val="22"/>
          <w:szCs w:val="22"/>
          <w:lang w:eastAsia="ko-KR"/>
        </w:rPr>
        <w:t>–</w:t>
      </w:r>
      <w:r w:rsidRPr="00477E9C">
        <w:rPr>
          <w:rFonts w:eastAsia="AppleMyungjo"/>
          <w:sz w:val="22"/>
          <w:szCs w:val="22"/>
          <w:lang w:eastAsia="ko-KR"/>
        </w:rPr>
        <w:t xml:space="preserve">2020 Departmental nominee for the Charles B. Murphy Undergraduate Teaching Award, Purdue University. </w:t>
      </w:r>
    </w:p>
    <w:p w14:paraId="3FCB65A1" w14:textId="786B2085" w:rsidR="005E62B1" w:rsidRPr="005E62B1" w:rsidRDefault="005E62B1" w:rsidP="005E62B1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2017</w:t>
      </w:r>
      <w:r w:rsidR="002B5FB3">
        <w:rPr>
          <w:rFonts w:eastAsia="AppleMyungjo"/>
          <w:sz w:val="22"/>
          <w:szCs w:val="22"/>
          <w:lang w:eastAsia="ko-KR"/>
        </w:rPr>
        <w:t>–</w:t>
      </w:r>
      <w:r>
        <w:rPr>
          <w:rFonts w:eastAsia="AppleMyungjo"/>
          <w:sz w:val="22"/>
          <w:szCs w:val="22"/>
          <w:lang w:eastAsia="ko-KR"/>
        </w:rPr>
        <w:t>2018 College of Liberal Arts</w:t>
      </w:r>
      <w:r w:rsidRPr="00A00BF9">
        <w:rPr>
          <w:rFonts w:eastAsia="AppleMyungjo"/>
          <w:sz w:val="22"/>
          <w:szCs w:val="22"/>
          <w:lang w:eastAsia="ko-KR"/>
        </w:rPr>
        <w:t xml:space="preserve"> nomination for the Purdue Exceptional Early Career Teaching Award, Purdue University</w:t>
      </w:r>
    </w:p>
    <w:p w14:paraId="4FAF8453" w14:textId="5969F59E" w:rsidR="00B005A4" w:rsidRPr="00B005A4" w:rsidRDefault="00B005A4" w:rsidP="00B005A4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>
        <w:rPr>
          <w:rFonts w:eastAsia="AppleMyungjo"/>
          <w:sz w:val="22"/>
          <w:szCs w:val="22"/>
          <w:lang w:eastAsia="ko-KR"/>
        </w:rPr>
        <w:t>2017</w:t>
      </w:r>
      <w:r w:rsidR="002B5FB3">
        <w:rPr>
          <w:rFonts w:eastAsia="AppleMyungjo"/>
          <w:sz w:val="22"/>
          <w:szCs w:val="22"/>
          <w:lang w:eastAsia="ko-KR"/>
        </w:rPr>
        <w:t>–</w:t>
      </w:r>
      <w:r>
        <w:rPr>
          <w:rFonts w:eastAsia="AppleMyungjo"/>
          <w:sz w:val="22"/>
          <w:szCs w:val="22"/>
          <w:lang w:eastAsia="ko-KR"/>
        </w:rPr>
        <w:t>2018</w:t>
      </w:r>
      <w:r w:rsidRPr="00A00BF9">
        <w:rPr>
          <w:rFonts w:eastAsia="AppleMyungjo"/>
          <w:sz w:val="22"/>
          <w:szCs w:val="22"/>
          <w:lang w:eastAsia="ko-KR"/>
        </w:rPr>
        <w:t xml:space="preserve"> </w:t>
      </w:r>
      <w:r w:rsidR="005E62B1">
        <w:rPr>
          <w:rFonts w:eastAsia="AppleMyungjo"/>
          <w:sz w:val="22"/>
          <w:szCs w:val="22"/>
          <w:lang w:eastAsia="ko-KR"/>
        </w:rPr>
        <w:t xml:space="preserve">School of Languages and Cultures </w:t>
      </w:r>
      <w:r w:rsidRPr="00A00BF9">
        <w:rPr>
          <w:rFonts w:eastAsia="AppleMyungjo"/>
          <w:sz w:val="22"/>
          <w:szCs w:val="22"/>
          <w:lang w:eastAsia="ko-KR"/>
        </w:rPr>
        <w:t>Departmental</w:t>
      </w:r>
      <w:r>
        <w:rPr>
          <w:rFonts w:eastAsia="AppleMyungjo"/>
          <w:sz w:val="22"/>
          <w:szCs w:val="22"/>
          <w:lang w:eastAsia="ko-KR"/>
        </w:rPr>
        <w:t xml:space="preserve"> </w:t>
      </w:r>
      <w:r w:rsidRPr="00A00BF9">
        <w:rPr>
          <w:rFonts w:eastAsia="AppleMyungjo"/>
          <w:sz w:val="22"/>
          <w:szCs w:val="22"/>
          <w:lang w:eastAsia="ko-KR"/>
        </w:rPr>
        <w:t>nomination for the Purdue Exceptional Early Career Teaching Award, Purdue University</w:t>
      </w:r>
    </w:p>
    <w:p w14:paraId="07650EA1" w14:textId="1EA7E49E" w:rsidR="00895733" w:rsidRPr="00A00BF9" w:rsidRDefault="00895733" w:rsidP="00895733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2015</w:t>
      </w:r>
      <w:r w:rsidR="002B5FB3">
        <w:rPr>
          <w:rFonts w:eastAsia="AppleMyungjo"/>
          <w:sz w:val="22"/>
          <w:szCs w:val="22"/>
          <w:lang w:eastAsia="ko-KR"/>
        </w:rPr>
        <w:t>–</w:t>
      </w:r>
      <w:r w:rsidRPr="00A00BF9">
        <w:rPr>
          <w:rFonts w:eastAsia="AppleMyungjo"/>
          <w:sz w:val="22"/>
          <w:szCs w:val="22"/>
          <w:lang w:eastAsia="ko-KR"/>
        </w:rPr>
        <w:t xml:space="preserve">2016 Departmental nomination for the </w:t>
      </w:r>
      <w:r w:rsidRPr="00A00BF9">
        <w:rPr>
          <w:sz w:val="22"/>
          <w:szCs w:val="22"/>
        </w:rPr>
        <w:t>CLA Kofmehl Award for Excellence in Teaching, Purdue University</w:t>
      </w:r>
    </w:p>
    <w:p w14:paraId="168BAC7E" w14:textId="7F07A454" w:rsidR="00895733" w:rsidRPr="00895733" w:rsidRDefault="00895733" w:rsidP="00895733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2014</w:t>
      </w:r>
      <w:r w:rsidR="002B5FB3">
        <w:rPr>
          <w:rFonts w:eastAsia="AppleMyungjo"/>
          <w:sz w:val="22"/>
          <w:szCs w:val="22"/>
          <w:lang w:eastAsia="ko-KR"/>
        </w:rPr>
        <w:t>–</w:t>
      </w:r>
      <w:r w:rsidRPr="00A00BF9">
        <w:rPr>
          <w:rFonts w:eastAsia="AppleMyungjo"/>
          <w:sz w:val="22"/>
          <w:szCs w:val="22"/>
          <w:lang w:eastAsia="ko-KR"/>
        </w:rPr>
        <w:t>2015 Departmental nomination for the Purdue Exceptional Early Career Teaching Award, Purdue University</w:t>
      </w:r>
    </w:p>
    <w:p w14:paraId="4E1732F1" w14:textId="77777777" w:rsidR="00895733" w:rsidRDefault="00895733" w:rsidP="00895733">
      <w:pPr>
        <w:ind w:left="720"/>
        <w:contextualSpacing/>
        <w:rPr>
          <w:rFonts w:eastAsia="AppleMyungjo"/>
          <w:sz w:val="22"/>
          <w:lang w:eastAsia="ko-KR"/>
        </w:rPr>
      </w:pPr>
    </w:p>
    <w:p w14:paraId="6B0A1E77" w14:textId="48BA0BCA" w:rsidR="00895733" w:rsidRDefault="005F0728" w:rsidP="00895733">
      <w:pPr>
        <w:ind w:left="360"/>
        <w:contextualSpacing/>
        <w:rPr>
          <w:rFonts w:eastAsia="AppleMyungjo"/>
          <w:sz w:val="22"/>
          <w:lang w:eastAsia="ko-KR"/>
        </w:rPr>
      </w:pPr>
      <w:r>
        <w:rPr>
          <w:rFonts w:eastAsia="AppleMyungjo"/>
          <w:sz w:val="22"/>
          <w:lang w:eastAsia="ko-KR"/>
        </w:rPr>
        <w:t xml:space="preserve">Previous </w:t>
      </w:r>
      <w:r w:rsidR="00F7419F">
        <w:rPr>
          <w:rFonts w:eastAsia="AppleMyungjo"/>
          <w:sz w:val="22"/>
          <w:lang w:eastAsia="ko-KR"/>
        </w:rPr>
        <w:t>Institutions</w:t>
      </w:r>
      <w:r w:rsidR="002B773B">
        <w:rPr>
          <w:rFonts w:eastAsia="AppleMyungjo"/>
          <w:sz w:val="22"/>
          <w:lang w:eastAsia="ko-KR"/>
        </w:rPr>
        <w:t xml:space="preserve"> (Select)</w:t>
      </w:r>
    </w:p>
    <w:p w14:paraId="30805314" w14:textId="72355E26" w:rsidR="0034738C" w:rsidRPr="00A00BF9" w:rsidRDefault="00D45EE7" w:rsidP="00D1699C">
      <w:pPr>
        <w:numPr>
          <w:ilvl w:val="0"/>
          <w:numId w:val="17"/>
        </w:numPr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2012 Sum</w:t>
      </w:r>
      <w:r w:rsidR="0034738C" w:rsidRPr="00A00BF9">
        <w:rPr>
          <w:rFonts w:eastAsia="AppleMyungjo"/>
          <w:sz w:val="22"/>
          <w:lang w:eastAsia="ko-KR"/>
        </w:rPr>
        <w:t xml:space="preserve">mer Research and Artistry </w:t>
      </w:r>
      <w:r w:rsidR="0034738C" w:rsidRPr="00A00BF9">
        <w:rPr>
          <w:rFonts w:eastAsia="AppleMyungjo"/>
          <w:sz w:val="22"/>
          <w:szCs w:val="22"/>
          <w:lang w:eastAsia="ko-KR"/>
        </w:rPr>
        <w:t>Gran</w:t>
      </w:r>
      <w:r w:rsidR="00511D3A" w:rsidRPr="00A00BF9">
        <w:rPr>
          <w:rFonts w:eastAsia="AppleMyungjo"/>
          <w:sz w:val="22"/>
          <w:szCs w:val="22"/>
          <w:lang w:eastAsia="ko-KR"/>
        </w:rPr>
        <w:t xml:space="preserve">t. </w:t>
      </w:r>
      <w:r w:rsidRPr="00A00BF9">
        <w:rPr>
          <w:sz w:val="22"/>
          <w:szCs w:val="22"/>
        </w:rPr>
        <w:t xml:space="preserve">The Perception of Politeness Markers in Communication: A Study of Linguistics and Communication, </w:t>
      </w:r>
      <w:r w:rsidR="00511D3A" w:rsidRPr="00A00BF9">
        <w:rPr>
          <w:rFonts w:eastAsia="AppleMyungjo"/>
          <w:sz w:val="22"/>
          <w:szCs w:val="22"/>
          <w:lang w:eastAsia="ko-KR"/>
        </w:rPr>
        <w:t>Northern Illinois University</w:t>
      </w:r>
      <w:r w:rsidR="0034738C" w:rsidRPr="00A00BF9">
        <w:rPr>
          <w:rFonts w:eastAsia="AppleMyungjo"/>
          <w:sz w:val="22"/>
          <w:szCs w:val="22"/>
          <w:lang w:eastAsia="ko-KR"/>
        </w:rPr>
        <w:t xml:space="preserve"> ($7,350 – </w:t>
      </w:r>
      <w:r w:rsidR="001D0144" w:rsidRPr="00A00BF9">
        <w:rPr>
          <w:rFonts w:eastAsia="AppleMyungjo"/>
          <w:sz w:val="22"/>
          <w:szCs w:val="22"/>
          <w:lang w:eastAsia="ko-KR"/>
        </w:rPr>
        <w:t xml:space="preserve">awarded, </w:t>
      </w:r>
      <w:r w:rsidR="00895733">
        <w:rPr>
          <w:rFonts w:eastAsia="AppleMyungjo"/>
          <w:sz w:val="22"/>
          <w:szCs w:val="22"/>
          <w:lang w:eastAsia="ko-KR"/>
        </w:rPr>
        <w:t>did not accept</w:t>
      </w:r>
      <w:r w:rsidR="001D0144" w:rsidRPr="00A00BF9">
        <w:rPr>
          <w:rFonts w:eastAsia="AppleMyungjo"/>
          <w:sz w:val="22"/>
          <w:szCs w:val="22"/>
          <w:lang w:eastAsia="ko-KR"/>
        </w:rPr>
        <w:t>)</w:t>
      </w:r>
    </w:p>
    <w:p w14:paraId="45FFE608" w14:textId="4B922EC8" w:rsidR="0034738C" w:rsidRPr="00A00BF9" w:rsidRDefault="0034738C" w:rsidP="00D1699C">
      <w:pPr>
        <w:numPr>
          <w:ilvl w:val="0"/>
          <w:numId w:val="17"/>
        </w:numPr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 xml:space="preserve">2012 Research, Engagement, and Engaged Learning </w:t>
      </w:r>
      <w:r w:rsidRPr="00A00BF9">
        <w:rPr>
          <w:rFonts w:eastAsia="AppleMyungjo"/>
          <w:sz w:val="22"/>
          <w:szCs w:val="22"/>
          <w:lang w:eastAsia="ko-KR"/>
        </w:rPr>
        <w:t>Awar</w:t>
      </w:r>
      <w:r w:rsidR="00511D3A" w:rsidRPr="00A00BF9">
        <w:rPr>
          <w:rFonts w:eastAsia="AppleMyungjo"/>
          <w:sz w:val="22"/>
          <w:szCs w:val="22"/>
          <w:lang w:eastAsia="ko-KR"/>
        </w:rPr>
        <w:t xml:space="preserve">d. </w:t>
      </w:r>
      <w:r w:rsidR="00D45EE7" w:rsidRPr="00A00BF9">
        <w:rPr>
          <w:sz w:val="22"/>
          <w:szCs w:val="22"/>
        </w:rPr>
        <w:t>Spanish learners’ development of discourse in the study abroad,</w:t>
      </w:r>
      <w:r w:rsidR="00D45EE7" w:rsidRPr="00A00BF9">
        <w:rPr>
          <w:rFonts w:eastAsia="AppleMyungjo"/>
          <w:sz w:val="22"/>
          <w:szCs w:val="22"/>
          <w:lang w:eastAsia="ko-KR"/>
        </w:rPr>
        <w:t xml:space="preserve"> </w:t>
      </w:r>
      <w:r w:rsidR="00511D3A" w:rsidRPr="00A00BF9">
        <w:rPr>
          <w:rFonts w:eastAsia="AppleMyungjo"/>
          <w:sz w:val="22"/>
          <w:szCs w:val="22"/>
          <w:lang w:eastAsia="ko-KR"/>
        </w:rPr>
        <w:t>Northern Illinois University</w:t>
      </w:r>
      <w:r w:rsidRPr="00A00BF9">
        <w:rPr>
          <w:rFonts w:eastAsia="AppleMyungjo"/>
          <w:sz w:val="22"/>
          <w:lang w:eastAsia="ko-KR"/>
        </w:rPr>
        <w:t xml:space="preserve"> ($1</w:t>
      </w:r>
      <w:r w:rsidR="002C4BE1" w:rsidRPr="00A00BF9">
        <w:rPr>
          <w:rFonts w:eastAsia="AppleMyungjo"/>
          <w:sz w:val="22"/>
          <w:lang w:eastAsia="ko-KR"/>
        </w:rPr>
        <w:t>,</w:t>
      </w:r>
      <w:r w:rsidRPr="00A00BF9">
        <w:rPr>
          <w:rFonts w:eastAsia="AppleMyungjo"/>
          <w:sz w:val="22"/>
          <w:lang w:eastAsia="ko-KR"/>
        </w:rPr>
        <w:t>000)</w:t>
      </w:r>
    </w:p>
    <w:p w14:paraId="05288A7D" w14:textId="19A0DEDB" w:rsidR="0034738C" w:rsidRPr="00A00BF9" w:rsidRDefault="0034738C" w:rsidP="00D1699C">
      <w:pPr>
        <w:numPr>
          <w:ilvl w:val="0"/>
          <w:numId w:val="17"/>
        </w:numPr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2011 Multicultural Curriculum Transformation Awar</w:t>
      </w:r>
      <w:r w:rsidR="00511D3A" w:rsidRPr="00A00BF9">
        <w:rPr>
          <w:rFonts w:eastAsia="AppleMyungjo"/>
          <w:sz w:val="22"/>
          <w:lang w:eastAsia="ko-KR"/>
        </w:rPr>
        <w:t xml:space="preserve">d. </w:t>
      </w:r>
      <w:r w:rsidR="00D45EE7" w:rsidRPr="00A00BF9">
        <w:rPr>
          <w:rFonts w:eastAsia="AppleMyungjo"/>
          <w:sz w:val="22"/>
          <w:lang w:eastAsia="ko-KR"/>
        </w:rPr>
        <w:t xml:space="preserve">Teaching Spanish Sociolinguistics, </w:t>
      </w:r>
      <w:r w:rsidR="00511D3A" w:rsidRPr="00A00BF9">
        <w:rPr>
          <w:rFonts w:eastAsia="AppleMyungjo"/>
          <w:sz w:val="22"/>
          <w:lang w:eastAsia="ko-KR"/>
        </w:rPr>
        <w:t>Northern Illinois University</w:t>
      </w:r>
      <w:r w:rsidRPr="00A00BF9">
        <w:rPr>
          <w:rFonts w:eastAsia="AppleMyungjo"/>
          <w:sz w:val="22"/>
          <w:lang w:eastAsia="ko-KR"/>
        </w:rPr>
        <w:t xml:space="preserve"> ($1</w:t>
      </w:r>
      <w:r w:rsidR="002C4BE1" w:rsidRPr="00A00BF9">
        <w:rPr>
          <w:rFonts w:eastAsia="AppleMyungjo"/>
          <w:sz w:val="22"/>
          <w:lang w:eastAsia="ko-KR"/>
        </w:rPr>
        <w:t>,</w:t>
      </w:r>
      <w:r w:rsidRPr="00A00BF9">
        <w:rPr>
          <w:rFonts w:eastAsia="AppleMyungjo"/>
          <w:sz w:val="22"/>
          <w:lang w:eastAsia="ko-KR"/>
        </w:rPr>
        <w:t>000)</w:t>
      </w:r>
    </w:p>
    <w:p w14:paraId="12C64D91" w14:textId="0469D071" w:rsidR="0034738C" w:rsidRPr="00A00BF9" w:rsidRDefault="0034738C" w:rsidP="00D1699C">
      <w:pPr>
        <w:numPr>
          <w:ilvl w:val="0"/>
          <w:numId w:val="17"/>
        </w:numPr>
        <w:contextualSpacing/>
        <w:rPr>
          <w:rFonts w:eastAsia="AppleMyungjo"/>
          <w:sz w:val="22"/>
          <w:szCs w:val="22"/>
          <w:lang w:eastAsia="ko-KR"/>
        </w:rPr>
      </w:pPr>
      <w:r w:rsidRPr="00A00BF9">
        <w:rPr>
          <w:rFonts w:eastAsia="AppleMyungjo"/>
          <w:sz w:val="22"/>
          <w:szCs w:val="22"/>
          <w:lang w:eastAsia="ko-KR"/>
        </w:rPr>
        <w:t>2008 The North American Mobility Program Research Grant, Fund for Improvement of Postsecondary Education (F</w:t>
      </w:r>
      <w:r w:rsidR="00511D3A" w:rsidRPr="00A00BF9">
        <w:rPr>
          <w:rFonts w:eastAsia="AppleMyungjo"/>
          <w:sz w:val="22"/>
          <w:szCs w:val="22"/>
          <w:lang w:eastAsia="ko-KR"/>
        </w:rPr>
        <w:t xml:space="preserve">IPSE), </w:t>
      </w:r>
      <w:r w:rsidR="00D45EE7" w:rsidRPr="00A00BF9">
        <w:rPr>
          <w:rFonts w:eastAsia="AppleMyungjo"/>
          <w:sz w:val="22"/>
          <w:szCs w:val="22"/>
          <w:lang w:eastAsia="ko-KR"/>
        </w:rPr>
        <w:t xml:space="preserve">Mitigation in Mexican Spanish, </w:t>
      </w:r>
      <w:r w:rsidR="00895733">
        <w:rPr>
          <w:rFonts w:eastAsia="AppleMyungjo"/>
          <w:sz w:val="22"/>
          <w:szCs w:val="22"/>
          <w:lang w:eastAsia="ko-KR"/>
        </w:rPr>
        <w:t xml:space="preserve">U.S. </w:t>
      </w:r>
      <w:r w:rsidR="00511D3A" w:rsidRPr="00A00BF9">
        <w:rPr>
          <w:rFonts w:eastAsia="AppleMyungjo"/>
          <w:sz w:val="22"/>
          <w:szCs w:val="22"/>
          <w:lang w:eastAsia="ko-KR"/>
        </w:rPr>
        <w:t>Department of Education</w:t>
      </w:r>
      <w:r w:rsidRPr="00A00BF9">
        <w:rPr>
          <w:rFonts w:eastAsia="AppleMyungjo"/>
          <w:sz w:val="22"/>
          <w:szCs w:val="22"/>
          <w:lang w:eastAsia="ko-KR"/>
        </w:rPr>
        <w:t xml:space="preserve"> ($3,600)</w:t>
      </w:r>
    </w:p>
    <w:p w14:paraId="235607BD" w14:textId="2D4F5D63" w:rsidR="0034738C" w:rsidRPr="00895733" w:rsidRDefault="0034738C" w:rsidP="00895733">
      <w:pPr>
        <w:numPr>
          <w:ilvl w:val="0"/>
          <w:numId w:val="17"/>
        </w:numPr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lastRenderedPageBreak/>
        <w:t xml:space="preserve">2004 Foreign language and area studies fellowship (FLAS), </w:t>
      </w:r>
      <w:r w:rsidR="00D45EE7" w:rsidRPr="00A00BF9">
        <w:rPr>
          <w:rFonts w:eastAsia="AppleMyungjo"/>
          <w:sz w:val="22"/>
          <w:lang w:eastAsia="ko-KR"/>
        </w:rPr>
        <w:t xml:space="preserve">Study of Portuguese, </w:t>
      </w:r>
      <w:r w:rsidRPr="00A00BF9">
        <w:rPr>
          <w:rFonts w:eastAsia="AppleMyungjo"/>
          <w:sz w:val="22"/>
          <w:lang w:eastAsia="ko-KR"/>
        </w:rPr>
        <w:t xml:space="preserve">Department of Education ($11,000) </w:t>
      </w:r>
      <w:r w:rsidRPr="00895733">
        <w:rPr>
          <w:rFonts w:eastAsia="AppleMyungjo"/>
          <w:sz w:val="22"/>
          <w:lang w:eastAsia="ko-KR"/>
        </w:rPr>
        <w:t xml:space="preserve"> </w:t>
      </w:r>
    </w:p>
    <w:p w14:paraId="0A741ED0" w14:textId="77777777" w:rsidR="0034738C" w:rsidRPr="00A00BF9" w:rsidRDefault="0034738C" w:rsidP="00762F18">
      <w:pPr>
        <w:tabs>
          <w:tab w:val="right" w:leader="underscore" w:pos="9360"/>
        </w:tabs>
        <w:spacing w:before="240" w:after="120"/>
        <w:outlineLvl w:val="0"/>
        <w:rPr>
          <w:rFonts w:eastAsia="AppleMyungjo"/>
          <w:b/>
          <w:lang w:eastAsia="ko-KR"/>
        </w:rPr>
      </w:pPr>
      <w:r w:rsidRPr="00A00BF9">
        <w:rPr>
          <w:rFonts w:eastAsia="AppleMyungjo"/>
          <w:b/>
          <w:lang w:eastAsia="ko-KR"/>
        </w:rPr>
        <w:t>LANGUAGES</w:t>
      </w:r>
      <w:r w:rsidRPr="00A00BF9">
        <w:rPr>
          <w:rFonts w:eastAsia="AppleMyungjo"/>
          <w:b/>
          <w:lang w:eastAsia="ko-KR"/>
        </w:rPr>
        <w:tab/>
      </w:r>
    </w:p>
    <w:p w14:paraId="23CECB8F" w14:textId="7B41D861" w:rsidR="0034738C" w:rsidRPr="00A00BF9" w:rsidRDefault="0034738C" w:rsidP="00762F18">
      <w:pPr>
        <w:ind w:left="360"/>
        <w:contextualSpacing/>
        <w:outlineLvl w:val="0"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 xml:space="preserve">English </w:t>
      </w:r>
      <w:r w:rsidR="002B5FB3">
        <w:rPr>
          <w:rFonts w:eastAsia="AppleMyungjo"/>
          <w:sz w:val="22"/>
          <w:lang w:eastAsia="ko-KR"/>
        </w:rPr>
        <w:noBreakHyphen/>
      </w:r>
      <w:r w:rsidRPr="00A00BF9">
        <w:rPr>
          <w:rFonts w:eastAsia="AppleMyungjo"/>
          <w:sz w:val="22"/>
          <w:lang w:eastAsia="ko-KR"/>
        </w:rPr>
        <w:t xml:space="preserve"> Native</w:t>
      </w:r>
    </w:p>
    <w:p w14:paraId="4F63F70D" w14:textId="77777777" w:rsidR="0034738C" w:rsidRPr="00A00BF9" w:rsidRDefault="0034738C" w:rsidP="00D1699C">
      <w:pPr>
        <w:ind w:left="36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Spanish - Near-native</w:t>
      </w:r>
    </w:p>
    <w:p w14:paraId="4909A036" w14:textId="77777777" w:rsidR="0034738C" w:rsidRPr="00A00BF9" w:rsidRDefault="0034738C" w:rsidP="00D1699C">
      <w:pPr>
        <w:ind w:left="360"/>
        <w:contextualSpacing/>
        <w:rPr>
          <w:rFonts w:eastAsia="AppleMyungjo"/>
          <w:sz w:val="22"/>
          <w:lang w:eastAsia="ko-KR"/>
        </w:rPr>
      </w:pPr>
      <w:r w:rsidRPr="00A00BF9">
        <w:rPr>
          <w:rFonts w:eastAsia="AppleMyungjo"/>
          <w:sz w:val="22"/>
          <w:lang w:eastAsia="ko-KR"/>
        </w:rPr>
        <w:t>Portuguese - Proficient</w:t>
      </w:r>
    </w:p>
    <w:p w14:paraId="126A161C" w14:textId="77777777" w:rsidR="00471918" w:rsidRPr="00A00BF9" w:rsidRDefault="00471918" w:rsidP="00D1699C">
      <w:pPr>
        <w:contextualSpacing/>
        <w:rPr>
          <w:rFonts w:eastAsia="AppleMyungjo"/>
          <w:sz w:val="22"/>
          <w:lang w:eastAsia="ko-KR"/>
        </w:rPr>
      </w:pPr>
    </w:p>
    <w:sectPr w:rsidR="00471918" w:rsidRPr="00A00BF9" w:rsidSect="0065398A">
      <w:headerReference w:type="default" r:id="rId8"/>
      <w:footerReference w:type="even" r:id="rId9"/>
      <w:footerReference w:type="default" r:id="rId10"/>
      <w:type w:val="continuous"/>
      <w:pgSz w:w="12240" w:h="15840"/>
      <w:pgMar w:top="1296" w:right="1152" w:bottom="1296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D9CE" w14:textId="77777777" w:rsidR="00901BCC" w:rsidRDefault="00901BCC">
      <w:r>
        <w:separator/>
      </w:r>
    </w:p>
  </w:endnote>
  <w:endnote w:type="continuationSeparator" w:id="0">
    <w:p w14:paraId="22D021F1" w14:textId="77777777" w:rsidR="00901BCC" w:rsidRDefault="0090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Myungjo">
    <w:panose1 w:val="00000000000000000000"/>
    <w:charset w:val="81"/>
    <w:family w:val="auto"/>
    <w:pitch w:val="variable"/>
    <w:sig w:usb0="00000001" w:usb1="09060000" w:usb2="00000010" w:usb3="00000000" w:csb0="002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D6CD" w14:textId="77777777" w:rsidR="00BE5F12" w:rsidRDefault="00BE5F12" w:rsidP="004719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693D47" w14:textId="77777777" w:rsidR="00BE5F12" w:rsidRDefault="00BE5F12" w:rsidP="004719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9B75" w14:textId="77777777" w:rsidR="00BE5F12" w:rsidRPr="00F81FF3" w:rsidRDefault="00BE5F12" w:rsidP="00471918">
    <w:pPr>
      <w:pStyle w:val="Header"/>
      <w:tabs>
        <w:tab w:val="clear" w:pos="4320"/>
        <w:tab w:val="clear" w:pos="8640"/>
        <w:tab w:val="right" w:pos="9360"/>
      </w:tabs>
      <w:spacing w:after="120"/>
      <w:ind w:right="360"/>
      <w:rPr>
        <w:rFonts w:ascii="Gill Sans" w:hAnsi="Gill Sans"/>
        <w:sz w:val="20"/>
      </w:rPr>
    </w:pPr>
    <w:r w:rsidRPr="00F81FF3">
      <w:rPr>
        <w:rFonts w:ascii="Gill Sans" w:hAnsi="Gill Sans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E3088" w14:textId="77777777" w:rsidR="00901BCC" w:rsidRDefault="00901BCC">
      <w:r>
        <w:separator/>
      </w:r>
    </w:p>
  </w:footnote>
  <w:footnote w:type="continuationSeparator" w:id="0">
    <w:p w14:paraId="18582B98" w14:textId="77777777" w:rsidR="00901BCC" w:rsidRDefault="00901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D978" w14:textId="102870DD" w:rsidR="00BE5F12" w:rsidRPr="003B7398" w:rsidRDefault="00BE5F12" w:rsidP="00471918">
    <w:pPr>
      <w:pStyle w:val="Footer"/>
      <w:jc w:val="right"/>
      <w:rPr>
        <w:rStyle w:val="PageNumber"/>
      </w:rPr>
    </w:pPr>
    <w:r w:rsidRPr="003B7398">
      <w:rPr>
        <w:rStyle w:val="PageNumber"/>
        <w:rFonts w:ascii="Gill Sans" w:hAnsi="Gill Sans"/>
        <w:sz w:val="20"/>
      </w:rPr>
      <w:t xml:space="preserve">Czerwionka – Curriculum Vitae </w:t>
    </w:r>
    <w:r w:rsidRPr="003B7398">
      <w:rPr>
        <w:rStyle w:val="PageNumber"/>
        <w:sz w:val="20"/>
      </w:rPr>
      <w:fldChar w:fldCharType="begin"/>
    </w:r>
    <w:r w:rsidRPr="003B7398">
      <w:rPr>
        <w:rStyle w:val="PageNumber"/>
        <w:rFonts w:ascii="Gill Sans" w:hAnsi="Gill Sans"/>
        <w:sz w:val="20"/>
      </w:rPr>
      <w:instrText xml:space="preserve">PAGE  </w:instrText>
    </w:r>
    <w:r w:rsidRPr="003B7398">
      <w:rPr>
        <w:rStyle w:val="PageNumber"/>
        <w:sz w:val="20"/>
      </w:rPr>
      <w:fldChar w:fldCharType="separate"/>
    </w:r>
    <w:r>
      <w:rPr>
        <w:rStyle w:val="PageNumber"/>
        <w:rFonts w:ascii="Gill Sans" w:hAnsi="Gill Sans"/>
        <w:noProof/>
        <w:sz w:val="20"/>
      </w:rPr>
      <w:t>2</w:t>
    </w:r>
    <w:r w:rsidRPr="003B7398">
      <w:rPr>
        <w:rStyle w:val="PageNumber"/>
        <w:sz w:val="20"/>
      </w:rPr>
      <w:fldChar w:fldCharType="end"/>
    </w:r>
  </w:p>
  <w:p w14:paraId="05E3B84C" w14:textId="77777777" w:rsidR="00BE5F12" w:rsidRPr="00AC6268" w:rsidRDefault="00BE5F12" w:rsidP="00471918">
    <w:pPr>
      <w:pStyle w:val="Header"/>
      <w:tabs>
        <w:tab w:val="clear" w:pos="4320"/>
        <w:tab w:val="clear" w:pos="8640"/>
        <w:tab w:val="right" w:pos="9360"/>
      </w:tabs>
      <w:spacing w:after="120"/>
      <w:rPr>
        <w:rFonts w:ascii="Calibri" w:hAnsi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4C99"/>
    <w:multiLevelType w:val="hybridMultilevel"/>
    <w:tmpl w:val="6E0A0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D4936"/>
    <w:multiLevelType w:val="hybridMultilevel"/>
    <w:tmpl w:val="C576E5C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A4E0523"/>
    <w:multiLevelType w:val="hybridMultilevel"/>
    <w:tmpl w:val="58D69524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EE37D8"/>
    <w:multiLevelType w:val="hybridMultilevel"/>
    <w:tmpl w:val="1804D6D0"/>
    <w:lvl w:ilvl="0" w:tplc="8302727A">
      <w:start w:val="1"/>
      <w:numFmt w:val="upperLetter"/>
      <w:lvlText w:val="%1."/>
      <w:lvlJc w:val="left"/>
      <w:pPr>
        <w:ind w:left="1173" w:hanging="354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DD86C6C">
      <w:start w:val="1"/>
      <w:numFmt w:val="decimal"/>
      <w:lvlText w:val="%2."/>
      <w:lvlJc w:val="left"/>
      <w:pPr>
        <w:ind w:left="2260" w:hanging="720"/>
      </w:pPr>
      <w:rPr>
        <w:rFonts w:ascii="Times New Roman" w:eastAsia="Times New Roman" w:hAnsi="Times New Roman" w:hint="default"/>
        <w:sz w:val="24"/>
        <w:szCs w:val="24"/>
      </w:rPr>
    </w:lvl>
    <w:lvl w:ilvl="2" w:tplc="C9B48126">
      <w:start w:val="1"/>
      <w:numFmt w:val="bullet"/>
      <w:lvlText w:val="•"/>
      <w:lvlJc w:val="left"/>
      <w:pPr>
        <w:ind w:left="3082" w:hanging="720"/>
      </w:pPr>
      <w:rPr>
        <w:rFonts w:hint="default"/>
      </w:rPr>
    </w:lvl>
    <w:lvl w:ilvl="3" w:tplc="EEC21B0A">
      <w:start w:val="1"/>
      <w:numFmt w:val="bullet"/>
      <w:lvlText w:val="•"/>
      <w:lvlJc w:val="left"/>
      <w:pPr>
        <w:ind w:left="3904" w:hanging="720"/>
      </w:pPr>
      <w:rPr>
        <w:rFonts w:hint="default"/>
      </w:rPr>
    </w:lvl>
    <w:lvl w:ilvl="4" w:tplc="D1845CB0">
      <w:start w:val="1"/>
      <w:numFmt w:val="bullet"/>
      <w:lvlText w:val="•"/>
      <w:lvlJc w:val="left"/>
      <w:pPr>
        <w:ind w:left="4726" w:hanging="720"/>
      </w:pPr>
      <w:rPr>
        <w:rFonts w:hint="default"/>
      </w:rPr>
    </w:lvl>
    <w:lvl w:ilvl="5" w:tplc="5FFCB7EA">
      <w:start w:val="1"/>
      <w:numFmt w:val="bullet"/>
      <w:lvlText w:val="•"/>
      <w:lvlJc w:val="left"/>
      <w:pPr>
        <w:ind w:left="5549" w:hanging="720"/>
      </w:pPr>
      <w:rPr>
        <w:rFonts w:hint="default"/>
      </w:rPr>
    </w:lvl>
    <w:lvl w:ilvl="6" w:tplc="1D1647C2">
      <w:start w:val="1"/>
      <w:numFmt w:val="bullet"/>
      <w:lvlText w:val="•"/>
      <w:lvlJc w:val="left"/>
      <w:pPr>
        <w:ind w:left="6371" w:hanging="720"/>
      </w:pPr>
      <w:rPr>
        <w:rFonts w:hint="default"/>
      </w:rPr>
    </w:lvl>
    <w:lvl w:ilvl="7" w:tplc="4F9EF8F6">
      <w:start w:val="1"/>
      <w:numFmt w:val="bullet"/>
      <w:lvlText w:val="•"/>
      <w:lvlJc w:val="left"/>
      <w:pPr>
        <w:ind w:left="7193" w:hanging="720"/>
      </w:pPr>
      <w:rPr>
        <w:rFonts w:hint="default"/>
      </w:rPr>
    </w:lvl>
    <w:lvl w:ilvl="8" w:tplc="A80A1B10">
      <w:start w:val="1"/>
      <w:numFmt w:val="bullet"/>
      <w:lvlText w:val="•"/>
      <w:lvlJc w:val="left"/>
      <w:pPr>
        <w:ind w:left="8015" w:hanging="720"/>
      </w:pPr>
      <w:rPr>
        <w:rFonts w:hint="default"/>
      </w:rPr>
    </w:lvl>
  </w:abstractNum>
  <w:abstractNum w:abstractNumId="4" w15:restartNumberingAfterBreak="0">
    <w:nsid w:val="11CC638A"/>
    <w:multiLevelType w:val="hybridMultilevel"/>
    <w:tmpl w:val="0214257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7E0492"/>
    <w:multiLevelType w:val="hybridMultilevel"/>
    <w:tmpl w:val="074663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17656C"/>
    <w:multiLevelType w:val="hybridMultilevel"/>
    <w:tmpl w:val="7466CC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8E13B4"/>
    <w:multiLevelType w:val="hybridMultilevel"/>
    <w:tmpl w:val="0F4061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B17185"/>
    <w:multiLevelType w:val="hybridMultilevel"/>
    <w:tmpl w:val="AA0E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32"/>
    <w:multiLevelType w:val="hybridMultilevel"/>
    <w:tmpl w:val="B4DE3E6E"/>
    <w:lvl w:ilvl="0" w:tplc="B48E2372">
      <w:start w:val="1"/>
      <w:numFmt w:val="decimal"/>
      <w:lvlText w:val="(%1)"/>
      <w:lvlJc w:val="right"/>
      <w:pPr>
        <w:ind w:left="630" w:hanging="34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B5C7929"/>
    <w:multiLevelType w:val="hybridMultilevel"/>
    <w:tmpl w:val="6764D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43C2E"/>
    <w:multiLevelType w:val="hybridMultilevel"/>
    <w:tmpl w:val="07D6E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2F5D61"/>
    <w:multiLevelType w:val="hybridMultilevel"/>
    <w:tmpl w:val="17AEB40A"/>
    <w:lvl w:ilvl="0" w:tplc="0409000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25AD9"/>
    <w:multiLevelType w:val="hybridMultilevel"/>
    <w:tmpl w:val="0206120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021584"/>
    <w:multiLevelType w:val="hybridMultilevel"/>
    <w:tmpl w:val="6E0A0C78"/>
    <w:lvl w:ilvl="0" w:tplc="0409000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991C96"/>
    <w:multiLevelType w:val="hybridMultilevel"/>
    <w:tmpl w:val="7466CC5E"/>
    <w:lvl w:ilvl="0" w:tplc="0409000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603739"/>
    <w:multiLevelType w:val="hybridMultilevel"/>
    <w:tmpl w:val="6764D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AA6A70"/>
    <w:multiLevelType w:val="hybridMultilevel"/>
    <w:tmpl w:val="17AE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8B8"/>
    <w:multiLevelType w:val="hybridMultilevel"/>
    <w:tmpl w:val="C576E5C8"/>
    <w:lvl w:ilvl="0" w:tplc="040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640D0916"/>
    <w:multiLevelType w:val="hybridMultilevel"/>
    <w:tmpl w:val="6E0A0C78"/>
    <w:lvl w:ilvl="0" w:tplc="0409000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0F6B10"/>
    <w:multiLevelType w:val="hybridMultilevel"/>
    <w:tmpl w:val="067C07B4"/>
    <w:lvl w:ilvl="0" w:tplc="040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1" w15:restartNumberingAfterBreak="0">
    <w:nsid w:val="66B750D4"/>
    <w:multiLevelType w:val="hybridMultilevel"/>
    <w:tmpl w:val="388A689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E0753AC"/>
    <w:multiLevelType w:val="hybridMultilevel"/>
    <w:tmpl w:val="82D21858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1CC7056"/>
    <w:multiLevelType w:val="hybridMultilevel"/>
    <w:tmpl w:val="D0DE778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0571B1"/>
    <w:multiLevelType w:val="hybridMultilevel"/>
    <w:tmpl w:val="D422DDC2"/>
    <w:lvl w:ilvl="0" w:tplc="172A25AE">
      <w:start w:val="2012"/>
      <w:numFmt w:val="decimal"/>
      <w:lvlText w:val="%1"/>
      <w:lvlJc w:val="left"/>
      <w:pPr>
        <w:ind w:left="1070" w:hanging="440"/>
      </w:pPr>
      <w:rPr>
        <w:rFonts w:eastAsia="AppleMyungjo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73294439"/>
    <w:multiLevelType w:val="hybridMultilevel"/>
    <w:tmpl w:val="126ABA0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3422C7"/>
    <w:multiLevelType w:val="hybridMultilevel"/>
    <w:tmpl w:val="AA0E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D63840"/>
    <w:multiLevelType w:val="hybridMultilevel"/>
    <w:tmpl w:val="6E1C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91549">
    <w:abstractNumId w:val="1"/>
  </w:num>
  <w:num w:numId="2" w16cid:durableId="1681808659">
    <w:abstractNumId w:val="18"/>
  </w:num>
  <w:num w:numId="3" w16cid:durableId="1012337938">
    <w:abstractNumId w:val="23"/>
  </w:num>
  <w:num w:numId="4" w16cid:durableId="1760562112">
    <w:abstractNumId w:val="20"/>
  </w:num>
  <w:num w:numId="5" w16cid:durableId="640310918">
    <w:abstractNumId w:val="25"/>
  </w:num>
  <w:num w:numId="6" w16cid:durableId="7564669">
    <w:abstractNumId w:val="2"/>
  </w:num>
  <w:num w:numId="7" w16cid:durableId="24986149">
    <w:abstractNumId w:val="4"/>
  </w:num>
  <w:num w:numId="8" w16cid:durableId="581451488">
    <w:abstractNumId w:val="13"/>
  </w:num>
  <w:num w:numId="9" w16cid:durableId="1557160028">
    <w:abstractNumId w:val="21"/>
  </w:num>
  <w:num w:numId="10" w16cid:durableId="1355422297">
    <w:abstractNumId w:val="5"/>
  </w:num>
  <w:num w:numId="11" w16cid:durableId="1167013590">
    <w:abstractNumId w:val="22"/>
  </w:num>
  <w:num w:numId="12" w16cid:durableId="2022778233">
    <w:abstractNumId w:val="17"/>
  </w:num>
  <w:num w:numId="13" w16cid:durableId="773284023">
    <w:abstractNumId w:val="12"/>
  </w:num>
  <w:num w:numId="14" w16cid:durableId="857278247">
    <w:abstractNumId w:val="11"/>
  </w:num>
  <w:num w:numId="15" w16cid:durableId="2070031914">
    <w:abstractNumId w:val="0"/>
  </w:num>
  <w:num w:numId="16" w16cid:durableId="145976816">
    <w:abstractNumId w:val="19"/>
  </w:num>
  <w:num w:numId="17" w16cid:durableId="607348925">
    <w:abstractNumId w:val="14"/>
  </w:num>
  <w:num w:numId="18" w16cid:durableId="1822843706">
    <w:abstractNumId w:val="8"/>
  </w:num>
  <w:num w:numId="19" w16cid:durableId="1029717146">
    <w:abstractNumId w:val="26"/>
  </w:num>
  <w:num w:numId="20" w16cid:durableId="202790773">
    <w:abstractNumId w:val="6"/>
  </w:num>
  <w:num w:numId="21" w16cid:durableId="2081632914">
    <w:abstractNumId w:val="15"/>
  </w:num>
  <w:num w:numId="22" w16cid:durableId="749547604">
    <w:abstractNumId w:val="16"/>
  </w:num>
  <w:num w:numId="23" w16cid:durableId="1343048103">
    <w:abstractNumId w:val="10"/>
  </w:num>
  <w:num w:numId="24" w16cid:durableId="1883710855">
    <w:abstractNumId w:val="9"/>
  </w:num>
  <w:num w:numId="25" w16cid:durableId="2042511432">
    <w:abstractNumId w:val="24"/>
  </w:num>
  <w:num w:numId="26" w16cid:durableId="250167991">
    <w:abstractNumId w:val="27"/>
  </w:num>
  <w:num w:numId="27" w16cid:durableId="562985652">
    <w:abstractNumId w:val="7"/>
  </w:num>
  <w:num w:numId="28" w16cid:durableId="793837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F2"/>
    <w:rsid w:val="000016DC"/>
    <w:rsid w:val="000018AE"/>
    <w:rsid w:val="0000244E"/>
    <w:rsid w:val="000116B2"/>
    <w:rsid w:val="0001221F"/>
    <w:rsid w:val="000124E6"/>
    <w:rsid w:val="00014C3F"/>
    <w:rsid w:val="00020995"/>
    <w:rsid w:val="00021D4C"/>
    <w:rsid w:val="000247A9"/>
    <w:rsid w:val="000267CB"/>
    <w:rsid w:val="0003172E"/>
    <w:rsid w:val="0003585E"/>
    <w:rsid w:val="000374FA"/>
    <w:rsid w:val="00052586"/>
    <w:rsid w:val="000621EA"/>
    <w:rsid w:val="000660E2"/>
    <w:rsid w:val="00072E56"/>
    <w:rsid w:val="00074980"/>
    <w:rsid w:val="0007555B"/>
    <w:rsid w:val="00080355"/>
    <w:rsid w:val="000803CA"/>
    <w:rsid w:val="00086E3B"/>
    <w:rsid w:val="00087BE6"/>
    <w:rsid w:val="00091E6D"/>
    <w:rsid w:val="00093315"/>
    <w:rsid w:val="00093B4B"/>
    <w:rsid w:val="00095C5B"/>
    <w:rsid w:val="00097288"/>
    <w:rsid w:val="000A0C28"/>
    <w:rsid w:val="000A3ECC"/>
    <w:rsid w:val="000B45B0"/>
    <w:rsid w:val="000B5421"/>
    <w:rsid w:val="000B7D89"/>
    <w:rsid w:val="000C1D35"/>
    <w:rsid w:val="000C29D8"/>
    <w:rsid w:val="000C5209"/>
    <w:rsid w:val="000C5855"/>
    <w:rsid w:val="000C637E"/>
    <w:rsid w:val="000D02C5"/>
    <w:rsid w:val="000D1AB8"/>
    <w:rsid w:val="000D3104"/>
    <w:rsid w:val="000D4F9C"/>
    <w:rsid w:val="000E0A96"/>
    <w:rsid w:val="000E593F"/>
    <w:rsid w:val="000E7C84"/>
    <w:rsid w:val="000F1609"/>
    <w:rsid w:val="000F27D0"/>
    <w:rsid w:val="000F31C9"/>
    <w:rsid w:val="000F38BB"/>
    <w:rsid w:val="000F3F62"/>
    <w:rsid w:val="000F73C3"/>
    <w:rsid w:val="000F7EF4"/>
    <w:rsid w:val="00100590"/>
    <w:rsid w:val="001006F2"/>
    <w:rsid w:val="00100ADA"/>
    <w:rsid w:val="00104BB0"/>
    <w:rsid w:val="001117DE"/>
    <w:rsid w:val="00111DF1"/>
    <w:rsid w:val="00111E87"/>
    <w:rsid w:val="00114536"/>
    <w:rsid w:val="00114FC7"/>
    <w:rsid w:val="00123C5B"/>
    <w:rsid w:val="00124EA3"/>
    <w:rsid w:val="00131C9B"/>
    <w:rsid w:val="00134DAC"/>
    <w:rsid w:val="001369F0"/>
    <w:rsid w:val="001447A7"/>
    <w:rsid w:val="00145F99"/>
    <w:rsid w:val="0014610C"/>
    <w:rsid w:val="0014658B"/>
    <w:rsid w:val="0014676A"/>
    <w:rsid w:val="00146D8D"/>
    <w:rsid w:val="00150EDF"/>
    <w:rsid w:val="00151790"/>
    <w:rsid w:val="00151C0E"/>
    <w:rsid w:val="00156DC6"/>
    <w:rsid w:val="001605FF"/>
    <w:rsid w:val="00160BB0"/>
    <w:rsid w:val="00160CF8"/>
    <w:rsid w:val="00163AA1"/>
    <w:rsid w:val="001819DC"/>
    <w:rsid w:val="0018407E"/>
    <w:rsid w:val="0018436B"/>
    <w:rsid w:val="00192038"/>
    <w:rsid w:val="00192DA0"/>
    <w:rsid w:val="00194E25"/>
    <w:rsid w:val="00195414"/>
    <w:rsid w:val="0019735E"/>
    <w:rsid w:val="001975A1"/>
    <w:rsid w:val="001A5BC9"/>
    <w:rsid w:val="001A6AE6"/>
    <w:rsid w:val="001A79BE"/>
    <w:rsid w:val="001B0F5B"/>
    <w:rsid w:val="001B443B"/>
    <w:rsid w:val="001B6E9E"/>
    <w:rsid w:val="001B7DED"/>
    <w:rsid w:val="001C2DEA"/>
    <w:rsid w:val="001C48BB"/>
    <w:rsid w:val="001D0144"/>
    <w:rsid w:val="001D0B49"/>
    <w:rsid w:val="001D1298"/>
    <w:rsid w:val="001D192D"/>
    <w:rsid w:val="001D2AA6"/>
    <w:rsid w:val="001D4D51"/>
    <w:rsid w:val="001E3777"/>
    <w:rsid w:val="001E612C"/>
    <w:rsid w:val="001E6C16"/>
    <w:rsid w:val="001E6D85"/>
    <w:rsid w:val="001E7CF0"/>
    <w:rsid w:val="001F1BA7"/>
    <w:rsid w:val="001F2CAE"/>
    <w:rsid w:val="001F58A8"/>
    <w:rsid w:val="00201577"/>
    <w:rsid w:val="00201994"/>
    <w:rsid w:val="002232F9"/>
    <w:rsid w:val="00227C29"/>
    <w:rsid w:val="002305A2"/>
    <w:rsid w:val="002305AF"/>
    <w:rsid w:val="00231800"/>
    <w:rsid w:val="00233267"/>
    <w:rsid w:val="00235B79"/>
    <w:rsid w:val="00240139"/>
    <w:rsid w:val="00241826"/>
    <w:rsid w:val="0024670C"/>
    <w:rsid w:val="002549AA"/>
    <w:rsid w:val="00255C5D"/>
    <w:rsid w:val="00256F2C"/>
    <w:rsid w:val="00257CF0"/>
    <w:rsid w:val="002604B8"/>
    <w:rsid w:val="002652C8"/>
    <w:rsid w:val="0028553E"/>
    <w:rsid w:val="0028782F"/>
    <w:rsid w:val="00290F69"/>
    <w:rsid w:val="00293350"/>
    <w:rsid w:val="00294BC6"/>
    <w:rsid w:val="002A24D3"/>
    <w:rsid w:val="002A532C"/>
    <w:rsid w:val="002B0103"/>
    <w:rsid w:val="002B3096"/>
    <w:rsid w:val="002B5CD0"/>
    <w:rsid w:val="002B5FB3"/>
    <w:rsid w:val="002B60A9"/>
    <w:rsid w:val="002B773B"/>
    <w:rsid w:val="002C115B"/>
    <w:rsid w:val="002C3176"/>
    <w:rsid w:val="002C36D8"/>
    <w:rsid w:val="002C4BE1"/>
    <w:rsid w:val="002C628D"/>
    <w:rsid w:val="002C79FA"/>
    <w:rsid w:val="002D1E47"/>
    <w:rsid w:val="002E399B"/>
    <w:rsid w:val="002E5032"/>
    <w:rsid w:val="002F0BD9"/>
    <w:rsid w:val="002F25E1"/>
    <w:rsid w:val="002F5459"/>
    <w:rsid w:val="002F6B7C"/>
    <w:rsid w:val="00300807"/>
    <w:rsid w:val="00300DB7"/>
    <w:rsid w:val="0030241E"/>
    <w:rsid w:val="0030260D"/>
    <w:rsid w:val="003100E3"/>
    <w:rsid w:val="00312AC7"/>
    <w:rsid w:val="00314679"/>
    <w:rsid w:val="00321F8A"/>
    <w:rsid w:val="003228A2"/>
    <w:rsid w:val="00322D05"/>
    <w:rsid w:val="003231E2"/>
    <w:rsid w:val="003235CC"/>
    <w:rsid w:val="00324938"/>
    <w:rsid w:val="00324F31"/>
    <w:rsid w:val="0033165A"/>
    <w:rsid w:val="00332CD5"/>
    <w:rsid w:val="0033384B"/>
    <w:rsid w:val="0033476F"/>
    <w:rsid w:val="00341647"/>
    <w:rsid w:val="00343B09"/>
    <w:rsid w:val="0034738C"/>
    <w:rsid w:val="0035147F"/>
    <w:rsid w:val="00353D77"/>
    <w:rsid w:val="0035512B"/>
    <w:rsid w:val="00356F04"/>
    <w:rsid w:val="00362CDA"/>
    <w:rsid w:val="0036364B"/>
    <w:rsid w:val="003723FA"/>
    <w:rsid w:val="00376957"/>
    <w:rsid w:val="00376D96"/>
    <w:rsid w:val="00377712"/>
    <w:rsid w:val="00381BFE"/>
    <w:rsid w:val="00382353"/>
    <w:rsid w:val="003828FB"/>
    <w:rsid w:val="00382E5B"/>
    <w:rsid w:val="0038654F"/>
    <w:rsid w:val="003907E1"/>
    <w:rsid w:val="0039139B"/>
    <w:rsid w:val="00392B62"/>
    <w:rsid w:val="00393AD6"/>
    <w:rsid w:val="00394ADC"/>
    <w:rsid w:val="00395884"/>
    <w:rsid w:val="003963E7"/>
    <w:rsid w:val="003A046E"/>
    <w:rsid w:val="003A539B"/>
    <w:rsid w:val="003A787C"/>
    <w:rsid w:val="003B38C0"/>
    <w:rsid w:val="003C1A5D"/>
    <w:rsid w:val="003C21C0"/>
    <w:rsid w:val="003C29DA"/>
    <w:rsid w:val="003C4720"/>
    <w:rsid w:val="003C60A0"/>
    <w:rsid w:val="003C6F5D"/>
    <w:rsid w:val="003D02E9"/>
    <w:rsid w:val="003E2F84"/>
    <w:rsid w:val="003E637E"/>
    <w:rsid w:val="003F59B8"/>
    <w:rsid w:val="003F60D2"/>
    <w:rsid w:val="004063EF"/>
    <w:rsid w:val="00406580"/>
    <w:rsid w:val="004065E6"/>
    <w:rsid w:val="00412714"/>
    <w:rsid w:val="004131A0"/>
    <w:rsid w:val="00423C52"/>
    <w:rsid w:val="00424AD4"/>
    <w:rsid w:val="00427869"/>
    <w:rsid w:val="004279C6"/>
    <w:rsid w:val="0043244F"/>
    <w:rsid w:val="00434A66"/>
    <w:rsid w:val="00435E49"/>
    <w:rsid w:val="00442154"/>
    <w:rsid w:val="00444DD9"/>
    <w:rsid w:val="0044774A"/>
    <w:rsid w:val="004574B8"/>
    <w:rsid w:val="00457BDC"/>
    <w:rsid w:val="004601B4"/>
    <w:rsid w:val="00460A20"/>
    <w:rsid w:val="00461BF4"/>
    <w:rsid w:val="0046432C"/>
    <w:rsid w:val="0046593A"/>
    <w:rsid w:val="004669F0"/>
    <w:rsid w:val="00471918"/>
    <w:rsid w:val="004738F6"/>
    <w:rsid w:val="004758BD"/>
    <w:rsid w:val="00477E9C"/>
    <w:rsid w:val="0048118C"/>
    <w:rsid w:val="00481306"/>
    <w:rsid w:val="00481903"/>
    <w:rsid w:val="004823F9"/>
    <w:rsid w:val="0048416C"/>
    <w:rsid w:val="00484752"/>
    <w:rsid w:val="004857EA"/>
    <w:rsid w:val="004860EE"/>
    <w:rsid w:val="00487CB4"/>
    <w:rsid w:val="0049187F"/>
    <w:rsid w:val="004928A9"/>
    <w:rsid w:val="004A013D"/>
    <w:rsid w:val="004A27EF"/>
    <w:rsid w:val="004A3271"/>
    <w:rsid w:val="004A7A92"/>
    <w:rsid w:val="004B68E9"/>
    <w:rsid w:val="004B7D96"/>
    <w:rsid w:val="004C399B"/>
    <w:rsid w:val="004C53B4"/>
    <w:rsid w:val="004C6789"/>
    <w:rsid w:val="004C7102"/>
    <w:rsid w:val="004C76F5"/>
    <w:rsid w:val="004D065B"/>
    <w:rsid w:val="004D22C2"/>
    <w:rsid w:val="004D5825"/>
    <w:rsid w:val="004E0FFD"/>
    <w:rsid w:val="004E547A"/>
    <w:rsid w:val="004E7F37"/>
    <w:rsid w:val="004F2A48"/>
    <w:rsid w:val="004F563E"/>
    <w:rsid w:val="004F7781"/>
    <w:rsid w:val="00501DF6"/>
    <w:rsid w:val="00506CF8"/>
    <w:rsid w:val="005103D2"/>
    <w:rsid w:val="00510488"/>
    <w:rsid w:val="00511D3A"/>
    <w:rsid w:val="005136DF"/>
    <w:rsid w:val="00515453"/>
    <w:rsid w:val="00515699"/>
    <w:rsid w:val="00515734"/>
    <w:rsid w:val="00515B14"/>
    <w:rsid w:val="00515B79"/>
    <w:rsid w:val="0051777E"/>
    <w:rsid w:val="00520127"/>
    <w:rsid w:val="005259A2"/>
    <w:rsid w:val="005276BA"/>
    <w:rsid w:val="005314EE"/>
    <w:rsid w:val="00534406"/>
    <w:rsid w:val="00543444"/>
    <w:rsid w:val="00546ECD"/>
    <w:rsid w:val="00550F61"/>
    <w:rsid w:val="00552811"/>
    <w:rsid w:val="00552E34"/>
    <w:rsid w:val="005536BE"/>
    <w:rsid w:val="005559DC"/>
    <w:rsid w:val="00564AF2"/>
    <w:rsid w:val="00567250"/>
    <w:rsid w:val="00567F7E"/>
    <w:rsid w:val="005725F5"/>
    <w:rsid w:val="005819C0"/>
    <w:rsid w:val="00581E78"/>
    <w:rsid w:val="005821E3"/>
    <w:rsid w:val="00585710"/>
    <w:rsid w:val="00592BD8"/>
    <w:rsid w:val="00592DB4"/>
    <w:rsid w:val="0059441A"/>
    <w:rsid w:val="00595EE9"/>
    <w:rsid w:val="005A786C"/>
    <w:rsid w:val="005B31D8"/>
    <w:rsid w:val="005B6A2A"/>
    <w:rsid w:val="005C64CE"/>
    <w:rsid w:val="005D0A97"/>
    <w:rsid w:val="005D2FCC"/>
    <w:rsid w:val="005D38B1"/>
    <w:rsid w:val="005D3C83"/>
    <w:rsid w:val="005D3F19"/>
    <w:rsid w:val="005E2C6F"/>
    <w:rsid w:val="005E2E08"/>
    <w:rsid w:val="005E4319"/>
    <w:rsid w:val="005E4E62"/>
    <w:rsid w:val="005E62B1"/>
    <w:rsid w:val="005F0728"/>
    <w:rsid w:val="005F355C"/>
    <w:rsid w:val="005F7CB4"/>
    <w:rsid w:val="00600FBF"/>
    <w:rsid w:val="0060663E"/>
    <w:rsid w:val="006126D4"/>
    <w:rsid w:val="00617941"/>
    <w:rsid w:val="00620C03"/>
    <w:rsid w:val="006242BB"/>
    <w:rsid w:val="00627A57"/>
    <w:rsid w:val="0063010D"/>
    <w:rsid w:val="006314D6"/>
    <w:rsid w:val="00631B29"/>
    <w:rsid w:val="00635413"/>
    <w:rsid w:val="006356B9"/>
    <w:rsid w:val="00636B1C"/>
    <w:rsid w:val="00636FF9"/>
    <w:rsid w:val="006409CA"/>
    <w:rsid w:val="006423C3"/>
    <w:rsid w:val="00642D58"/>
    <w:rsid w:val="00647480"/>
    <w:rsid w:val="00651611"/>
    <w:rsid w:val="0065398A"/>
    <w:rsid w:val="00666373"/>
    <w:rsid w:val="00670C25"/>
    <w:rsid w:val="0067666F"/>
    <w:rsid w:val="00680052"/>
    <w:rsid w:val="006807DE"/>
    <w:rsid w:val="00686F2E"/>
    <w:rsid w:val="00692B97"/>
    <w:rsid w:val="00694E4D"/>
    <w:rsid w:val="00695498"/>
    <w:rsid w:val="00696E1E"/>
    <w:rsid w:val="006A0D4D"/>
    <w:rsid w:val="006A1FFB"/>
    <w:rsid w:val="006A40AC"/>
    <w:rsid w:val="006A7EC2"/>
    <w:rsid w:val="006A7FC8"/>
    <w:rsid w:val="006B1B7F"/>
    <w:rsid w:val="006B6C26"/>
    <w:rsid w:val="006C045F"/>
    <w:rsid w:val="006C14B9"/>
    <w:rsid w:val="006C6ABF"/>
    <w:rsid w:val="006C703D"/>
    <w:rsid w:val="006C70D0"/>
    <w:rsid w:val="006D02B5"/>
    <w:rsid w:val="006D25B4"/>
    <w:rsid w:val="006D4146"/>
    <w:rsid w:val="006D6431"/>
    <w:rsid w:val="006D6E55"/>
    <w:rsid w:val="006E1C51"/>
    <w:rsid w:val="006E31F7"/>
    <w:rsid w:val="006E3CB3"/>
    <w:rsid w:val="006F059B"/>
    <w:rsid w:val="006F43D5"/>
    <w:rsid w:val="006F6D92"/>
    <w:rsid w:val="00702AB8"/>
    <w:rsid w:val="00704B0D"/>
    <w:rsid w:val="00704C43"/>
    <w:rsid w:val="00710459"/>
    <w:rsid w:val="00710848"/>
    <w:rsid w:val="00711647"/>
    <w:rsid w:val="00712C4B"/>
    <w:rsid w:val="00713CB7"/>
    <w:rsid w:val="00714B4D"/>
    <w:rsid w:val="00715B3B"/>
    <w:rsid w:val="00726D4E"/>
    <w:rsid w:val="0073097D"/>
    <w:rsid w:val="00731A99"/>
    <w:rsid w:val="0073374A"/>
    <w:rsid w:val="00741F24"/>
    <w:rsid w:val="00742782"/>
    <w:rsid w:val="00744BE9"/>
    <w:rsid w:val="0074561E"/>
    <w:rsid w:val="0076164E"/>
    <w:rsid w:val="00762F18"/>
    <w:rsid w:val="00766BBB"/>
    <w:rsid w:val="007672FC"/>
    <w:rsid w:val="007722CA"/>
    <w:rsid w:val="00773CFF"/>
    <w:rsid w:val="00777B9B"/>
    <w:rsid w:val="00777D4A"/>
    <w:rsid w:val="0078024A"/>
    <w:rsid w:val="007806A6"/>
    <w:rsid w:val="00781DE8"/>
    <w:rsid w:val="007830CB"/>
    <w:rsid w:val="0078453B"/>
    <w:rsid w:val="00791A83"/>
    <w:rsid w:val="00792756"/>
    <w:rsid w:val="00793BE7"/>
    <w:rsid w:val="0079789F"/>
    <w:rsid w:val="007A105E"/>
    <w:rsid w:val="007A344F"/>
    <w:rsid w:val="007A379D"/>
    <w:rsid w:val="007A3C1F"/>
    <w:rsid w:val="007A79E3"/>
    <w:rsid w:val="007B5C26"/>
    <w:rsid w:val="007C32C8"/>
    <w:rsid w:val="007C3EC4"/>
    <w:rsid w:val="007C5171"/>
    <w:rsid w:val="007D302C"/>
    <w:rsid w:val="007D3BC0"/>
    <w:rsid w:val="007D5048"/>
    <w:rsid w:val="007E068A"/>
    <w:rsid w:val="007E248C"/>
    <w:rsid w:val="007E7CBC"/>
    <w:rsid w:val="007F039F"/>
    <w:rsid w:val="007F066E"/>
    <w:rsid w:val="007F1BC1"/>
    <w:rsid w:val="007F3DE1"/>
    <w:rsid w:val="007F44AF"/>
    <w:rsid w:val="0080290A"/>
    <w:rsid w:val="00807A76"/>
    <w:rsid w:val="0081091B"/>
    <w:rsid w:val="00820099"/>
    <w:rsid w:val="00821D79"/>
    <w:rsid w:val="008235ED"/>
    <w:rsid w:val="0082680A"/>
    <w:rsid w:val="00826837"/>
    <w:rsid w:val="00834283"/>
    <w:rsid w:val="008345F3"/>
    <w:rsid w:val="0083516B"/>
    <w:rsid w:val="0084109B"/>
    <w:rsid w:val="008417B1"/>
    <w:rsid w:val="00846640"/>
    <w:rsid w:val="00847A09"/>
    <w:rsid w:val="008526EF"/>
    <w:rsid w:val="00855C45"/>
    <w:rsid w:val="00856125"/>
    <w:rsid w:val="00856E03"/>
    <w:rsid w:val="00860EE6"/>
    <w:rsid w:val="0086131C"/>
    <w:rsid w:val="00862CC5"/>
    <w:rsid w:val="00866424"/>
    <w:rsid w:val="00872AC9"/>
    <w:rsid w:val="0088606D"/>
    <w:rsid w:val="00886C71"/>
    <w:rsid w:val="008905B9"/>
    <w:rsid w:val="008934D6"/>
    <w:rsid w:val="00895733"/>
    <w:rsid w:val="00897ED5"/>
    <w:rsid w:val="00897F9E"/>
    <w:rsid w:val="008A2016"/>
    <w:rsid w:val="008A4FC6"/>
    <w:rsid w:val="008A6D7C"/>
    <w:rsid w:val="008B0C7D"/>
    <w:rsid w:val="008B1192"/>
    <w:rsid w:val="008B134F"/>
    <w:rsid w:val="008B1748"/>
    <w:rsid w:val="008B7A4B"/>
    <w:rsid w:val="008C1AA9"/>
    <w:rsid w:val="008C75F4"/>
    <w:rsid w:val="008D001B"/>
    <w:rsid w:val="008D26E6"/>
    <w:rsid w:val="008D3423"/>
    <w:rsid w:val="008D5D28"/>
    <w:rsid w:val="008D6C5F"/>
    <w:rsid w:val="008E00F8"/>
    <w:rsid w:val="008E2623"/>
    <w:rsid w:val="008E45F3"/>
    <w:rsid w:val="008E4950"/>
    <w:rsid w:val="008F5DD9"/>
    <w:rsid w:val="00901BCC"/>
    <w:rsid w:val="00901C7A"/>
    <w:rsid w:val="009055D0"/>
    <w:rsid w:val="009117AE"/>
    <w:rsid w:val="0091243F"/>
    <w:rsid w:val="00913239"/>
    <w:rsid w:val="009137BB"/>
    <w:rsid w:val="00914FC5"/>
    <w:rsid w:val="00916AAD"/>
    <w:rsid w:val="00917199"/>
    <w:rsid w:val="009201BF"/>
    <w:rsid w:val="00920DC3"/>
    <w:rsid w:val="00922767"/>
    <w:rsid w:val="009244F7"/>
    <w:rsid w:val="0092731C"/>
    <w:rsid w:val="00931BEB"/>
    <w:rsid w:val="00934614"/>
    <w:rsid w:val="00940D20"/>
    <w:rsid w:val="00943BC7"/>
    <w:rsid w:val="00943E0E"/>
    <w:rsid w:val="00945871"/>
    <w:rsid w:val="009520EF"/>
    <w:rsid w:val="00960284"/>
    <w:rsid w:val="0096043A"/>
    <w:rsid w:val="00962DE6"/>
    <w:rsid w:val="00962F86"/>
    <w:rsid w:val="009651AC"/>
    <w:rsid w:val="00967731"/>
    <w:rsid w:val="0097315E"/>
    <w:rsid w:val="00973448"/>
    <w:rsid w:val="00974824"/>
    <w:rsid w:val="009825FA"/>
    <w:rsid w:val="00982C90"/>
    <w:rsid w:val="00986577"/>
    <w:rsid w:val="00993045"/>
    <w:rsid w:val="00995A62"/>
    <w:rsid w:val="00997EC3"/>
    <w:rsid w:val="00997F0A"/>
    <w:rsid w:val="009A190B"/>
    <w:rsid w:val="009A3917"/>
    <w:rsid w:val="009A7DB3"/>
    <w:rsid w:val="009B0E22"/>
    <w:rsid w:val="009B1B22"/>
    <w:rsid w:val="009B2B48"/>
    <w:rsid w:val="009B40B3"/>
    <w:rsid w:val="009B67B4"/>
    <w:rsid w:val="009C2A3E"/>
    <w:rsid w:val="009C49C0"/>
    <w:rsid w:val="009C6E81"/>
    <w:rsid w:val="009D69B1"/>
    <w:rsid w:val="009D74C8"/>
    <w:rsid w:val="009E38B6"/>
    <w:rsid w:val="009E4088"/>
    <w:rsid w:val="009E637A"/>
    <w:rsid w:val="009E69EA"/>
    <w:rsid w:val="009F0901"/>
    <w:rsid w:val="009F17E9"/>
    <w:rsid w:val="009F2575"/>
    <w:rsid w:val="009F2BFE"/>
    <w:rsid w:val="009F34C3"/>
    <w:rsid w:val="00A002D4"/>
    <w:rsid w:val="00A00BF9"/>
    <w:rsid w:val="00A048BF"/>
    <w:rsid w:val="00A0594A"/>
    <w:rsid w:val="00A07FE1"/>
    <w:rsid w:val="00A10639"/>
    <w:rsid w:val="00A11635"/>
    <w:rsid w:val="00A1182E"/>
    <w:rsid w:val="00A1370A"/>
    <w:rsid w:val="00A13A9C"/>
    <w:rsid w:val="00A15730"/>
    <w:rsid w:val="00A17580"/>
    <w:rsid w:val="00A21674"/>
    <w:rsid w:val="00A21C9D"/>
    <w:rsid w:val="00A24D75"/>
    <w:rsid w:val="00A32DBC"/>
    <w:rsid w:val="00A32F8D"/>
    <w:rsid w:val="00A331B8"/>
    <w:rsid w:val="00A33E80"/>
    <w:rsid w:val="00A35409"/>
    <w:rsid w:val="00A41D5D"/>
    <w:rsid w:val="00A4235C"/>
    <w:rsid w:val="00A458EF"/>
    <w:rsid w:val="00A53FFC"/>
    <w:rsid w:val="00A5482E"/>
    <w:rsid w:val="00A63A86"/>
    <w:rsid w:val="00A677DA"/>
    <w:rsid w:val="00A724B2"/>
    <w:rsid w:val="00A74536"/>
    <w:rsid w:val="00A80272"/>
    <w:rsid w:val="00A8072A"/>
    <w:rsid w:val="00A807A1"/>
    <w:rsid w:val="00A82C11"/>
    <w:rsid w:val="00A839FC"/>
    <w:rsid w:val="00A83D25"/>
    <w:rsid w:val="00A8542C"/>
    <w:rsid w:val="00A863ED"/>
    <w:rsid w:val="00A97907"/>
    <w:rsid w:val="00AA71CA"/>
    <w:rsid w:val="00AB11C4"/>
    <w:rsid w:val="00AB456B"/>
    <w:rsid w:val="00AB6760"/>
    <w:rsid w:val="00AB7C10"/>
    <w:rsid w:val="00AC3D04"/>
    <w:rsid w:val="00AC4BA2"/>
    <w:rsid w:val="00AC525E"/>
    <w:rsid w:val="00AC5C23"/>
    <w:rsid w:val="00AD1C01"/>
    <w:rsid w:val="00AD1D58"/>
    <w:rsid w:val="00AE36F3"/>
    <w:rsid w:val="00AE64E6"/>
    <w:rsid w:val="00AE7937"/>
    <w:rsid w:val="00AF27B7"/>
    <w:rsid w:val="00AF447B"/>
    <w:rsid w:val="00AF6B0D"/>
    <w:rsid w:val="00AF77FD"/>
    <w:rsid w:val="00B005A4"/>
    <w:rsid w:val="00B0093B"/>
    <w:rsid w:val="00B03D9F"/>
    <w:rsid w:val="00B060E0"/>
    <w:rsid w:val="00B06332"/>
    <w:rsid w:val="00B06885"/>
    <w:rsid w:val="00B1405F"/>
    <w:rsid w:val="00B15F50"/>
    <w:rsid w:val="00B16DF8"/>
    <w:rsid w:val="00B17730"/>
    <w:rsid w:val="00B226A8"/>
    <w:rsid w:val="00B25A71"/>
    <w:rsid w:val="00B31EAC"/>
    <w:rsid w:val="00B34406"/>
    <w:rsid w:val="00B344C0"/>
    <w:rsid w:val="00B353A5"/>
    <w:rsid w:val="00B5260D"/>
    <w:rsid w:val="00B56226"/>
    <w:rsid w:val="00B60607"/>
    <w:rsid w:val="00B6698F"/>
    <w:rsid w:val="00B674C6"/>
    <w:rsid w:val="00B7103C"/>
    <w:rsid w:val="00B72C27"/>
    <w:rsid w:val="00B740BA"/>
    <w:rsid w:val="00B7418A"/>
    <w:rsid w:val="00B74598"/>
    <w:rsid w:val="00B74BEE"/>
    <w:rsid w:val="00B77889"/>
    <w:rsid w:val="00B77BDB"/>
    <w:rsid w:val="00B80008"/>
    <w:rsid w:val="00B825EE"/>
    <w:rsid w:val="00B83D1F"/>
    <w:rsid w:val="00B90B21"/>
    <w:rsid w:val="00B92B34"/>
    <w:rsid w:val="00B95651"/>
    <w:rsid w:val="00B969F3"/>
    <w:rsid w:val="00BA04D4"/>
    <w:rsid w:val="00BA5893"/>
    <w:rsid w:val="00BB121C"/>
    <w:rsid w:val="00BB1B64"/>
    <w:rsid w:val="00BB4E28"/>
    <w:rsid w:val="00BC1A1B"/>
    <w:rsid w:val="00BC4B18"/>
    <w:rsid w:val="00BC68CE"/>
    <w:rsid w:val="00BC6E6E"/>
    <w:rsid w:val="00BC7CC5"/>
    <w:rsid w:val="00BD05DB"/>
    <w:rsid w:val="00BE1F98"/>
    <w:rsid w:val="00BE5F12"/>
    <w:rsid w:val="00BF02F0"/>
    <w:rsid w:val="00BF22F7"/>
    <w:rsid w:val="00BF3260"/>
    <w:rsid w:val="00BF67B9"/>
    <w:rsid w:val="00BF6E3F"/>
    <w:rsid w:val="00BF728D"/>
    <w:rsid w:val="00BF7E2D"/>
    <w:rsid w:val="00C04EF1"/>
    <w:rsid w:val="00C05D0C"/>
    <w:rsid w:val="00C061CA"/>
    <w:rsid w:val="00C1778F"/>
    <w:rsid w:val="00C2007E"/>
    <w:rsid w:val="00C21033"/>
    <w:rsid w:val="00C21A5E"/>
    <w:rsid w:val="00C24EB6"/>
    <w:rsid w:val="00C3136F"/>
    <w:rsid w:val="00C31E1D"/>
    <w:rsid w:val="00C407DD"/>
    <w:rsid w:val="00C412E3"/>
    <w:rsid w:val="00C42AB7"/>
    <w:rsid w:val="00C43868"/>
    <w:rsid w:val="00C44751"/>
    <w:rsid w:val="00C454CB"/>
    <w:rsid w:val="00C461C6"/>
    <w:rsid w:val="00C47331"/>
    <w:rsid w:val="00C52846"/>
    <w:rsid w:val="00C54240"/>
    <w:rsid w:val="00C55987"/>
    <w:rsid w:val="00C57323"/>
    <w:rsid w:val="00C619DB"/>
    <w:rsid w:val="00C64AC5"/>
    <w:rsid w:val="00C651E2"/>
    <w:rsid w:val="00C656C2"/>
    <w:rsid w:val="00C6750A"/>
    <w:rsid w:val="00C73857"/>
    <w:rsid w:val="00C75A57"/>
    <w:rsid w:val="00C80FE3"/>
    <w:rsid w:val="00C811CD"/>
    <w:rsid w:val="00C81604"/>
    <w:rsid w:val="00C820C6"/>
    <w:rsid w:val="00C85D25"/>
    <w:rsid w:val="00C85ED6"/>
    <w:rsid w:val="00C9156B"/>
    <w:rsid w:val="00C91B7C"/>
    <w:rsid w:val="00C91EE2"/>
    <w:rsid w:val="00CA1767"/>
    <w:rsid w:val="00CA32E6"/>
    <w:rsid w:val="00CA63C6"/>
    <w:rsid w:val="00CA6538"/>
    <w:rsid w:val="00CA66A8"/>
    <w:rsid w:val="00CA6995"/>
    <w:rsid w:val="00CA70B9"/>
    <w:rsid w:val="00CA7D49"/>
    <w:rsid w:val="00CB0825"/>
    <w:rsid w:val="00CB1B7E"/>
    <w:rsid w:val="00CB2B41"/>
    <w:rsid w:val="00CB54E7"/>
    <w:rsid w:val="00CB6BF9"/>
    <w:rsid w:val="00CC1C27"/>
    <w:rsid w:val="00CC21DF"/>
    <w:rsid w:val="00CC30C4"/>
    <w:rsid w:val="00CC379F"/>
    <w:rsid w:val="00CC3E3B"/>
    <w:rsid w:val="00CC432A"/>
    <w:rsid w:val="00CC714B"/>
    <w:rsid w:val="00CD189A"/>
    <w:rsid w:val="00CD27B1"/>
    <w:rsid w:val="00CD29BC"/>
    <w:rsid w:val="00CD2FDD"/>
    <w:rsid w:val="00CD3648"/>
    <w:rsid w:val="00CD4C28"/>
    <w:rsid w:val="00CE0C92"/>
    <w:rsid w:val="00CE34A6"/>
    <w:rsid w:val="00CE6A3A"/>
    <w:rsid w:val="00CF5A42"/>
    <w:rsid w:val="00D0255E"/>
    <w:rsid w:val="00D0350D"/>
    <w:rsid w:val="00D060C2"/>
    <w:rsid w:val="00D06827"/>
    <w:rsid w:val="00D12939"/>
    <w:rsid w:val="00D1327B"/>
    <w:rsid w:val="00D13766"/>
    <w:rsid w:val="00D14864"/>
    <w:rsid w:val="00D15CE9"/>
    <w:rsid w:val="00D16830"/>
    <w:rsid w:val="00D1699C"/>
    <w:rsid w:val="00D21C56"/>
    <w:rsid w:val="00D2220A"/>
    <w:rsid w:val="00D24679"/>
    <w:rsid w:val="00D259CA"/>
    <w:rsid w:val="00D2682B"/>
    <w:rsid w:val="00D31BCC"/>
    <w:rsid w:val="00D324E9"/>
    <w:rsid w:val="00D40AA9"/>
    <w:rsid w:val="00D426AA"/>
    <w:rsid w:val="00D45EE7"/>
    <w:rsid w:val="00D47C53"/>
    <w:rsid w:val="00D47D92"/>
    <w:rsid w:val="00D514D0"/>
    <w:rsid w:val="00D55B04"/>
    <w:rsid w:val="00D571AA"/>
    <w:rsid w:val="00D574FB"/>
    <w:rsid w:val="00D600C4"/>
    <w:rsid w:val="00D61C58"/>
    <w:rsid w:val="00D62216"/>
    <w:rsid w:val="00D6511D"/>
    <w:rsid w:val="00D71A26"/>
    <w:rsid w:val="00D76FBC"/>
    <w:rsid w:val="00D807D5"/>
    <w:rsid w:val="00D8163D"/>
    <w:rsid w:val="00D8188E"/>
    <w:rsid w:val="00D82ADA"/>
    <w:rsid w:val="00D866DB"/>
    <w:rsid w:val="00D90328"/>
    <w:rsid w:val="00D91126"/>
    <w:rsid w:val="00D92652"/>
    <w:rsid w:val="00D939D6"/>
    <w:rsid w:val="00D94038"/>
    <w:rsid w:val="00D96664"/>
    <w:rsid w:val="00DA625B"/>
    <w:rsid w:val="00DA76CC"/>
    <w:rsid w:val="00DB1BDB"/>
    <w:rsid w:val="00DB6FCD"/>
    <w:rsid w:val="00DB747F"/>
    <w:rsid w:val="00DC44DB"/>
    <w:rsid w:val="00DC552C"/>
    <w:rsid w:val="00DD2F0B"/>
    <w:rsid w:val="00DD5301"/>
    <w:rsid w:val="00DD5982"/>
    <w:rsid w:val="00DD5FA6"/>
    <w:rsid w:val="00DD7262"/>
    <w:rsid w:val="00DD7563"/>
    <w:rsid w:val="00DE11A3"/>
    <w:rsid w:val="00DE1CBA"/>
    <w:rsid w:val="00DE2F4C"/>
    <w:rsid w:val="00DE524C"/>
    <w:rsid w:val="00DE675E"/>
    <w:rsid w:val="00DF0313"/>
    <w:rsid w:val="00DF119D"/>
    <w:rsid w:val="00DF2237"/>
    <w:rsid w:val="00DF445F"/>
    <w:rsid w:val="00DF5A82"/>
    <w:rsid w:val="00E00F0B"/>
    <w:rsid w:val="00E03403"/>
    <w:rsid w:val="00E04257"/>
    <w:rsid w:val="00E121E9"/>
    <w:rsid w:val="00E127AE"/>
    <w:rsid w:val="00E1312C"/>
    <w:rsid w:val="00E1501E"/>
    <w:rsid w:val="00E15E7B"/>
    <w:rsid w:val="00E3306B"/>
    <w:rsid w:val="00E35585"/>
    <w:rsid w:val="00E415E7"/>
    <w:rsid w:val="00E429BA"/>
    <w:rsid w:val="00E4527E"/>
    <w:rsid w:val="00E51358"/>
    <w:rsid w:val="00E56DA2"/>
    <w:rsid w:val="00E642C4"/>
    <w:rsid w:val="00E64DAA"/>
    <w:rsid w:val="00E74F3A"/>
    <w:rsid w:val="00E77F0C"/>
    <w:rsid w:val="00E80DCC"/>
    <w:rsid w:val="00E85ECF"/>
    <w:rsid w:val="00E90234"/>
    <w:rsid w:val="00E9044D"/>
    <w:rsid w:val="00E92C02"/>
    <w:rsid w:val="00E94A58"/>
    <w:rsid w:val="00E94DDC"/>
    <w:rsid w:val="00E95193"/>
    <w:rsid w:val="00E95E37"/>
    <w:rsid w:val="00E967C8"/>
    <w:rsid w:val="00E97312"/>
    <w:rsid w:val="00E97B4A"/>
    <w:rsid w:val="00EA26E5"/>
    <w:rsid w:val="00EA2B2A"/>
    <w:rsid w:val="00EB161B"/>
    <w:rsid w:val="00EB199B"/>
    <w:rsid w:val="00EB1E61"/>
    <w:rsid w:val="00EB23B3"/>
    <w:rsid w:val="00EB3CFA"/>
    <w:rsid w:val="00EB5D89"/>
    <w:rsid w:val="00EB6089"/>
    <w:rsid w:val="00EB655C"/>
    <w:rsid w:val="00EC4BC5"/>
    <w:rsid w:val="00EC4CDB"/>
    <w:rsid w:val="00EC51C9"/>
    <w:rsid w:val="00EC58B8"/>
    <w:rsid w:val="00ED3BD7"/>
    <w:rsid w:val="00ED597F"/>
    <w:rsid w:val="00EE24B8"/>
    <w:rsid w:val="00EE306C"/>
    <w:rsid w:val="00EE3F38"/>
    <w:rsid w:val="00EE55E3"/>
    <w:rsid w:val="00EE60F1"/>
    <w:rsid w:val="00EF1109"/>
    <w:rsid w:val="00EF3150"/>
    <w:rsid w:val="00EF3153"/>
    <w:rsid w:val="00EF5C76"/>
    <w:rsid w:val="00EF7764"/>
    <w:rsid w:val="00F022D5"/>
    <w:rsid w:val="00F03F50"/>
    <w:rsid w:val="00F04958"/>
    <w:rsid w:val="00F06EE7"/>
    <w:rsid w:val="00F10234"/>
    <w:rsid w:val="00F12B6D"/>
    <w:rsid w:val="00F14850"/>
    <w:rsid w:val="00F21BB9"/>
    <w:rsid w:val="00F22435"/>
    <w:rsid w:val="00F22D16"/>
    <w:rsid w:val="00F23318"/>
    <w:rsid w:val="00F23740"/>
    <w:rsid w:val="00F241F0"/>
    <w:rsid w:val="00F2760A"/>
    <w:rsid w:val="00F30AB1"/>
    <w:rsid w:val="00F3471F"/>
    <w:rsid w:val="00F35ABC"/>
    <w:rsid w:val="00F3628D"/>
    <w:rsid w:val="00F428A2"/>
    <w:rsid w:val="00F45EBB"/>
    <w:rsid w:val="00F573B9"/>
    <w:rsid w:val="00F5775A"/>
    <w:rsid w:val="00F7419F"/>
    <w:rsid w:val="00F77E60"/>
    <w:rsid w:val="00F81620"/>
    <w:rsid w:val="00F93FBE"/>
    <w:rsid w:val="00F93FF3"/>
    <w:rsid w:val="00FA1E38"/>
    <w:rsid w:val="00FA283B"/>
    <w:rsid w:val="00FA2E4B"/>
    <w:rsid w:val="00FA4D0C"/>
    <w:rsid w:val="00FA73C4"/>
    <w:rsid w:val="00FB66FA"/>
    <w:rsid w:val="00FB6918"/>
    <w:rsid w:val="00FB6BA2"/>
    <w:rsid w:val="00FC036F"/>
    <w:rsid w:val="00FC06A9"/>
    <w:rsid w:val="00FC1065"/>
    <w:rsid w:val="00FC4899"/>
    <w:rsid w:val="00FC4ACE"/>
    <w:rsid w:val="00FC6F17"/>
    <w:rsid w:val="00FC6FBA"/>
    <w:rsid w:val="00FC7828"/>
    <w:rsid w:val="00FD171E"/>
    <w:rsid w:val="00FD18E9"/>
    <w:rsid w:val="00FD4DF5"/>
    <w:rsid w:val="00FE480C"/>
    <w:rsid w:val="00FE7A3D"/>
    <w:rsid w:val="00FF05E4"/>
    <w:rsid w:val="00FF0A4D"/>
    <w:rsid w:val="00FF3EE9"/>
    <w:rsid w:val="00FF40FC"/>
    <w:rsid w:val="00FF4E72"/>
    <w:rsid w:val="00FF5405"/>
    <w:rsid w:val="00FF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115462"/>
  <w15:docId w15:val="{35817DDD-2C6D-40AF-A47F-3F6BAD95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E69EA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66BBB"/>
    <w:pPr>
      <w:keepNext/>
      <w:spacing w:line="360" w:lineRule="auto"/>
      <w:jc w:val="center"/>
      <w:outlineLvl w:val="1"/>
    </w:pPr>
    <w:rPr>
      <w:rFonts w:eastAsia="Cambria"/>
      <w:b/>
      <w:bCs/>
      <w:u w:val="single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exto1">
    <w:name w:val="texto1"/>
    <w:rsid w:val="000E071E"/>
    <w:rPr>
      <w:rFonts w:ascii="Verdana" w:hAnsi="Verdana" w:hint="default"/>
      <w:strike w:val="0"/>
      <w:dstrike w:val="0"/>
      <w:color w:val="333333"/>
      <w:sz w:val="16"/>
      <w:szCs w:val="16"/>
      <w:u w:val="none"/>
      <w:effect w:val="none"/>
    </w:rPr>
  </w:style>
  <w:style w:type="paragraph" w:styleId="NormalWeb">
    <w:name w:val="Normal (Web)"/>
    <w:basedOn w:val="Normal"/>
    <w:rsid w:val="009548DC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5232F7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1336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336D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336D1"/>
  </w:style>
  <w:style w:type="character" w:styleId="CommentReference">
    <w:name w:val="annotation reference"/>
    <w:uiPriority w:val="99"/>
    <w:semiHidden/>
    <w:unhideWhenUsed/>
    <w:rsid w:val="00C36E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36E1E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C36E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E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6E1E"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331B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66BBB"/>
    <w:rPr>
      <w:rFonts w:eastAsia="Cambria"/>
      <w:b/>
      <w:bCs/>
      <w:sz w:val="24"/>
      <w:szCs w:val="24"/>
      <w:u w:val="single"/>
      <w:lang w:bidi="en-US"/>
    </w:rPr>
  </w:style>
  <w:style w:type="character" w:styleId="Emphasis">
    <w:name w:val="Emphasis"/>
    <w:basedOn w:val="DefaultParagraphFont"/>
    <w:uiPriority w:val="20"/>
    <w:qFormat/>
    <w:rsid w:val="00300807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241826"/>
    <w:pPr>
      <w:widowControl w:val="0"/>
      <w:ind w:left="1840" w:hanging="30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241826"/>
    <w:rPr>
      <w:rFonts w:cstheme="minorBidi"/>
      <w:sz w:val="24"/>
      <w:szCs w:val="24"/>
    </w:rPr>
  </w:style>
  <w:style w:type="character" w:customStyle="1" w:styleId="apple-converted-space">
    <w:name w:val="apple-converted-space"/>
    <w:basedOn w:val="DefaultParagraphFont"/>
    <w:rsid w:val="001006F2"/>
  </w:style>
  <w:style w:type="character" w:customStyle="1" w:styleId="st">
    <w:name w:val="st"/>
    <w:basedOn w:val="DefaultParagraphFont"/>
    <w:rsid w:val="00C412E3"/>
  </w:style>
  <w:style w:type="paragraph" w:customStyle="1" w:styleId="Default">
    <w:name w:val="Default"/>
    <w:rsid w:val="00E95E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20EC3F-2557-5849-AE7C-EFF6331A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17</Pages>
  <Words>6736</Words>
  <Characters>38396</Characters>
  <Application>Microsoft Office Word</Application>
  <DocSecurity>0</DocSecurity>
  <Lines>319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Lori Czerwionka</vt:lpstr>
    </vt:vector>
  </TitlesOfParts>
  <Company/>
  <LinksUpToDate>false</LinksUpToDate>
  <CharactersWithSpaces>45042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Lori Czerwionka</dc:title>
  <dc:subject/>
  <dc:creator>James and Marcia Czerwionka</dc:creator>
  <cp:keywords/>
  <dc:description/>
  <cp:lastModifiedBy>Czerwionka, Lori A</cp:lastModifiedBy>
  <cp:revision>25</cp:revision>
  <cp:lastPrinted>2017-05-08T15:23:00Z</cp:lastPrinted>
  <dcterms:created xsi:type="dcterms:W3CDTF">2023-02-26T17:57:00Z</dcterms:created>
  <dcterms:modified xsi:type="dcterms:W3CDTF">2023-06-08T11:00:00Z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2023-01-13T16:22:42Z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c6ccd848-bfe3-4fec-835c-0df9536aa3ca</vt:lpwstr>
  </property>
  <property fmtid="{D5CDD505-2E9C-101B-9397-08002B2CF9AE}" pid="8" name="MSIP_Label_4044bd30-2ed7-4c9d-9d12-46200872a97b_ContentBits">
    <vt:lpwstr>0</vt:lpwstr>
  </property>
</Properties>
</file>