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EF59" w14:textId="7D0A64B4" w:rsidR="009A2687" w:rsidRDefault="00E42D3F" w:rsidP="004148EC">
      <w:pPr>
        <w:jc w:val="center"/>
        <w:rPr>
          <w:rFonts w:ascii="Times New Roman" w:hAnsi="Times New Roman" w:cs="Times New Roman"/>
        </w:rPr>
      </w:pPr>
      <w:r w:rsidRPr="00AB43D0">
        <w:rPr>
          <w:rFonts w:ascii="Times New Roman" w:hAnsi="Times New Roman" w:cs="Times New Roman"/>
        </w:rPr>
        <w:t>CV: Devan Lindey</w:t>
      </w:r>
    </w:p>
    <w:p w14:paraId="41A119B4" w14:textId="7178F392" w:rsidR="009A2687" w:rsidRDefault="009A2687" w:rsidP="009A26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hyperlink r:id="rId8" w:history="1">
        <w:r w:rsidRPr="00625539">
          <w:rPr>
            <w:rStyle w:val="Hyperlink"/>
            <w:rFonts w:ascii="Times New Roman" w:hAnsi="Times New Roman" w:cs="Times New Roman"/>
          </w:rPr>
          <w:t>dlindey@purdue.edu</w:t>
        </w:r>
      </w:hyperlink>
    </w:p>
    <w:p w14:paraId="177DA657" w14:textId="77777777" w:rsidR="009A2687" w:rsidRPr="00AB43D0" w:rsidRDefault="009A2687" w:rsidP="009A2687">
      <w:pPr>
        <w:spacing w:after="0" w:line="240" w:lineRule="auto"/>
        <w:rPr>
          <w:rFonts w:ascii="Times New Roman" w:hAnsi="Times New Roman" w:cs="Times New Roman"/>
        </w:rPr>
      </w:pPr>
    </w:p>
    <w:p w14:paraId="4BE7E32E" w14:textId="2D737909" w:rsidR="00E42D3F" w:rsidRPr="00AB43D0" w:rsidRDefault="00042E92">
      <w:pPr>
        <w:rPr>
          <w:rFonts w:ascii="Times New Roman" w:hAnsi="Times New Roman" w:cs="Times New Roman"/>
          <w:sz w:val="24"/>
          <w:szCs w:val="24"/>
        </w:rPr>
      </w:pPr>
      <w:r w:rsidRPr="00AB43D0">
        <w:rPr>
          <w:rFonts w:ascii="Times New Roman" w:hAnsi="Times New Roman" w:cs="Times New Roman"/>
          <w:sz w:val="24"/>
          <w:szCs w:val="24"/>
        </w:rPr>
        <w:t>EDUCATION</w:t>
      </w:r>
    </w:p>
    <w:p w14:paraId="44C3DCDF" w14:textId="5DFBA0C5" w:rsidR="00E42D3F" w:rsidRDefault="00E42D3F" w:rsidP="00337C6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B43D0">
        <w:rPr>
          <w:rFonts w:ascii="Times New Roman" w:hAnsi="Times New Roman" w:cs="Times New Roman"/>
        </w:rPr>
        <w:t xml:space="preserve">Ph.D., Purdue </w:t>
      </w:r>
      <w:r w:rsidR="00042E92" w:rsidRPr="00AB43D0">
        <w:rPr>
          <w:rFonts w:ascii="Times New Roman" w:hAnsi="Times New Roman" w:cs="Times New Roman"/>
        </w:rPr>
        <w:t>University, 2018</w:t>
      </w:r>
      <w:r w:rsidRPr="00AB43D0">
        <w:rPr>
          <w:rFonts w:ascii="Times New Roman" w:hAnsi="Times New Roman" w:cs="Times New Roman"/>
        </w:rPr>
        <w:t>-Present, History</w:t>
      </w:r>
    </w:p>
    <w:p w14:paraId="19537DD6" w14:textId="654A48BD" w:rsidR="004148EC" w:rsidRDefault="004148EC" w:rsidP="004148E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Dissertation Title: </w:t>
      </w:r>
      <w:r w:rsidRPr="00236A15">
        <w:rPr>
          <w:rFonts w:ascii="Times New Roman" w:hAnsi="Times New Roman" w:cs="Times New Roman"/>
          <w:i/>
          <w:iCs/>
          <w:sz w:val="24"/>
          <w:szCs w:val="24"/>
        </w:rPr>
        <w:t>Grove City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College</w:t>
      </w:r>
      <w:r w:rsidRPr="00236A15">
        <w:rPr>
          <w:rFonts w:ascii="Times New Roman" w:hAnsi="Times New Roman" w:cs="Times New Roman"/>
          <w:i/>
          <w:iCs/>
          <w:sz w:val="24"/>
          <w:szCs w:val="24"/>
        </w:rPr>
        <w:t xml:space="preserve"> v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36A15">
        <w:rPr>
          <w:rFonts w:ascii="Times New Roman" w:hAnsi="Times New Roman" w:cs="Times New Roman"/>
          <w:i/>
          <w:iCs/>
          <w:sz w:val="24"/>
          <w:szCs w:val="24"/>
        </w:rPr>
        <w:t xml:space="preserve"> Bell</w:t>
      </w:r>
      <w:r w:rsidRPr="009772C1">
        <w:rPr>
          <w:rFonts w:ascii="Times New Roman" w:hAnsi="Times New Roman" w:cs="Times New Roman"/>
          <w:sz w:val="24"/>
          <w:szCs w:val="24"/>
        </w:rPr>
        <w:t xml:space="preserve">: Conservative Education on Trial,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9772C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2C1">
        <w:rPr>
          <w:rFonts w:ascii="Times New Roman" w:hAnsi="Times New Roman" w:cs="Times New Roman"/>
          <w:sz w:val="24"/>
          <w:szCs w:val="24"/>
        </w:rPr>
        <w:t>Legacy of J. Howard Pew</w:t>
      </w:r>
    </w:p>
    <w:p w14:paraId="6DD56402" w14:textId="6E5C5784" w:rsidR="004148EC" w:rsidRPr="004148EC" w:rsidRDefault="004148EC" w:rsidP="004148E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Committee: Yvonne M. Pitts (Chair), Nancy </w:t>
      </w:r>
      <w:proofErr w:type="spellStart"/>
      <w:r>
        <w:rPr>
          <w:rFonts w:ascii="Times New Roman" w:hAnsi="Times New Roman" w:cs="Times New Roman"/>
          <w:sz w:val="24"/>
          <w:szCs w:val="24"/>
        </w:rPr>
        <w:t>Gabin</w:t>
      </w:r>
      <w:proofErr w:type="spellEnd"/>
      <w:r>
        <w:rPr>
          <w:rFonts w:ascii="Times New Roman" w:hAnsi="Times New Roman" w:cs="Times New Roman"/>
          <w:sz w:val="24"/>
          <w:szCs w:val="24"/>
        </w:rPr>
        <w:t>, Kathryn Cramer Brownell</w:t>
      </w:r>
    </w:p>
    <w:p w14:paraId="32D6F5C1" w14:textId="21EAF535" w:rsidR="00E42D3F" w:rsidRPr="00AB43D0" w:rsidRDefault="00E42D3F" w:rsidP="004148E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B43D0">
        <w:rPr>
          <w:rFonts w:ascii="Times New Roman" w:hAnsi="Times New Roman" w:cs="Times New Roman"/>
        </w:rPr>
        <w:t>M.A., Slippery Rock University, 2018, History</w:t>
      </w:r>
    </w:p>
    <w:p w14:paraId="4DCDAAF9" w14:textId="66745834" w:rsidR="00E42D3F" w:rsidRPr="00AB43D0" w:rsidRDefault="00E42D3F" w:rsidP="004148E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B43D0">
        <w:rPr>
          <w:rFonts w:ascii="Times New Roman" w:hAnsi="Times New Roman" w:cs="Times New Roman"/>
        </w:rPr>
        <w:t>B.A., Slippery Rock University, 2016, History</w:t>
      </w:r>
    </w:p>
    <w:p w14:paraId="18689FF4" w14:textId="77777777" w:rsidR="00042E92" w:rsidRPr="00AB43D0" w:rsidRDefault="00042E92" w:rsidP="00042E92">
      <w:pPr>
        <w:spacing w:after="0" w:line="240" w:lineRule="auto"/>
        <w:rPr>
          <w:rFonts w:ascii="Times New Roman" w:hAnsi="Times New Roman" w:cs="Times New Roman"/>
        </w:rPr>
      </w:pPr>
    </w:p>
    <w:p w14:paraId="43A3C8E4" w14:textId="47D8A9EC" w:rsidR="00E42D3F" w:rsidRPr="00AB43D0" w:rsidRDefault="00414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SPECIALIZATION</w:t>
      </w:r>
    </w:p>
    <w:p w14:paraId="1EF4FA4E" w14:textId="42F1B133" w:rsidR="00042E92" w:rsidRDefault="0091383C" w:rsidP="00337C6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History of Education, Early </w:t>
      </w:r>
      <w:r w:rsidR="00042E92" w:rsidRPr="00AB43D0">
        <w:rPr>
          <w:rFonts w:ascii="Times New Roman" w:hAnsi="Times New Roman" w:cs="Times New Roman"/>
        </w:rPr>
        <w:t>American Constitutional</w:t>
      </w:r>
      <w:r w:rsidR="009D073B">
        <w:rPr>
          <w:rFonts w:ascii="Times New Roman" w:hAnsi="Times New Roman" w:cs="Times New Roman"/>
        </w:rPr>
        <w:t xml:space="preserve"> and Legal</w:t>
      </w:r>
      <w:r w:rsidR="00042E92" w:rsidRPr="00AB43D0">
        <w:rPr>
          <w:rFonts w:ascii="Times New Roman" w:hAnsi="Times New Roman" w:cs="Times New Roman"/>
        </w:rPr>
        <w:t xml:space="preserve"> History</w:t>
      </w:r>
      <w:r w:rsidR="004919D3">
        <w:rPr>
          <w:rFonts w:ascii="Times New Roman" w:hAnsi="Times New Roman" w:cs="Times New Roman"/>
        </w:rPr>
        <w:t>, American Political History</w:t>
      </w:r>
      <w:r w:rsidR="000C4286">
        <w:rPr>
          <w:rFonts w:ascii="Times New Roman" w:hAnsi="Times New Roman" w:cs="Times New Roman"/>
        </w:rPr>
        <w:t>, Nineteenth Century Europe</w:t>
      </w:r>
    </w:p>
    <w:p w14:paraId="255949C4" w14:textId="633BAC48" w:rsidR="009A2687" w:rsidRDefault="009A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EXPERIENCE</w:t>
      </w:r>
    </w:p>
    <w:p w14:paraId="1737FDE7" w14:textId="77777777" w:rsidR="001E525F" w:rsidRDefault="009A2687" w:rsidP="00337C6F">
      <w:pPr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Assistant</w:t>
      </w:r>
      <w:r w:rsidR="001E525F">
        <w:rPr>
          <w:rFonts w:ascii="Times New Roman" w:hAnsi="Times New Roman" w:cs="Times New Roman"/>
        </w:rPr>
        <w:t>, Purdue University, 2018-Present</w:t>
      </w:r>
    </w:p>
    <w:p w14:paraId="034D2731" w14:textId="12428142" w:rsidR="009A2687" w:rsidRDefault="009A2687" w:rsidP="001E5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525F">
        <w:rPr>
          <w:rFonts w:ascii="Times New Roman" w:hAnsi="Times New Roman" w:cs="Times New Roman"/>
        </w:rPr>
        <w:t>History 104 Introduction to the Modern World</w:t>
      </w:r>
      <w:r w:rsidR="001E525F" w:rsidRPr="001E525F">
        <w:rPr>
          <w:rFonts w:ascii="Times New Roman" w:hAnsi="Times New Roman" w:cs="Times New Roman"/>
        </w:rPr>
        <w:t xml:space="preserve"> (Online)</w:t>
      </w:r>
      <w:r w:rsidRPr="001E525F">
        <w:rPr>
          <w:rFonts w:ascii="Times New Roman" w:hAnsi="Times New Roman" w:cs="Times New Roman"/>
        </w:rPr>
        <w:t>, Fall 2018</w:t>
      </w:r>
      <w:r w:rsidR="009D073B">
        <w:rPr>
          <w:rFonts w:ascii="Times New Roman" w:hAnsi="Times New Roman" w:cs="Times New Roman"/>
        </w:rPr>
        <w:t>, Fall 2019</w:t>
      </w:r>
      <w:r w:rsidR="002747D1">
        <w:rPr>
          <w:rFonts w:ascii="Times New Roman" w:hAnsi="Times New Roman" w:cs="Times New Roman"/>
        </w:rPr>
        <w:t>, Fall 2020</w:t>
      </w:r>
    </w:p>
    <w:p w14:paraId="760D4711" w14:textId="32EF25A3" w:rsidR="0091383C" w:rsidRDefault="0091383C" w:rsidP="001E5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387 History of the Space Age, Spring 2019</w:t>
      </w:r>
    </w:p>
    <w:p w14:paraId="1B83B476" w14:textId="6C283F87" w:rsidR="00815D22" w:rsidRDefault="00815D22" w:rsidP="001E5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383 U.S. Constitutional History: 1896 to Present, Spring 2020</w:t>
      </w:r>
    </w:p>
    <w:p w14:paraId="5F19FDCD" w14:textId="306CF7C1" w:rsidR="00F836D8" w:rsidRDefault="00F836D8" w:rsidP="001E5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351 The Second World War, Spring 2021</w:t>
      </w:r>
    </w:p>
    <w:p w14:paraId="5F6976E9" w14:textId="2CED03ED" w:rsidR="001F18FF" w:rsidRDefault="001F18FF" w:rsidP="001E52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371 Society, Culture, and Rock and Roll Fall 2022</w:t>
      </w:r>
    </w:p>
    <w:p w14:paraId="2C37982F" w14:textId="0C20BCB9" w:rsidR="004C6E42" w:rsidRDefault="004C6E42" w:rsidP="004C6E42">
      <w:pPr>
        <w:ind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 of Record</w:t>
      </w:r>
    </w:p>
    <w:p w14:paraId="5EF4C1AC" w14:textId="3D57A6EB" w:rsidR="004C6E42" w:rsidRPr="004C6E42" w:rsidRDefault="004C6E42" w:rsidP="004C6E4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152 United States since 1877, Spring 2022</w:t>
      </w:r>
    </w:p>
    <w:p w14:paraId="5C58E317" w14:textId="6894F2A2" w:rsidR="00E42D3F" w:rsidRPr="00AB43D0" w:rsidRDefault="00042E92">
      <w:pPr>
        <w:rPr>
          <w:rFonts w:ascii="Times New Roman" w:hAnsi="Times New Roman" w:cs="Times New Roman"/>
          <w:sz w:val="24"/>
          <w:szCs w:val="24"/>
        </w:rPr>
      </w:pPr>
      <w:r w:rsidRPr="00AB43D0">
        <w:rPr>
          <w:rFonts w:ascii="Times New Roman" w:hAnsi="Times New Roman" w:cs="Times New Roman"/>
          <w:sz w:val="24"/>
          <w:szCs w:val="24"/>
        </w:rPr>
        <w:t>PROFESSIONAL EXPERIENCE</w:t>
      </w:r>
    </w:p>
    <w:p w14:paraId="24191851" w14:textId="6D979EF9" w:rsidR="001F18FF" w:rsidRDefault="00E42D3F" w:rsidP="001F18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F18FF">
        <w:rPr>
          <w:rFonts w:ascii="Times New Roman" w:hAnsi="Times New Roman" w:cs="Times New Roman"/>
        </w:rPr>
        <w:t>Docent, Stone House Center for Public Humanities, 2015</w:t>
      </w:r>
    </w:p>
    <w:p w14:paraId="6CBAAFD7" w14:textId="47D9913E" w:rsidR="001F18FF" w:rsidRPr="001F18FF" w:rsidRDefault="001F18FF" w:rsidP="001F18FF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Assisted guests by giving tours and answering questions. Helped with experiential learning demonstrations. </w:t>
      </w:r>
    </w:p>
    <w:p w14:paraId="37041C72" w14:textId="00A5BFE9" w:rsidR="00E42D3F" w:rsidRDefault="00E42D3F" w:rsidP="001F18F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1F18FF">
        <w:rPr>
          <w:rFonts w:ascii="Times New Roman" w:hAnsi="Times New Roman" w:cs="Times New Roman"/>
        </w:rPr>
        <w:t>Research Assistant, Slippery Rock University History Department, 2014-2015</w:t>
      </w:r>
    </w:p>
    <w:p w14:paraId="71BFEC96" w14:textId="130E0EAC" w:rsidR="001F18FF" w:rsidRPr="001F18FF" w:rsidRDefault="001F18FF" w:rsidP="001F18FF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Conducted research for a digital history project about the local history of Slippery Rock University and Butler County.</w:t>
      </w:r>
    </w:p>
    <w:p w14:paraId="2B394508" w14:textId="77777777" w:rsidR="00042E92" w:rsidRPr="00AB43D0" w:rsidRDefault="00042E92" w:rsidP="00042E92">
      <w:pPr>
        <w:spacing w:after="0" w:line="240" w:lineRule="auto"/>
        <w:rPr>
          <w:rFonts w:ascii="Times New Roman" w:hAnsi="Times New Roman" w:cs="Times New Roman"/>
        </w:rPr>
      </w:pPr>
    </w:p>
    <w:p w14:paraId="2BC56CC8" w14:textId="1F13968A" w:rsidR="00E42D3F" w:rsidRPr="00AB43D0" w:rsidRDefault="00042E92">
      <w:pPr>
        <w:rPr>
          <w:rFonts w:ascii="Times New Roman" w:hAnsi="Times New Roman" w:cs="Times New Roman"/>
          <w:sz w:val="24"/>
          <w:szCs w:val="24"/>
        </w:rPr>
      </w:pPr>
      <w:r w:rsidRPr="00AB43D0">
        <w:rPr>
          <w:rFonts w:ascii="Times New Roman" w:hAnsi="Times New Roman" w:cs="Times New Roman"/>
          <w:sz w:val="24"/>
          <w:szCs w:val="24"/>
        </w:rPr>
        <w:t>MEMBERSHIPS</w:t>
      </w:r>
    </w:p>
    <w:p w14:paraId="3FED2859" w14:textId="64B313C8" w:rsidR="00E42D3F" w:rsidRPr="00AB43D0" w:rsidRDefault="00E42D3F" w:rsidP="00337C6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B43D0">
        <w:rPr>
          <w:rFonts w:ascii="Times New Roman" w:hAnsi="Times New Roman" w:cs="Times New Roman"/>
        </w:rPr>
        <w:t>History Graduate Student Association at Purdue</w:t>
      </w:r>
    </w:p>
    <w:p w14:paraId="450AC46F" w14:textId="6ECEA019" w:rsidR="00E42D3F" w:rsidRDefault="00E42D3F" w:rsidP="00337C6F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B43D0">
        <w:rPr>
          <w:rFonts w:ascii="Times New Roman" w:hAnsi="Times New Roman" w:cs="Times New Roman"/>
        </w:rPr>
        <w:t>Phi Alpha Theta (</w:t>
      </w:r>
      <w:r w:rsidR="0091383C">
        <w:rPr>
          <w:rFonts w:ascii="Times New Roman" w:hAnsi="Times New Roman" w:cs="Times New Roman"/>
        </w:rPr>
        <w:t xml:space="preserve">Rho Iota Chapter, </w:t>
      </w:r>
      <w:r w:rsidRPr="00AB43D0">
        <w:rPr>
          <w:rFonts w:ascii="Times New Roman" w:hAnsi="Times New Roman" w:cs="Times New Roman"/>
        </w:rPr>
        <w:t>Recruitment Chair</w:t>
      </w:r>
      <w:r w:rsidR="009D073B">
        <w:rPr>
          <w:rFonts w:ascii="Times New Roman" w:hAnsi="Times New Roman" w:cs="Times New Roman"/>
        </w:rPr>
        <w:t>, 2015-16</w:t>
      </w:r>
      <w:r w:rsidRPr="00AB43D0">
        <w:rPr>
          <w:rFonts w:ascii="Times New Roman" w:hAnsi="Times New Roman" w:cs="Times New Roman"/>
        </w:rPr>
        <w:t>)</w:t>
      </w:r>
    </w:p>
    <w:p w14:paraId="07E0D194" w14:textId="034181B4" w:rsidR="00815D22" w:rsidRDefault="00815D22" w:rsidP="00337C6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Indiana Association of Historians</w:t>
      </w:r>
    </w:p>
    <w:p w14:paraId="747AB621" w14:textId="22AA1656" w:rsidR="0091383C" w:rsidRDefault="0091383C" w:rsidP="00042E92">
      <w:pPr>
        <w:spacing w:after="0" w:line="240" w:lineRule="auto"/>
        <w:rPr>
          <w:rFonts w:ascii="Times New Roman" w:hAnsi="Times New Roman" w:cs="Times New Roman"/>
        </w:rPr>
      </w:pPr>
    </w:p>
    <w:p w14:paraId="7227AEF1" w14:textId="3E6DEBA5" w:rsidR="0091383C" w:rsidRDefault="0091383C" w:rsidP="00042E9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CONFERENCES </w:t>
      </w:r>
    </w:p>
    <w:p w14:paraId="19F5E0E0" w14:textId="77777777" w:rsidR="0091383C" w:rsidRDefault="0091383C" w:rsidP="00042E92">
      <w:pPr>
        <w:spacing w:after="0" w:line="240" w:lineRule="auto"/>
        <w:rPr>
          <w:rFonts w:ascii="Times New Roman" w:hAnsi="Times New Roman" w:cs="Times New Roman"/>
        </w:rPr>
      </w:pPr>
    </w:p>
    <w:p w14:paraId="1FFCCBFF" w14:textId="5A123486" w:rsidR="0091383C" w:rsidRDefault="0091383C" w:rsidP="00337C6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Purdue HGSA 8</w:t>
      </w:r>
      <w:r w:rsidRPr="0091383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Biennial Graduate Student Conference, “The Land of Ice and Fire: The Enigma of Icelandic Culture in Abortion Practices”, March 2, 2019</w:t>
      </w:r>
    </w:p>
    <w:p w14:paraId="59B154B1" w14:textId="030AFC45" w:rsidR="001B390E" w:rsidRDefault="001B390E" w:rsidP="00337C6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577CA11B" w14:textId="201EAE9A" w:rsidR="001B390E" w:rsidRDefault="001B390E" w:rsidP="00337C6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Indiana Association of Historians Annual Conference, “We will send out men and women unafraid to make a stand for the right.”: J. Howard Pew’s Politics and Education at Grove City College”, April 4, 2020</w:t>
      </w:r>
      <w:r>
        <w:rPr>
          <w:rStyle w:val="FootnoteReference"/>
          <w:rFonts w:ascii="Times New Roman" w:hAnsi="Times New Roman" w:cs="Times New Roman"/>
        </w:rPr>
        <w:footnoteReference w:id="1"/>
      </w:r>
    </w:p>
    <w:p w14:paraId="541D1F10" w14:textId="17A5077B" w:rsidR="004919D3" w:rsidRDefault="004919D3" w:rsidP="00337C6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11CAE6F" w14:textId="00852D34" w:rsidR="004919D3" w:rsidRPr="00AB43D0" w:rsidRDefault="004919D3" w:rsidP="00337C6F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Indiana Association of Historians Annual Conference, “We will send out men and women unafraid to make a stand for the right.”: J. Howard Pew’s Politics and Education at Grove City College”, April 9, 2021</w:t>
      </w:r>
    </w:p>
    <w:p w14:paraId="2FD1A7C6" w14:textId="3CDD5B3D" w:rsidR="00042E92" w:rsidRDefault="00042E92" w:rsidP="00042E92">
      <w:pPr>
        <w:spacing w:after="0" w:line="240" w:lineRule="auto"/>
        <w:rPr>
          <w:rFonts w:ascii="Times New Roman" w:hAnsi="Times New Roman" w:cs="Times New Roman"/>
        </w:rPr>
      </w:pPr>
    </w:p>
    <w:p w14:paraId="50690E4B" w14:textId="77777777" w:rsidR="00C22966" w:rsidRPr="00C22966" w:rsidRDefault="00C22966" w:rsidP="00C2296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22966">
        <w:rPr>
          <w:rFonts w:ascii="Times New Roman" w:hAnsi="Times New Roman" w:cs="Times New Roman"/>
          <w:sz w:val="24"/>
          <w:szCs w:val="24"/>
        </w:rPr>
        <w:t>American Political History Conference: The Past, Present, and Future of American Democracy, “Experience as Education: The Political Effects of Student Life and Judeo-Christian Education at Grove City College,” June 10-11, 2022, Purdue University.</w:t>
      </w:r>
    </w:p>
    <w:p w14:paraId="13020AE7" w14:textId="77777777" w:rsidR="00C22966" w:rsidRPr="00AB43D0" w:rsidRDefault="00C22966" w:rsidP="00042E92">
      <w:pPr>
        <w:spacing w:after="0" w:line="240" w:lineRule="auto"/>
        <w:rPr>
          <w:rFonts w:ascii="Times New Roman" w:hAnsi="Times New Roman" w:cs="Times New Roman"/>
        </w:rPr>
      </w:pPr>
    </w:p>
    <w:p w14:paraId="18187A96" w14:textId="6EF7A242" w:rsidR="00E42D3F" w:rsidRDefault="00042E92">
      <w:pPr>
        <w:rPr>
          <w:rFonts w:ascii="Times New Roman" w:hAnsi="Times New Roman" w:cs="Times New Roman"/>
          <w:sz w:val="24"/>
          <w:szCs w:val="24"/>
        </w:rPr>
      </w:pPr>
      <w:r w:rsidRPr="00AB43D0">
        <w:rPr>
          <w:rFonts w:ascii="Times New Roman" w:hAnsi="Times New Roman" w:cs="Times New Roman"/>
          <w:sz w:val="24"/>
          <w:szCs w:val="24"/>
        </w:rPr>
        <w:t>FELLOWSHIPS, GRANTS</w:t>
      </w:r>
      <w:r w:rsidR="00E05428">
        <w:rPr>
          <w:rFonts w:ascii="Times New Roman" w:hAnsi="Times New Roman" w:cs="Times New Roman"/>
          <w:sz w:val="24"/>
          <w:szCs w:val="24"/>
        </w:rPr>
        <w:t>,</w:t>
      </w:r>
      <w:r w:rsidRPr="00AB43D0">
        <w:rPr>
          <w:rFonts w:ascii="Times New Roman" w:hAnsi="Times New Roman" w:cs="Times New Roman"/>
          <w:sz w:val="24"/>
          <w:szCs w:val="24"/>
        </w:rPr>
        <w:t xml:space="preserve"> AND PRIZES</w:t>
      </w:r>
    </w:p>
    <w:p w14:paraId="56445976" w14:textId="1AB35E18" w:rsidR="001E525F" w:rsidRDefault="00337C6F" w:rsidP="00A0312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PROMISE Grant, College of Liberal Arts, Purdue University, 2019</w:t>
      </w:r>
    </w:p>
    <w:p w14:paraId="746F35C0" w14:textId="239CA3C6" w:rsidR="002747D1" w:rsidRDefault="00274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DEPARTEMENTAL SERVICE</w:t>
      </w:r>
    </w:p>
    <w:p w14:paraId="4B439BF3" w14:textId="6AF85889" w:rsidR="002747D1" w:rsidRDefault="002747D1" w:rsidP="001F18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F18FF">
        <w:rPr>
          <w:rFonts w:ascii="Times New Roman" w:hAnsi="Times New Roman" w:cs="Times New Roman"/>
          <w:sz w:val="24"/>
          <w:szCs w:val="24"/>
        </w:rPr>
        <w:t xml:space="preserve">History Movie Night, </w:t>
      </w:r>
      <w:r w:rsidRPr="001F18FF">
        <w:rPr>
          <w:rFonts w:ascii="Times New Roman" w:hAnsi="Times New Roman" w:cs="Times New Roman"/>
          <w:i/>
          <w:iCs/>
          <w:sz w:val="24"/>
          <w:szCs w:val="24"/>
        </w:rPr>
        <w:t>The Post</w:t>
      </w:r>
      <w:r w:rsidRPr="001F18FF">
        <w:rPr>
          <w:rFonts w:ascii="Times New Roman" w:hAnsi="Times New Roman" w:cs="Times New Roman"/>
          <w:sz w:val="24"/>
          <w:szCs w:val="24"/>
        </w:rPr>
        <w:t>, September 30</w:t>
      </w:r>
      <w:r w:rsidRPr="001F18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F18FF">
        <w:rPr>
          <w:rFonts w:ascii="Times New Roman" w:hAnsi="Times New Roman" w:cs="Times New Roman"/>
          <w:sz w:val="24"/>
          <w:szCs w:val="24"/>
        </w:rPr>
        <w:t>, 2020.</w:t>
      </w:r>
    </w:p>
    <w:p w14:paraId="54697D59" w14:textId="2B065A0E" w:rsidR="001F18FF" w:rsidRPr="001F18FF" w:rsidRDefault="001F18FF" w:rsidP="001F18FF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Crafted a brief presentation to provide context for students </w:t>
      </w:r>
      <w:r w:rsidR="00CB7974">
        <w:rPr>
          <w:rFonts w:ascii="Times New Roman" w:hAnsi="Times New Roman" w:cs="Times New Roman"/>
          <w:sz w:val="24"/>
          <w:szCs w:val="24"/>
        </w:rPr>
        <w:t xml:space="preserve">from within and outside of the History Department </w:t>
      </w:r>
      <w:r>
        <w:rPr>
          <w:rFonts w:ascii="Times New Roman" w:hAnsi="Times New Roman" w:cs="Times New Roman"/>
          <w:sz w:val="24"/>
          <w:szCs w:val="24"/>
        </w:rPr>
        <w:t>about the movie and answered questions they had after observing the film</w:t>
      </w:r>
      <w:r w:rsidR="00CB79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DE29E7" w14:textId="07777828" w:rsidR="004C6E42" w:rsidRDefault="004C6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LECTURES</w:t>
      </w:r>
    </w:p>
    <w:p w14:paraId="0D493D93" w14:textId="53CD324C" w:rsidR="004C6E42" w:rsidRDefault="004C6E42" w:rsidP="00CB797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B7974">
        <w:rPr>
          <w:rFonts w:ascii="Times New Roman" w:hAnsi="Times New Roman" w:cs="Times New Roman"/>
          <w:sz w:val="24"/>
          <w:szCs w:val="24"/>
        </w:rPr>
        <w:t xml:space="preserve">History on Tap, </w:t>
      </w:r>
      <w:r w:rsidRPr="00CB7974">
        <w:rPr>
          <w:rFonts w:ascii="Times New Roman" w:hAnsi="Times New Roman" w:cs="Times New Roman"/>
          <w:i/>
          <w:iCs/>
          <w:sz w:val="24"/>
          <w:szCs w:val="24"/>
        </w:rPr>
        <w:t xml:space="preserve">Augustus: The Bloody Road to Pax Romana, </w:t>
      </w:r>
      <w:r w:rsidRPr="00CB7974">
        <w:rPr>
          <w:rFonts w:ascii="Times New Roman" w:hAnsi="Times New Roman" w:cs="Times New Roman"/>
          <w:sz w:val="24"/>
          <w:szCs w:val="24"/>
        </w:rPr>
        <w:t>November 2</w:t>
      </w:r>
      <w:r w:rsidRPr="00CB797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B7974">
        <w:rPr>
          <w:rFonts w:ascii="Times New Roman" w:hAnsi="Times New Roman" w:cs="Times New Roman"/>
          <w:sz w:val="24"/>
          <w:szCs w:val="24"/>
        </w:rPr>
        <w:t>, 2021</w:t>
      </w:r>
    </w:p>
    <w:p w14:paraId="020F619C" w14:textId="30A5B20C" w:rsidR="00CB7974" w:rsidRPr="00CB7974" w:rsidRDefault="00CB7974" w:rsidP="00CB7974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a public presentation at a local brewery about a historical topic and answered questions after the event.</w:t>
      </w:r>
    </w:p>
    <w:p w14:paraId="519AC3F1" w14:textId="40D728C4" w:rsidR="00086C81" w:rsidRDefault="00086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PUBLICATIONS</w:t>
      </w:r>
    </w:p>
    <w:p w14:paraId="1943B4D5" w14:textId="0F6A9ED8" w:rsidR="00E05428" w:rsidRPr="00E05428" w:rsidRDefault="00E054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Lindey, Devan, “Title IX on Trial: Philanthropy, Curriculum, and Politics in </w:t>
      </w:r>
      <w:r>
        <w:rPr>
          <w:rFonts w:ascii="Times New Roman" w:hAnsi="Times New Roman" w:cs="Times New Roman"/>
          <w:i/>
          <w:iCs/>
          <w:sz w:val="24"/>
          <w:szCs w:val="24"/>
        </w:rPr>
        <w:t>Grove City College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v. Bell </w:t>
      </w:r>
      <w:r>
        <w:rPr>
          <w:rFonts w:ascii="Times New Roman" w:hAnsi="Times New Roman" w:cs="Times New Roman"/>
          <w:sz w:val="24"/>
          <w:szCs w:val="24"/>
        </w:rPr>
        <w:t xml:space="preserve">(1984),”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InnovatED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January 31</w:t>
      </w:r>
      <w:r w:rsidRPr="00E0542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2022.</w:t>
      </w:r>
      <w:r w:rsidR="00C22966">
        <w:rPr>
          <w:rFonts w:ascii="Times New Roman" w:hAnsi="Times New Roman" w:cs="Times New Roman"/>
          <w:sz w:val="24"/>
          <w:szCs w:val="24"/>
        </w:rPr>
        <w:t xml:space="preserve"> ($100 prize)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hyperlink r:id="rId9" w:history="1">
        <w:r w:rsidRPr="00551638">
          <w:rPr>
            <w:rStyle w:val="Hyperlink"/>
            <w:rFonts w:ascii="Times New Roman" w:hAnsi="Times New Roman" w:cs="Times New Roman"/>
            <w:sz w:val="24"/>
            <w:szCs w:val="24"/>
          </w:rPr>
          <w:t>https://www.purdue.edu/gradschool/professional-development/innovated.php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F02D9" w14:textId="24CA6E74" w:rsidR="00086C81" w:rsidRPr="00A03125" w:rsidRDefault="00086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Lindey, Devan, </w:t>
      </w:r>
      <w:r w:rsidR="00A03125">
        <w:rPr>
          <w:rFonts w:ascii="Times New Roman" w:hAnsi="Times New Roman" w:cs="Times New Roman"/>
          <w:sz w:val="24"/>
          <w:szCs w:val="24"/>
        </w:rPr>
        <w:t>“Student Loans: The Origins of a Racket: The road to student loan hell was</w:t>
      </w:r>
      <w:r w:rsidR="00A03125">
        <w:rPr>
          <w:rFonts w:ascii="Times New Roman" w:hAnsi="Times New Roman" w:cs="Times New Roman"/>
          <w:sz w:val="24"/>
          <w:szCs w:val="24"/>
        </w:rPr>
        <w:br/>
        <w:t xml:space="preserve">     paved with good intentions,” </w:t>
      </w:r>
      <w:r w:rsidR="00A03125">
        <w:rPr>
          <w:rFonts w:ascii="Times New Roman" w:hAnsi="Times New Roman" w:cs="Times New Roman"/>
          <w:i/>
          <w:iCs/>
          <w:sz w:val="24"/>
          <w:szCs w:val="24"/>
        </w:rPr>
        <w:t xml:space="preserve">Pubic Seminar, </w:t>
      </w:r>
      <w:r w:rsidR="00A03125">
        <w:rPr>
          <w:rFonts w:ascii="Times New Roman" w:hAnsi="Times New Roman" w:cs="Times New Roman"/>
          <w:sz w:val="24"/>
          <w:szCs w:val="24"/>
        </w:rPr>
        <w:t>February 18</w:t>
      </w:r>
      <w:r w:rsidR="00A03125" w:rsidRPr="00A031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3125">
        <w:rPr>
          <w:rFonts w:ascii="Times New Roman" w:hAnsi="Times New Roman" w:cs="Times New Roman"/>
          <w:sz w:val="24"/>
          <w:szCs w:val="24"/>
        </w:rPr>
        <w:t>, 2021,</w:t>
      </w:r>
      <w:r w:rsidR="00A03125">
        <w:rPr>
          <w:rFonts w:ascii="Times New Roman" w:hAnsi="Times New Roman" w:cs="Times New Roman"/>
          <w:sz w:val="24"/>
          <w:szCs w:val="24"/>
        </w:rPr>
        <w:br/>
        <w:t xml:space="preserve">     </w:t>
      </w:r>
      <w:hyperlink r:id="rId10" w:history="1">
        <w:r w:rsidR="00A03125" w:rsidRPr="000206A3">
          <w:rPr>
            <w:rStyle w:val="Hyperlink"/>
            <w:rFonts w:ascii="Times New Roman" w:hAnsi="Times New Roman" w:cs="Times New Roman"/>
            <w:sz w:val="24"/>
            <w:szCs w:val="24"/>
          </w:rPr>
          <w:t>https://publicseminar.org/essays/student-loans-the-origins-of-a-racket/</w:t>
        </w:r>
      </w:hyperlink>
      <w:r w:rsidR="00A03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75F16" w14:textId="0497E454" w:rsidR="00086C81" w:rsidRDefault="00086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Lindey, Devan, “A New ‘Trump Precedent’ Under the 25</w:t>
      </w:r>
      <w:r w:rsidRPr="00086C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Amendment?,” </w:t>
      </w:r>
      <w:r>
        <w:rPr>
          <w:rFonts w:ascii="Times New Roman" w:hAnsi="Times New Roman" w:cs="Times New Roman"/>
          <w:i/>
          <w:iCs/>
          <w:sz w:val="24"/>
          <w:szCs w:val="24"/>
        </w:rPr>
        <w:t>History News</w:t>
      </w:r>
      <w:r w:rsidR="00A03125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Network, </w:t>
      </w:r>
      <w:r>
        <w:rPr>
          <w:rFonts w:ascii="Times New Roman" w:hAnsi="Times New Roman" w:cs="Times New Roman"/>
          <w:sz w:val="24"/>
          <w:szCs w:val="24"/>
        </w:rPr>
        <w:t>January 12</w:t>
      </w:r>
      <w:r w:rsidRPr="00086C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11" w:history="1">
        <w:r w:rsidRPr="000206A3">
          <w:rPr>
            <w:rStyle w:val="Hyperlink"/>
            <w:rFonts w:ascii="Times New Roman" w:hAnsi="Times New Roman" w:cs="Times New Roman"/>
            <w:sz w:val="24"/>
            <w:szCs w:val="24"/>
          </w:rPr>
          <w:t>https://historynewsnetwork.org/article/178747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A39C2" w14:textId="54B207B5" w:rsidR="00086C81" w:rsidRDefault="00086C8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Blogposts</w:t>
      </w:r>
    </w:p>
    <w:p w14:paraId="4CDE868A" w14:textId="73FD8367" w:rsidR="00086C81" w:rsidRPr="00086C81" w:rsidRDefault="00086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Lindey, Devan. “(Dis)Content in the Heartland: Protest and Peace at Purdue.” </w:t>
      </w:r>
      <w:r>
        <w:rPr>
          <w:rFonts w:ascii="Times New Roman" w:hAnsi="Times New Roman" w:cs="Times New Roman"/>
          <w:i/>
          <w:iCs/>
          <w:sz w:val="24"/>
          <w:szCs w:val="24"/>
        </w:rPr>
        <w:t>Memoirs and</w:t>
      </w:r>
      <w:r w:rsidR="00A03125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Memories: Tales from Purdue University Archives and Special Collections. </w:t>
      </w:r>
      <w:r>
        <w:rPr>
          <w:rFonts w:ascii="Times New Roman" w:hAnsi="Times New Roman" w:cs="Times New Roman"/>
          <w:sz w:val="24"/>
          <w:szCs w:val="24"/>
        </w:rPr>
        <w:t>May 20, 2020.</w:t>
      </w:r>
      <w:r w:rsidR="00A03125">
        <w:rPr>
          <w:rFonts w:ascii="Times New Roman" w:hAnsi="Times New Roman" w:cs="Times New Roman"/>
          <w:sz w:val="24"/>
          <w:szCs w:val="24"/>
        </w:rPr>
        <w:br/>
      </w:r>
      <w:r w:rsidR="00A0312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03125" w:rsidRPr="00A03125">
        <w:rPr>
          <w:rFonts w:ascii="Times New Roman" w:hAnsi="Times New Roman" w:cs="Times New Roman"/>
          <w:sz w:val="24"/>
          <w:szCs w:val="24"/>
        </w:rPr>
        <w:t>http://blogs.lib.purdue.edu/asc/2020/05/20/discontent-in-the-heartland-protest-and-peace-at</w:t>
      </w:r>
      <w:r w:rsidR="00A03125">
        <w:rPr>
          <w:rFonts w:ascii="Times New Roman" w:hAnsi="Times New Roman" w:cs="Times New Roman"/>
          <w:sz w:val="24"/>
          <w:szCs w:val="24"/>
        </w:rPr>
        <w:t>-</w:t>
      </w:r>
      <w:r w:rsidR="00A03125">
        <w:rPr>
          <w:rFonts w:ascii="Times New Roman" w:hAnsi="Times New Roman" w:cs="Times New Roman"/>
          <w:sz w:val="24"/>
          <w:szCs w:val="24"/>
        </w:rPr>
        <w:br/>
        <w:t xml:space="preserve">     </w:t>
      </w:r>
      <w:proofErr w:type="spellStart"/>
      <w:r w:rsidR="00A03125">
        <w:rPr>
          <w:rFonts w:ascii="Times New Roman" w:hAnsi="Times New Roman" w:cs="Times New Roman"/>
          <w:sz w:val="24"/>
          <w:szCs w:val="24"/>
        </w:rPr>
        <w:t>p</w:t>
      </w:r>
      <w:r w:rsidR="00A03125" w:rsidRPr="00A03125">
        <w:rPr>
          <w:rFonts w:ascii="Times New Roman" w:hAnsi="Times New Roman" w:cs="Times New Roman"/>
          <w:sz w:val="24"/>
          <w:szCs w:val="24"/>
        </w:rPr>
        <w:t>urdue</w:t>
      </w:r>
      <w:proofErr w:type="spellEnd"/>
      <w:r w:rsidR="00A03125" w:rsidRPr="00A03125">
        <w:rPr>
          <w:rFonts w:ascii="Times New Roman" w:hAnsi="Times New Roman" w:cs="Times New Roman"/>
          <w:sz w:val="24"/>
          <w:szCs w:val="24"/>
        </w:rPr>
        <w:t>-by-</w:t>
      </w:r>
      <w:proofErr w:type="spellStart"/>
      <w:r w:rsidR="00A03125" w:rsidRPr="00A03125">
        <w:rPr>
          <w:rFonts w:ascii="Times New Roman" w:hAnsi="Times New Roman" w:cs="Times New Roman"/>
          <w:sz w:val="24"/>
          <w:szCs w:val="24"/>
        </w:rPr>
        <w:t>devan</w:t>
      </w:r>
      <w:proofErr w:type="spellEnd"/>
      <w:r w:rsidR="00A03125" w:rsidRPr="00A0312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03125" w:rsidRPr="00A03125">
        <w:rPr>
          <w:rFonts w:ascii="Times New Roman" w:hAnsi="Times New Roman" w:cs="Times New Roman"/>
          <w:sz w:val="24"/>
          <w:szCs w:val="24"/>
        </w:rPr>
        <w:t>lindey</w:t>
      </w:r>
      <w:proofErr w:type="spellEnd"/>
      <w:r w:rsidR="00A03125" w:rsidRPr="00A03125">
        <w:rPr>
          <w:rFonts w:ascii="Times New Roman" w:hAnsi="Times New Roman" w:cs="Times New Roman"/>
          <w:sz w:val="24"/>
          <w:szCs w:val="24"/>
        </w:rPr>
        <w:t>/</w:t>
      </w:r>
      <w:r w:rsidR="00A03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B1238" w14:textId="28117F5E" w:rsidR="00E42D3F" w:rsidRPr="00AB43D0" w:rsidRDefault="00042E92">
      <w:pPr>
        <w:rPr>
          <w:rFonts w:ascii="Times New Roman" w:hAnsi="Times New Roman" w:cs="Times New Roman"/>
          <w:sz w:val="24"/>
          <w:szCs w:val="24"/>
        </w:rPr>
      </w:pPr>
      <w:r w:rsidRPr="00AB43D0">
        <w:rPr>
          <w:rFonts w:ascii="Times New Roman" w:hAnsi="Times New Roman" w:cs="Times New Roman"/>
          <w:sz w:val="24"/>
          <w:szCs w:val="24"/>
        </w:rPr>
        <w:t xml:space="preserve">MISCELLANEOUS </w:t>
      </w:r>
    </w:p>
    <w:p w14:paraId="5BA1919C" w14:textId="33EDF6C1" w:rsidR="00E42D3F" w:rsidRDefault="00E42D3F" w:rsidP="00CB797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7974">
        <w:rPr>
          <w:rFonts w:ascii="Times New Roman" w:hAnsi="Times New Roman" w:cs="Times New Roman"/>
        </w:rPr>
        <w:t>Purdue Sesquicentennial History Harvest, 2018</w:t>
      </w:r>
    </w:p>
    <w:p w14:paraId="4B202826" w14:textId="6C68DF47" w:rsidR="00CB7974" w:rsidRPr="00CB7974" w:rsidRDefault="00CB7974" w:rsidP="00CB7974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Digitized several physical sources from the public that donated them. Helped conduct interviews with Purdue alumni.</w:t>
      </w:r>
    </w:p>
    <w:p w14:paraId="0D10C1B8" w14:textId="0E4AA07B" w:rsidR="00E42D3F" w:rsidRDefault="00042E92" w:rsidP="00CB797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7974">
        <w:rPr>
          <w:rFonts w:ascii="Times New Roman" w:hAnsi="Times New Roman" w:cs="Times New Roman"/>
        </w:rPr>
        <w:t>125 Years of S</w:t>
      </w:r>
      <w:r w:rsidR="009D073B" w:rsidRPr="00CB7974">
        <w:rPr>
          <w:rFonts w:ascii="Times New Roman" w:hAnsi="Times New Roman" w:cs="Times New Roman"/>
        </w:rPr>
        <w:t xml:space="preserve">lippery </w:t>
      </w:r>
      <w:r w:rsidRPr="00CB7974">
        <w:rPr>
          <w:rFonts w:ascii="Times New Roman" w:hAnsi="Times New Roman" w:cs="Times New Roman"/>
        </w:rPr>
        <w:t>R</w:t>
      </w:r>
      <w:r w:rsidR="009D073B" w:rsidRPr="00CB7974">
        <w:rPr>
          <w:rFonts w:ascii="Times New Roman" w:hAnsi="Times New Roman" w:cs="Times New Roman"/>
        </w:rPr>
        <w:t xml:space="preserve">ock </w:t>
      </w:r>
      <w:r w:rsidRPr="00CB7974">
        <w:rPr>
          <w:rFonts w:ascii="Times New Roman" w:hAnsi="Times New Roman" w:cs="Times New Roman"/>
        </w:rPr>
        <w:t>U</w:t>
      </w:r>
      <w:r w:rsidR="009D073B" w:rsidRPr="00CB7974">
        <w:rPr>
          <w:rFonts w:ascii="Times New Roman" w:hAnsi="Times New Roman" w:cs="Times New Roman"/>
        </w:rPr>
        <w:t>niversity</w:t>
      </w:r>
      <w:r w:rsidRPr="00CB7974">
        <w:rPr>
          <w:rFonts w:ascii="Times New Roman" w:hAnsi="Times New Roman" w:cs="Times New Roman"/>
        </w:rPr>
        <w:t xml:space="preserve"> and Astronomy History, 2014</w:t>
      </w:r>
    </w:p>
    <w:p w14:paraId="5FFB418F" w14:textId="1147D755" w:rsidR="00CB7974" w:rsidRPr="00CB7974" w:rsidRDefault="00CB7974" w:rsidP="00CB7974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class video project documenting the history of Slippery Rock University with momentous events in tandem with discoveries in the field of astronomy.</w:t>
      </w:r>
    </w:p>
    <w:p w14:paraId="25B56D0E" w14:textId="0C1C885C" w:rsidR="00894A6D" w:rsidRDefault="0091383C" w:rsidP="00CB797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7974">
        <w:rPr>
          <w:rFonts w:ascii="Times New Roman" w:hAnsi="Times New Roman" w:cs="Times New Roman"/>
        </w:rPr>
        <w:t>E-Mentor for Slippery Rock High School</w:t>
      </w:r>
      <w:r w:rsidR="00FB339C" w:rsidRPr="00CB7974">
        <w:rPr>
          <w:rFonts w:ascii="Times New Roman" w:hAnsi="Times New Roman" w:cs="Times New Roman"/>
        </w:rPr>
        <w:t>, 2020</w:t>
      </w:r>
    </w:p>
    <w:p w14:paraId="3DA7F8E7" w14:textId="567483D1" w:rsidR="00CB7974" w:rsidRPr="00CB7974" w:rsidRDefault="00CB7974" w:rsidP="00CB7974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Advised students about routes to pursue who were interested in the field of history.</w:t>
      </w:r>
    </w:p>
    <w:p w14:paraId="4919B9F7" w14:textId="4EF1C430" w:rsidR="00894A6D" w:rsidRDefault="00894A6D" w:rsidP="00CB797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7974">
        <w:rPr>
          <w:rFonts w:ascii="Times New Roman" w:hAnsi="Times New Roman" w:cs="Times New Roman"/>
        </w:rPr>
        <w:t>Purdue History Graduate Student Association (HGSA) Mentor</w:t>
      </w:r>
    </w:p>
    <w:p w14:paraId="2C00486B" w14:textId="6939E848" w:rsidR="00CB7974" w:rsidRPr="00CB7974" w:rsidRDefault="00CB7974" w:rsidP="00CB7974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Helped new students adjust to life in graduate school by answering questions and serving as a guide to them </w:t>
      </w:r>
      <w:r w:rsidR="000C4286">
        <w:rPr>
          <w:rFonts w:ascii="Times New Roman" w:hAnsi="Times New Roman" w:cs="Times New Roman"/>
        </w:rPr>
        <w:t>for any questions.</w:t>
      </w:r>
    </w:p>
    <w:p w14:paraId="699D786B" w14:textId="6D910060" w:rsidR="00FB339C" w:rsidRPr="000C4286" w:rsidRDefault="00FB339C" w:rsidP="00CB797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B7974">
        <w:rPr>
          <w:rFonts w:ascii="Times New Roman" w:hAnsi="Times New Roman" w:cs="Times New Roman"/>
          <w:sz w:val="24"/>
          <w:szCs w:val="24"/>
        </w:rPr>
        <w:t xml:space="preserve">Abstract Reviewer for </w:t>
      </w:r>
      <w:r w:rsidRPr="00CB79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Interdisciplinary </w:t>
      </w:r>
      <w:r w:rsidRPr="00CB7974">
        <w:rPr>
          <w:rStyle w:val="markdeaurmt5t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Symposium</w:t>
      </w:r>
      <w:r w:rsidRPr="00CB79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in Liberal Arts: Facing the New</w:t>
      </w:r>
      <w:r w:rsidR="00CB79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B79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Normal: </w:t>
      </w:r>
      <w:r w:rsidRPr="00CB7974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Pandemic-Driven Innovations in Graduate Education, 2021</w:t>
      </w:r>
    </w:p>
    <w:p w14:paraId="6EC84421" w14:textId="6DE91E29" w:rsidR="000C4286" w:rsidRPr="0004182A" w:rsidRDefault="000C4286" w:rsidP="000C4286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</w:rPr>
        <w:t>Graded student research abstracts for a symposium on Purdue’s campus.</w:t>
      </w:r>
    </w:p>
    <w:p w14:paraId="2336EEB3" w14:textId="77777777" w:rsidR="0004182A" w:rsidRPr="0004182A" w:rsidRDefault="0004182A" w:rsidP="0004182A">
      <w:pPr>
        <w:spacing w:after="0" w:line="240" w:lineRule="auto"/>
        <w:rPr>
          <w:rFonts w:ascii="Times New Roman" w:hAnsi="Times New Roman" w:cs="Times New Roman"/>
        </w:rPr>
      </w:pPr>
    </w:p>
    <w:p w14:paraId="42837FA1" w14:textId="272EAB79" w:rsidR="00F836D8" w:rsidRDefault="0004182A" w:rsidP="00FB3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 REFERENCES</w:t>
      </w:r>
    </w:p>
    <w:p w14:paraId="44750BA9" w14:textId="594D2FE7" w:rsidR="0004182A" w:rsidRDefault="0004182A" w:rsidP="00FB339C">
      <w:pPr>
        <w:spacing w:after="0" w:line="240" w:lineRule="auto"/>
        <w:rPr>
          <w:rFonts w:ascii="Times New Roman" w:hAnsi="Times New Roman" w:cs="Times New Roman"/>
        </w:rPr>
      </w:pPr>
    </w:p>
    <w:p w14:paraId="0133A523" w14:textId="76703796" w:rsidR="0004182A" w:rsidRDefault="0004182A" w:rsidP="00FB3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Yvonne Pitts, Associate Professor, </w:t>
      </w:r>
      <w:hyperlink r:id="rId12" w:history="1">
        <w:r w:rsidRPr="005E10C5">
          <w:rPr>
            <w:rStyle w:val="Hyperlink"/>
            <w:rFonts w:ascii="Times New Roman" w:hAnsi="Times New Roman" w:cs="Times New Roman"/>
          </w:rPr>
          <w:t>ypitts@purdue.edu</w:t>
        </w:r>
      </w:hyperlink>
    </w:p>
    <w:p w14:paraId="24C8FBED" w14:textId="2B49924B" w:rsidR="0004182A" w:rsidRDefault="0004182A" w:rsidP="00FB3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Kathryn Cramer Brownell, Associate Professor and Director of Graduate Education, </w:t>
      </w:r>
      <w:hyperlink r:id="rId13" w:history="1">
        <w:r w:rsidRPr="005E10C5">
          <w:rPr>
            <w:rStyle w:val="Hyperlink"/>
            <w:rFonts w:ascii="Times New Roman" w:hAnsi="Times New Roman" w:cs="Times New Roman"/>
          </w:rPr>
          <w:t>brownwell@purdue.edu</w:t>
        </w:r>
      </w:hyperlink>
      <w:r>
        <w:rPr>
          <w:rFonts w:ascii="Times New Roman" w:hAnsi="Times New Roman" w:cs="Times New Roman"/>
        </w:rPr>
        <w:t xml:space="preserve"> </w:t>
      </w:r>
    </w:p>
    <w:p w14:paraId="407DFED8" w14:textId="39279D6C" w:rsidR="0004182A" w:rsidRDefault="0004182A" w:rsidP="00FB3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Nancy </w:t>
      </w:r>
      <w:proofErr w:type="spellStart"/>
      <w:r>
        <w:rPr>
          <w:rFonts w:ascii="Times New Roman" w:hAnsi="Times New Roman" w:cs="Times New Roman"/>
        </w:rPr>
        <w:t>Gabin</w:t>
      </w:r>
      <w:proofErr w:type="spellEnd"/>
      <w:r>
        <w:rPr>
          <w:rFonts w:ascii="Times New Roman" w:hAnsi="Times New Roman" w:cs="Times New Roman"/>
        </w:rPr>
        <w:t xml:space="preserve">, Professor Emeritus, </w:t>
      </w:r>
      <w:hyperlink r:id="rId14" w:history="1">
        <w:r w:rsidRPr="005E10C5">
          <w:rPr>
            <w:rStyle w:val="Hyperlink"/>
            <w:rFonts w:ascii="Times New Roman" w:hAnsi="Times New Roman" w:cs="Times New Roman"/>
          </w:rPr>
          <w:t>ngabin@purdue.edu</w:t>
        </w:r>
      </w:hyperlink>
      <w:r>
        <w:rPr>
          <w:rFonts w:ascii="Times New Roman" w:hAnsi="Times New Roman" w:cs="Times New Roman"/>
        </w:rPr>
        <w:t xml:space="preserve"> </w:t>
      </w:r>
    </w:p>
    <w:p w14:paraId="3FCF0ACE" w14:textId="282A9AEE" w:rsidR="0004182A" w:rsidRPr="00086C81" w:rsidRDefault="0004182A" w:rsidP="00FB3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Atkinson, Associate Professor, </w:t>
      </w:r>
      <w:hyperlink r:id="rId15" w:history="1">
        <w:r w:rsidRPr="005E10C5">
          <w:rPr>
            <w:rStyle w:val="Hyperlink"/>
            <w:rFonts w:ascii="Times New Roman" w:hAnsi="Times New Roman" w:cs="Times New Roman"/>
          </w:rPr>
          <w:t>atkinsod@purdue.edu</w:t>
        </w:r>
      </w:hyperlink>
      <w:r>
        <w:rPr>
          <w:rFonts w:ascii="Times New Roman" w:hAnsi="Times New Roman" w:cs="Times New Roman"/>
        </w:rPr>
        <w:t xml:space="preserve"> </w:t>
      </w:r>
    </w:p>
    <w:sectPr w:rsidR="0004182A" w:rsidRPr="0008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CFF4B" w14:textId="77777777" w:rsidR="000D2B70" w:rsidRDefault="000D2B70" w:rsidP="001B390E">
      <w:pPr>
        <w:spacing w:after="0" w:line="240" w:lineRule="auto"/>
      </w:pPr>
      <w:r>
        <w:separator/>
      </w:r>
    </w:p>
  </w:endnote>
  <w:endnote w:type="continuationSeparator" w:id="0">
    <w:p w14:paraId="53F4FB5C" w14:textId="77777777" w:rsidR="000D2B70" w:rsidRDefault="000D2B70" w:rsidP="001B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1C54" w14:textId="77777777" w:rsidR="000D2B70" w:rsidRDefault="000D2B70" w:rsidP="001B390E">
      <w:pPr>
        <w:spacing w:after="0" w:line="240" w:lineRule="auto"/>
      </w:pPr>
      <w:r>
        <w:separator/>
      </w:r>
    </w:p>
  </w:footnote>
  <w:footnote w:type="continuationSeparator" w:id="0">
    <w:p w14:paraId="03DB20AE" w14:textId="77777777" w:rsidR="000D2B70" w:rsidRDefault="000D2B70" w:rsidP="001B390E">
      <w:pPr>
        <w:spacing w:after="0" w:line="240" w:lineRule="auto"/>
      </w:pPr>
      <w:r>
        <w:continuationSeparator/>
      </w:r>
    </w:p>
  </w:footnote>
  <w:footnote w:id="1">
    <w:p w14:paraId="2F81B43C" w14:textId="1BE32740" w:rsidR="001B390E" w:rsidRPr="001B390E" w:rsidRDefault="001B390E">
      <w:pPr>
        <w:pStyle w:val="FootnoteText"/>
        <w:rPr>
          <w:rFonts w:ascii="Times New Roman" w:hAnsi="Times New Roman" w:cs="Times New Roman"/>
        </w:rPr>
      </w:pPr>
      <w:r w:rsidRPr="001B390E">
        <w:rPr>
          <w:rStyle w:val="FootnoteReference"/>
          <w:rFonts w:ascii="Times New Roman" w:hAnsi="Times New Roman" w:cs="Times New Roman"/>
        </w:rPr>
        <w:footnoteRef/>
      </w:r>
      <w:r w:rsidRPr="001B390E">
        <w:rPr>
          <w:rFonts w:ascii="Times New Roman" w:hAnsi="Times New Roman" w:cs="Times New Roman"/>
        </w:rPr>
        <w:t xml:space="preserve"> Given the COVID-19 Pandemic this conference was cancelled.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64B"/>
    <w:multiLevelType w:val="hybridMultilevel"/>
    <w:tmpl w:val="AE104866"/>
    <w:lvl w:ilvl="0" w:tplc="40F8F0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8E9"/>
    <w:multiLevelType w:val="hybridMultilevel"/>
    <w:tmpl w:val="3022F7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E05A6D"/>
    <w:multiLevelType w:val="hybridMultilevel"/>
    <w:tmpl w:val="50D8FD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58420F"/>
    <w:multiLevelType w:val="hybridMultilevel"/>
    <w:tmpl w:val="BD00400E"/>
    <w:lvl w:ilvl="0" w:tplc="FCECB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226E63"/>
    <w:multiLevelType w:val="hybridMultilevel"/>
    <w:tmpl w:val="0CBCDEBC"/>
    <w:lvl w:ilvl="0" w:tplc="ED00D1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E62BA9"/>
    <w:multiLevelType w:val="hybridMultilevel"/>
    <w:tmpl w:val="1A7E9C16"/>
    <w:lvl w:ilvl="0" w:tplc="DAD23D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46DB7C7E"/>
    <w:multiLevelType w:val="hybridMultilevel"/>
    <w:tmpl w:val="06EE1EBA"/>
    <w:lvl w:ilvl="0" w:tplc="F5AC8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B448A9"/>
    <w:multiLevelType w:val="hybridMultilevel"/>
    <w:tmpl w:val="755A9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A9477C"/>
    <w:multiLevelType w:val="hybridMultilevel"/>
    <w:tmpl w:val="76E814C0"/>
    <w:lvl w:ilvl="0" w:tplc="86EC7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63106C"/>
    <w:multiLevelType w:val="hybridMultilevel"/>
    <w:tmpl w:val="2FE49FA4"/>
    <w:lvl w:ilvl="0" w:tplc="BA0CFB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EB576E4"/>
    <w:multiLevelType w:val="hybridMultilevel"/>
    <w:tmpl w:val="B27E1A6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4A070A2"/>
    <w:multiLevelType w:val="hybridMultilevel"/>
    <w:tmpl w:val="83B8B4AE"/>
    <w:lvl w:ilvl="0" w:tplc="CD722AF0">
      <w:start w:val="1"/>
      <w:numFmt w:val="decimal"/>
      <w:lvlText w:val="%1."/>
      <w:lvlJc w:val="left"/>
      <w:pPr>
        <w:ind w:left="163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1436705280">
    <w:abstractNumId w:val="1"/>
  </w:num>
  <w:num w:numId="2" w16cid:durableId="1054817757">
    <w:abstractNumId w:val="6"/>
  </w:num>
  <w:num w:numId="3" w16cid:durableId="2130396611">
    <w:abstractNumId w:val="3"/>
  </w:num>
  <w:num w:numId="4" w16cid:durableId="389811624">
    <w:abstractNumId w:val="0"/>
  </w:num>
  <w:num w:numId="5" w16cid:durableId="1686862548">
    <w:abstractNumId w:val="8"/>
  </w:num>
  <w:num w:numId="6" w16cid:durableId="2003699295">
    <w:abstractNumId w:val="9"/>
  </w:num>
  <w:num w:numId="7" w16cid:durableId="895893683">
    <w:abstractNumId w:val="4"/>
  </w:num>
  <w:num w:numId="8" w16cid:durableId="474840815">
    <w:abstractNumId w:val="5"/>
  </w:num>
  <w:num w:numId="9" w16cid:durableId="481431227">
    <w:abstractNumId w:val="11"/>
  </w:num>
  <w:num w:numId="10" w16cid:durableId="1318919970">
    <w:abstractNumId w:val="10"/>
  </w:num>
  <w:num w:numId="11" w16cid:durableId="1466771029">
    <w:abstractNumId w:val="2"/>
  </w:num>
  <w:num w:numId="12" w16cid:durableId="17235595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3F"/>
    <w:rsid w:val="00012B61"/>
    <w:rsid w:val="0004182A"/>
    <w:rsid w:val="00042E92"/>
    <w:rsid w:val="00086C81"/>
    <w:rsid w:val="000B1770"/>
    <w:rsid w:val="000C4286"/>
    <w:rsid w:val="000D2B70"/>
    <w:rsid w:val="001B390E"/>
    <w:rsid w:val="001E525F"/>
    <w:rsid w:val="001F18FF"/>
    <w:rsid w:val="002747D1"/>
    <w:rsid w:val="00337C6F"/>
    <w:rsid w:val="004148EC"/>
    <w:rsid w:val="004919D3"/>
    <w:rsid w:val="004C6E42"/>
    <w:rsid w:val="007A4E93"/>
    <w:rsid w:val="00805CD0"/>
    <w:rsid w:val="00815D22"/>
    <w:rsid w:val="00894A6D"/>
    <w:rsid w:val="008C1502"/>
    <w:rsid w:val="0091383C"/>
    <w:rsid w:val="009A2687"/>
    <w:rsid w:val="009D073B"/>
    <w:rsid w:val="00A03125"/>
    <w:rsid w:val="00AB43D0"/>
    <w:rsid w:val="00C22966"/>
    <w:rsid w:val="00CB7974"/>
    <w:rsid w:val="00CF5190"/>
    <w:rsid w:val="00E05428"/>
    <w:rsid w:val="00E42D3F"/>
    <w:rsid w:val="00E767AA"/>
    <w:rsid w:val="00F836D8"/>
    <w:rsid w:val="00F952BA"/>
    <w:rsid w:val="00F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CCDE"/>
  <w15:chartTrackingRefBased/>
  <w15:docId w15:val="{4E0CD6E8-33E0-41F7-B65E-B40DDE13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6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525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B39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9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9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0312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deaurmt5t">
    <w:name w:val="markdeaurmt5t"/>
    <w:basedOn w:val="DefaultParagraphFont"/>
    <w:rsid w:val="00FB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indey@purdue.edu" TargetMode="External"/><Relationship Id="rId13" Type="http://schemas.openxmlformats.org/officeDocument/2006/relationships/hyperlink" Target="mailto:brownwell@purdu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pitts@purdue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storynewsnetwork.org/article/1787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tkinsod@purdue.edu" TargetMode="External"/><Relationship Id="rId10" Type="http://schemas.openxmlformats.org/officeDocument/2006/relationships/hyperlink" Target="https://publicseminar.org/essays/student-loans-the-origins-of-a-rack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rdue.edu/gradschool/professional-development/innovated.php" TargetMode="External"/><Relationship Id="rId14" Type="http://schemas.openxmlformats.org/officeDocument/2006/relationships/hyperlink" Target="mailto:ngabin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8C1AA-F691-4B9C-A000-BE2DA34E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Lindey</dc:creator>
  <cp:keywords/>
  <dc:description/>
  <cp:lastModifiedBy>Charles Lindey</cp:lastModifiedBy>
  <cp:revision>26</cp:revision>
  <dcterms:created xsi:type="dcterms:W3CDTF">2018-09-24T00:55:00Z</dcterms:created>
  <dcterms:modified xsi:type="dcterms:W3CDTF">2022-10-27T14:02:00Z</dcterms:modified>
</cp:coreProperties>
</file>